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9F" w:rsidRDefault="00E91B9F" w:rsidP="00E91B9F">
      <w:pPr>
        <w:rPr>
          <w:rFonts w:ascii="宋体" w:hAnsi="宋体"/>
        </w:rPr>
      </w:pPr>
    </w:p>
    <w:p w:rsidR="00E91B9F" w:rsidRDefault="00E91B9F" w:rsidP="00E91B9F">
      <w:pPr>
        <w:rPr>
          <w:rFonts w:ascii="宋体" w:hAnsi="宋体"/>
        </w:rPr>
      </w:pPr>
    </w:p>
    <w:p w:rsidR="00E91B9F" w:rsidRDefault="00E91B9F" w:rsidP="00E91B9F">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竞争性比选文件</w:t>
      </w:r>
    </w:p>
    <w:p w:rsidR="00E91B9F" w:rsidRDefault="00E91B9F" w:rsidP="00E91B9F">
      <w:pPr>
        <w:spacing w:line="700" w:lineRule="exact"/>
        <w:jc w:val="center"/>
        <w:rPr>
          <w:rFonts w:ascii="黑体" w:eastAsia="黑体"/>
          <w:sz w:val="32"/>
        </w:rPr>
      </w:pPr>
    </w:p>
    <w:p w:rsidR="00E91B9F" w:rsidRDefault="00E91B9F" w:rsidP="00E91B9F">
      <w:pPr>
        <w:spacing w:line="700" w:lineRule="exact"/>
        <w:jc w:val="center"/>
        <w:rPr>
          <w:rFonts w:ascii="黑体" w:eastAsia="黑体"/>
          <w:sz w:val="32"/>
        </w:rPr>
      </w:pPr>
    </w:p>
    <w:p w:rsidR="00E91B9F" w:rsidRDefault="00E91B9F" w:rsidP="00E91B9F">
      <w:pPr>
        <w:spacing w:line="700" w:lineRule="exact"/>
        <w:jc w:val="center"/>
        <w:rPr>
          <w:rFonts w:ascii="黑体" w:eastAsia="黑体"/>
          <w:sz w:val="32"/>
        </w:rPr>
      </w:pPr>
    </w:p>
    <w:p w:rsidR="00E91B9F" w:rsidRDefault="00E91B9F" w:rsidP="00E91B9F">
      <w:pPr>
        <w:spacing w:line="700" w:lineRule="exact"/>
        <w:jc w:val="center"/>
        <w:rPr>
          <w:rFonts w:ascii="黑体" w:eastAsia="黑体"/>
          <w:sz w:val="32"/>
        </w:rPr>
      </w:pPr>
    </w:p>
    <w:p w:rsidR="00E91B9F" w:rsidRDefault="00E91B9F" w:rsidP="00E91B9F">
      <w:pPr>
        <w:spacing w:line="700" w:lineRule="exact"/>
        <w:ind w:firstLineChars="450" w:firstLine="1620"/>
        <w:rPr>
          <w:rFonts w:ascii="方正小标宋_GBK" w:eastAsia="方正小标宋_GBK" w:hAnsi="宋体" w:hint="eastAsia"/>
          <w:sz w:val="36"/>
          <w:szCs w:val="30"/>
        </w:rPr>
      </w:pPr>
      <w:r>
        <w:rPr>
          <w:rFonts w:ascii="方正小标宋_GBK" w:eastAsia="方正小标宋_GBK" w:hAnsi="宋体" w:hint="eastAsia"/>
          <w:sz w:val="36"/>
          <w:szCs w:val="30"/>
        </w:rPr>
        <w:t>项目名称：临时发热门诊搭建</w:t>
      </w:r>
    </w:p>
    <w:p w:rsidR="00C33A69" w:rsidRPr="00C33A69" w:rsidRDefault="00C33A69" w:rsidP="00C33A69">
      <w:pPr>
        <w:spacing w:line="700" w:lineRule="exact"/>
        <w:ind w:firstLineChars="450" w:firstLine="1620"/>
        <w:rPr>
          <w:rFonts w:ascii="方正小标宋_GBK" w:eastAsia="方正小标宋_GBK" w:hAnsi="宋体"/>
          <w:spacing w:val="-16"/>
          <w:sz w:val="36"/>
          <w:szCs w:val="30"/>
        </w:rPr>
      </w:pPr>
      <w:r>
        <w:rPr>
          <w:rFonts w:ascii="方正小标宋_GBK" w:eastAsia="方正小标宋_GBK" w:hAnsi="宋体" w:hint="eastAsia"/>
          <w:sz w:val="36"/>
          <w:szCs w:val="30"/>
        </w:rPr>
        <w:t>项目编号：2020052</w:t>
      </w:r>
    </w:p>
    <w:p w:rsidR="00E91B9F" w:rsidRDefault="00E91B9F" w:rsidP="00E91B9F">
      <w:pPr>
        <w:spacing w:line="700" w:lineRule="exact"/>
        <w:ind w:firstLineChars="450" w:firstLine="1620"/>
        <w:rPr>
          <w:rFonts w:ascii="宋体" w:hAnsi="宋体"/>
          <w:b/>
          <w:sz w:val="32"/>
          <w:szCs w:val="32"/>
        </w:rPr>
      </w:pPr>
      <w:r>
        <w:rPr>
          <w:rFonts w:ascii="方正小标宋_GBK" w:eastAsia="方正小标宋_GBK" w:hAnsi="宋体" w:hint="eastAsia"/>
          <w:sz w:val="36"/>
          <w:szCs w:val="30"/>
        </w:rPr>
        <w:t>采购人：重庆市合川区人民医院</w:t>
      </w:r>
    </w:p>
    <w:p w:rsidR="00E91B9F" w:rsidRPr="00E91B9F" w:rsidRDefault="00E91B9F" w:rsidP="00E91B9F">
      <w:pPr>
        <w:spacing w:line="720" w:lineRule="exact"/>
        <w:jc w:val="center"/>
        <w:outlineLvl w:val="0"/>
        <w:rPr>
          <w:rFonts w:ascii="方正黑体_GBK" w:eastAsia="方正黑体_GBK" w:hAnsi="宋体"/>
          <w:sz w:val="48"/>
          <w:szCs w:val="32"/>
        </w:rPr>
      </w:pPr>
    </w:p>
    <w:p w:rsidR="00E91B9F" w:rsidRDefault="00E91B9F" w:rsidP="00E91B9F">
      <w:pPr>
        <w:spacing w:line="720" w:lineRule="exact"/>
        <w:jc w:val="center"/>
        <w:outlineLvl w:val="0"/>
        <w:rPr>
          <w:rFonts w:ascii="方正黑体_GBK" w:eastAsia="方正黑体_GBK" w:hAnsi="宋体"/>
          <w:sz w:val="48"/>
          <w:szCs w:val="32"/>
        </w:rPr>
      </w:pPr>
    </w:p>
    <w:p w:rsidR="00E91B9F" w:rsidRDefault="00E91B9F" w:rsidP="00E91B9F">
      <w:pPr>
        <w:spacing w:line="720" w:lineRule="exact"/>
        <w:jc w:val="center"/>
        <w:outlineLvl w:val="0"/>
        <w:rPr>
          <w:rFonts w:ascii="方正黑体_GBK" w:eastAsia="方正黑体_GBK" w:hAnsi="宋体"/>
          <w:sz w:val="48"/>
          <w:szCs w:val="32"/>
        </w:rPr>
      </w:pPr>
    </w:p>
    <w:p w:rsidR="00E91B9F" w:rsidRDefault="00E91B9F" w:rsidP="00E91B9F">
      <w:pPr>
        <w:spacing w:line="720" w:lineRule="exact"/>
        <w:jc w:val="center"/>
        <w:outlineLvl w:val="0"/>
        <w:rPr>
          <w:rFonts w:ascii="方正黑体_GBK" w:eastAsia="方正黑体_GBK" w:hAnsi="宋体"/>
          <w:sz w:val="48"/>
          <w:szCs w:val="32"/>
        </w:rPr>
      </w:pPr>
    </w:p>
    <w:p w:rsidR="00E91B9F" w:rsidRDefault="00E91B9F" w:rsidP="00E91B9F">
      <w:pPr>
        <w:spacing w:line="720" w:lineRule="exact"/>
        <w:jc w:val="center"/>
        <w:outlineLvl w:val="0"/>
        <w:rPr>
          <w:rFonts w:ascii="方正黑体_GBK" w:eastAsia="方正黑体_GBK" w:hAnsi="宋体"/>
          <w:sz w:val="48"/>
          <w:szCs w:val="32"/>
        </w:rPr>
      </w:pPr>
    </w:p>
    <w:p w:rsidR="00E91B9F" w:rsidRDefault="00E91B9F" w:rsidP="00E91B9F">
      <w:pPr>
        <w:spacing w:line="720" w:lineRule="exact"/>
        <w:jc w:val="center"/>
        <w:outlineLvl w:val="0"/>
        <w:rPr>
          <w:rFonts w:ascii="方正黑体_GBK" w:eastAsia="方正黑体_GBK" w:hAnsi="宋体"/>
          <w:sz w:val="48"/>
          <w:szCs w:val="32"/>
        </w:rPr>
      </w:pPr>
    </w:p>
    <w:p w:rsidR="00E91B9F" w:rsidRDefault="00E91B9F" w:rsidP="00E91B9F">
      <w:pPr>
        <w:spacing w:line="720" w:lineRule="exact"/>
        <w:jc w:val="center"/>
        <w:outlineLvl w:val="0"/>
        <w:rPr>
          <w:rFonts w:ascii="方正黑体_GBK" w:eastAsia="方正黑体_GBK" w:hAnsi="宋体"/>
          <w:sz w:val="48"/>
          <w:szCs w:val="32"/>
        </w:rPr>
      </w:pPr>
    </w:p>
    <w:p w:rsidR="00E91B9F" w:rsidRDefault="00E91B9F" w:rsidP="00E91B9F">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2020年8月</w:t>
      </w:r>
    </w:p>
    <w:p w:rsidR="00E91B9F" w:rsidRDefault="00E91B9F" w:rsidP="00E91B9F">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E91B9F" w:rsidRDefault="00E91B9F" w:rsidP="00E91B9F">
      <w:pPr>
        <w:spacing w:line="420" w:lineRule="exact"/>
        <w:jc w:val="center"/>
        <w:outlineLvl w:val="0"/>
        <w:rPr>
          <w:rFonts w:ascii="方正黑体_GBK" w:eastAsia="方正黑体_GBK"/>
          <w:sz w:val="44"/>
          <w:szCs w:val="28"/>
        </w:rPr>
      </w:pPr>
    </w:p>
    <w:p w:rsidR="00E91B9F" w:rsidRDefault="00E91B9F" w:rsidP="00E91B9F">
      <w:pPr>
        <w:spacing w:line="420" w:lineRule="exact"/>
        <w:jc w:val="center"/>
        <w:outlineLvl w:val="0"/>
        <w:rPr>
          <w:rFonts w:ascii="方正黑体_GBK" w:eastAsia="方正黑体_GBK"/>
          <w:sz w:val="44"/>
          <w:szCs w:val="28"/>
        </w:rPr>
      </w:pPr>
    </w:p>
    <w:p w:rsidR="00E91B9F" w:rsidRDefault="00E91B9F" w:rsidP="00E91B9F">
      <w:pPr>
        <w:spacing w:line="420" w:lineRule="exact"/>
        <w:jc w:val="center"/>
        <w:outlineLvl w:val="0"/>
        <w:rPr>
          <w:rFonts w:ascii="方正黑体_GBK" w:eastAsia="方正黑体_GBK"/>
          <w:sz w:val="44"/>
          <w:szCs w:val="28"/>
        </w:rPr>
      </w:pPr>
    </w:p>
    <w:p w:rsidR="00E91B9F" w:rsidRDefault="00E91B9F" w:rsidP="00E91B9F">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温馨提示</w:t>
      </w:r>
    </w:p>
    <w:p w:rsidR="00E91B9F" w:rsidRDefault="00E91B9F" w:rsidP="00E91B9F">
      <w:pPr>
        <w:spacing w:line="560" w:lineRule="exact"/>
        <w:rPr>
          <w:rFonts w:ascii="方正黑体_GBK" w:eastAsia="方正黑体_GBK"/>
          <w:szCs w:val="28"/>
        </w:rPr>
      </w:pPr>
      <w:r>
        <w:rPr>
          <w:rFonts w:ascii="方正黑体_GBK" w:eastAsia="方正黑体_GBK" w:hint="eastAsia"/>
          <w:szCs w:val="28"/>
        </w:rPr>
        <w:t>各潜在投标人：</w:t>
      </w:r>
    </w:p>
    <w:p w:rsidR="00E91B9F" w:rsidRDefault="00E91B9F" w:rsidP="00E91B9F">
      <w:pPr>
        <w:spacing w:line="560" w:lineRule="exact"/>
        <w:ind w:firstLineChars="186" w:firstLine="39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比选、询价）文件，在规定时间内按要求参与投标（比选、询价）。为提高政府采购活动的成交率，帮助您正视您的合法权益，减少不必要的采购失败，特提醒关注包括但不限于下列问题。</w:t>
      </w:r>
    </w:p>
    <w:p w:rsidR="00E91B9F" w:rsidRDefault="00E91B9F" w:rsidP="00E91B9F">
      <w:pPr>
        <w:spacing w:line="560" w:lineRule="exact"/>
        <w:ind w:firstLineChars="186" w:firstLine="391"/>
        <w:rPr>
          <w:rFonts w:ascii="方正黑体_GBK" w:eastAsia="方正黑体_GBK"/>
          <w:szCs w:val="28"/>
        </w:rPr>
      </w:pPr>
      <w:r>
        <w:rPr>
          <w:rFonts w:ascii="方正黑体_GBK" w:eastAsia="方正黑体_GBK" w:hint="eastAsia"/>
          <w:szCs w:val="28"/>
        </w:rPr>
        <w:t>1、请潜在投标人认真仔细阅读招标（比选、询价）文件，按要求认真仔细地准备好相关资料后再参与采购活动。</w:t>
      </w:r>
    </w:p>
    <w:p w:rsidR="00E91B9F" w:rsidRDefault="00E91B9F" w:rsidP="00E91B9F">
      <w:pPr>
        <w:spacing w:line="560" w:lineRule="exact"/>
        <w:ind w:firstLineChars="186" w:firstLine="391"/>
        <w:rPr>
          <w:rFonts w:ascii="方正黑体_GBK" w:eastAsia="方正黑体_GBK"/>
          <w:szCs w:val="28"/>
        </w:rPr>
      </w:pPr>
      <w:r>
        <w:rPr>
          <w:rFonts w:ascii="方正黑体_GBK" w:eastAsia="方正黑体_GBK" w:hint="eastAsia"/>
          <w:szCs w:val="28"/>
        </w:rPr>
        <w:t>2、请潜在投标人按要求准确填写开标一览表或比选（询价）表，在法定代表人（签字）的位置应签字，在要求潜在投标人加盖公章的地方要加盖公章。</w:t>
      </w:r>
    </w:p>
    <w:p w:rsidR="00E91B9F" w:rsidRDefault="00E91B9F" w:rsidP="00E91B9F">
      <w:pPr>
        <w:spacing w:line="560" w:lineRule="exact"/>
        <w:ind w:firstLineChars="186" w:firstLine="39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E91B9F" w:rsidRDefault="00E91B9F" w:rsidP="00E91B9F">
      <w:pPr>
        <w:spacing w:line="560" w:lineRule="exact"/>
        <w:ind w:firstLineChars="186" w:firstLine="39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E91B9F" w:rsidRDefault="00E91B9F" w:rsidP="00E91B9F">
      <w:pPr>
        <w:spacing w:line="560" w:lineRule="exact"/>
        <w:ind w:firstLineChars="186" w:firstLine="391"/>
        <w:rPr>
          <w:rFonts w:ascii="方正黑体_GBK" w:eastAsia="方正黑体_GBK"/>
          <w:szCs w:val="28"/>
        </w:rPr>
      </w:pPr>
      <w:r>
        <w:rPr>
          <w:rFonts w:ascii="方正黑体_GBK" w:eastAsia="方正黑体_GBK" w:hint="eastAsia"/>
          <w:szCs w:val="28"/>
        </w:rPr>
        <w:t>5、潜在投标人递交的响应文件或比选资料或询价资料，要按照采购文件的要求包装且密封完好，并在密封处加盖印章。</w:t>
      </w:r>
    </w:p>
    <w:p w:rsidR="00E91B9F" w:rsidRDefault="00E91B9F" w:rsidP="00E91B9F">
      <w:pPr>
        <w:spacing w:line="560" w:lineRule="exact"/>
        <w:ind w:firstLineChars="186" w:firstLine="39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E91B9F" w:rsidRDefault="00E91B9F" w:rsidP="00E91B9F">
      <w:pPr>
        <w:spacing w:line="560" w:lineRule="exact"/>
        <w:ind w:firstLineChars="200" w:firstLine="42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E91B9F" w:rsidRDefault="00E91B9F" w:rsidP="00E91B9F">
      <w:pPr>
        <w:spacing w:line="560" w:lineRule="exact"/>
        <w:ind w:firstLineChars="186" w:firstLine="391"/>
        <w:rPr>
          <w:rFonts w:ascii="方正黑体_GBK" w:eastAsia="方正黑体_GBK"/>
          <w:szCs w:val="28"/>
        </w:rPr>
      </w:pPr>
      <w:r>
        <w:rPr>
          <w:rFonts w:ascii="方正黑体_GBK" w:eastAsia="方正黑体_GBK" w:hint="eastAsia"/>
          <w:szCs w:val="28"/>
        </w:rPr>
        <w:t>8、潜在投标人可按照招标（比选、询价）文件规定的联系方式，寻求帮助。</w:t>
      </w:r>
    </w:p>
    <w:p w:rsidR="00E91B9F" w:rsidRDefault="00E91B9F" w:rsidP="00E91B9F">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E91B9F" w:rsidRDefault="00E91B9F" w:rsidP="00E91B9F">
      <w:pPr>
        <w:spacing w:line="480" w:lineRule="exact"/>
        <w:jc w:val="center"/>
        <w:outlineLvl w:val="0"/>
        <w:rPr>
          <w:rFonts w:ascii="方正小标宋_GBK" w:eastAsia="方正小标宋_GBK"/>
          <w:sz w:val="44"/>
          <w:szCs w:val="28"/>
        </w:rPr>
      </w:pPr>
    </w:p>
    <w:p w:rsidR="00E91B9F" w:rsidRDefault="00E91B9F" w:rsidP="00E91B9F">
      <w:pPr>
        <w:spacing w:line="480" w:lineRule="exact"/>
        <w:jc w:val="center"/>
        <w:outlineLvl w:val="0"/>
        <w:rPr>
          <w:rFonts w:ascii="方正小标宋_GBK" w:eastAsia="方正小标宋_GBK"/>
          <w:sz w:val="44"/>
          <w:szCs w:val="28"/>
        </w:rPr>
      </w:pPr>
    </w:p>
    <w:p w:rsidR="00E91B9F" w:rsidRDefault="00E91B9F" w:rsidP="00E91B9F">
      <w:pPr>
        <w:spacing w:line="480" w:lineRule="exact"/>
        <w:jc w:val="center"/>
        <w:outlineLvl w:val="0"/>
        <w:rPr>
          <w:rFonts w:ascii="方正小标宋_GBK" w:eastAsia="方正小标宋_GBK"/>
          <w:sz w:val="44"/>
          <w:szCs w:val="28"/>
        </w:rPr>
      </w:pPr>
    </w:p>
    <w:p w:rsidR="00E91B9F" w:rsidRDefault="00E91B9F" w:rsidP="00E91B9F">
      <w:pPr>
        <w:spacing w:line="480" w:lineRule="exact"/>
        <w:jc w:val="center"/>
        <w:outlineLvl w:val="0"/>
        <w:rPr>
          <w:rFonts w:ascii="方正小标宋_GBK" w:eastAsia="方正小标宋_GBK"/>
          <w:sz w:val="44"/>
          <w:szCs w:val="28"/>
        </w:rPr>
      </w:pPr>
    </w:p>
    <w:p w:rsidR="00E91B9F" w:rsidRDefault="00E91B9F" w:rsidP="00CC341A">
      <w:pPr>
        <w:spacing w:line="480" w:lineRule="exact"/>
        <w:outlineLvl w:val="0"/>
        <w:rPr>
          <w:rFonts w:ascii="方正小标宋_GBK" w:eastAsia="方正小标宋_GBK"/>
          <w:sz w:val="44"/>
          <w:szCs w:val="28"/>
        </w:rPr>
      </w:pPr>
    </w:p>
    <w:p w:rsidR="00E91B9F" w:rsidRDefault="00E91B9F" w:rsidP="00E91B9F">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E91B9F" w:rsidRDefault="00D74AB0" w:rsidP="00E91B9F">
      <w:pPr>
        <w:pStyle w:val="12"/>
        <w:tabs>
          <w:tab w:val="right" w:leader="dot" w:pos="9402"/>
        </w:tabs>
        <w:spacing w:line="400" w:lineRule="exact"/>
        <w:rPr>
          <w:rFonts w:ascii="Calibri" w:hAnsi="Calibri"/>
          <w:sz w:val="21"/>
          <w:szCs w:val="22"/>
        </w:rPr>
      </w:pPr>
      <w:r w:rsidRPr="00D74AB0">
        <w:rPr>
          <w:rFonts w:ascii="方正小标宋_GBK" w:eastAsia="方正小标宋_GBK" w:hAnsi="宋体" w:hint="eastAsia"/>
          <w:sz w:val="21"/>
          <w:szCs w:val="21"/>
        </w:rPr>
        <w:fldChar w:fldCharType="begin"/>
      </w:r>
      <w:r w:rsidR="00E91B9F">
        <w:rPr>
          <w:rFonts w:ascii="方正小标宋_GBK" w:eastAsia="方正小标宋_GBK" w:hAnsi="宋体" w:hint="eastAsia"/>
          <w:sz w:val="21"/>
          <w:szCs w:val="21"/>
        </w:rPr>
        <w:instrText xml:space="preserve"> TOC \o "1-3" \h \z </w:instrText>
      </w:r>
      <w:r w:rsidRPr="00D74AB0">
        <w:rPr>
          <w:rFonts w:ascii="方正小标宋_GBK" w:eastAsia="方正小标宋_GBK" w:hAnsi="宋体" w:hint="eastAsia"/>
          <w:sz w:val="21"/>
          <w:szCs w:val="21"/>
        </w:rPr>
        <w:fldChar w:fldCharType="separate"/>
      </w:r>
      <w:hyperlink r:id="rId7" w:anchor="_Toc516475622" w:history="1">
        <w:r w:rsidR="00E91B9F">
          <w:rPr>
            <w:rStyle w:val="aa"/>
            <w:rFonts w:ascii="方正小标宋_GBK" w:eastAsia="方正小标宋_GBK" w:hAnsi="宋体" w:hint="eastAsia"/>
          </w:rPr>
          <w:t>第一篇  竞争性比选邀请书</w:t>
        </w:r>
        <w:r w:rsidR="00E91B9F">
          <w:rPr>
            <w:rStyle w:val="aa"/>
          </w:rPr>
          <w:tab/>
        </w:r>
        <w:r>
          <w:rPr>
            <w:rStyle w:val="aa"/>
          </w:rPr>
          <w:fldChar w:fldCharType="begin"/>
        </w:r>
        <w:r w:rsidR="00E91B9F">
          <w:rPr>
            <w:rStyle w:val="aa"/>
          </w:rPr>
          <w:instrText xml:space="preserve"> PAGEREF _Toc516475622 \h </w:instrText>
        </w:r>
        <w:r>
          <w:rPr>
            <w:rStyle w:val="aa"/>
          </w:rPr>
        </w:r>
        <w:r>
          <w:rPr>
            <w:rStyle w:val="aa"/>
          </w:rPr>
          <w:fldChar w:fldCharType="separate"/>
        </w:r>
        <w:r w:rsidR="00E91B9F">
          <w:rPr>
            <w:rStyle w:val="aa"/>
            <w:noProof/>
          </w:rPr>
          <w:t>- 4 -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8" w:anchor="_Toc516475623" w:history="1">
        <w:r w:rsidR="00E91B9F">
          <w:rPr>
            <w:rStyle w:val="aa"/>
            <w:rFonts w:ascii="方正仿宋_GBK" w:eastAsia="方正仿宋_GBK" w:hint="eastAsia"/>
          </w:rPr>
          <w:t>一、竞争性比选内容</w:t>
        </w:r>
        <w:r w:rsidR="00E91B9F">
          <w:rPr>
            <w:rStyle w:val="aa"/>
          </w:rPr>
          <w:tab/>
        </w:r>
        <w:r>
          <w:rPr>
            <w:rStyle w:val="aa"/>
          </w:rPr>
          <w:fldChar w:fldCharType="begin"/>
        </w:r>
        <w:r w:rsidR="00E91B9F">
          <w:rPr>
            <w:rStyle w:val="aa"/>
          </w:rPr>
          <w:instrText xml:space="preserve"> PAGEREF _Toc516475623 \h </w:instrText>
        </w:r>
        <w:r>
          <w:rPr>
            <w:rStyle w:val="aa"/>
          </w:rPr>
        </w:r>
        <w:r>
          <w:rPr>
            <w:rStyle w:val="aa"/>
          </w:rPr>
          <w:fldChar w:fldCharType="separate"/>
        </w:r>
        <w:r w:rsidR="00E91B9F">
          <w:rPr>
            <w:rStyle w:val="aa"/>
            <w:noProof/>
          </w:rPr>
          <w:t>- 4 -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9" w:anchor="_Toc516475624" w:history="1">
        <w:r w:rsidR="00E91B9F">
          <w:rPr>
            <w:rStyle w:val="aa"/>
            <w:rFonts w:ascii="方正仿宋_GBK" w:eastAsia="方正仿宋_GBK" w:hint="eastAsia"/>
          </w:rPr>
          <w:t>二、资金来源</w:t>
        </w:r>
        <w:r w:rsidR="00E91B9F">
          <w:rPr>
            <w:rStyle w:val="aa"/>
          </w:rPr>
          <w:tab/>
        </w:r>
        <w:r>
          <w:rPr>
            <w:rStyle w:val="aa"/>
          </w:rPr>
          <w:fldChar w:fldCharType="begin"/>
        </w:r>
        <w:r w:rsidR="00E91B9F">
          <w:rPr>
            <w:rStyle w:val="aa"/>
          </w:rPr>
          <w:instrText xml:space="preserve"> PAGEREF _Toc516475624 \h </w:instrText>
        </w:r>
        <w:r>
          <w:rPr>
            <w:rStyle w:val="aa"/>
          </w:rPr>
        </w:r>
        <w:r>
          <w:rPr>
            <w:rStyle w:val="aa"/>
          </w:rPr>
          <w:fldChar w:fldCharType="separate"/>
        </w:r>
        <w:r w:rsidR="00E91B9F">
          <w:rPr>
            <w:rStyle w:val="aa"/>
            <w:noProof/>
          </w:rPr>
          <w:t>- 4 -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10" w:anchor="_Toc516475625" w:history="1">
        <w:r w:rsidR="00E91B9F">
          <w:rPr>
            <w:rStyle w:val="aa"/>
            <w:rFonts w:ascii="方正仿宋_GBK" w:eastAsia="方正仿宋_GBK" w:hint="eastAsia"/>
          </w:rPr>
          <w:t>三、比选资格</w:t>
        </w:r>
        <w:r w:rsidR="00E91B9F">
          <w:rPr>
            <w:rStyle w:val="aa"/>
          </w:rPr>
          <w:tab/>
        </w:r>
        <w:r>
          <w:rPr>
            <w:rStyle w:val="aa"/>
          </w:rPr>
          <w:fldChar w:fldCharType="begin"/>
        </w:r>
        <w:r w:rsidR="00E91B9F">
          <w:rPr>
            <w:rStyle w:val="aa"/>
          </w:rPr>
          <w:instrText xml:space="preserve"> PAGEREF _Toc516475625 \h </w:instrText>
        </w:r>
        <w:r>
          <w:rPr>
            <w:rStyle w:val="aa"/>
          </w:rPr>
        </w:r>
        <w:r>
          <w:rPr>
            <w:rStyle w:val="aa"/>
          </w:rPr>
          <w:fldChar w:fldCharType="separate"/>
        </w:r>
        <w:r w:rsidR="00E91B9F">
          <w:rPr>
            <w:rStyle w:val="aa"/>
            <w:noProof/>
          </w:rPr>
          <w:t>- 4 -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11" w:anchor="_Toc516475626" w:history="1">
        <w:r w:rsidR="00E91B9F">
          <w:rPr>
            <w:rStyle w:val="aa"/>
            <w:rFonts w:ascii="方正仿宋_GBK" w:eastAsia="方正仿宋_GBK" w:hint="eastAsia"/>
          </w:rPr>
          <w:t>四、比选有关说明</w:t>
        </w:r>
        <w:r w:rsidR="00E91B9F">
          <w:rPr>
            <w:rStyle w:val="aa"/>
          </w:rPr>
          <w:tab/>
        </w:r>
        <w:r>
          <w:rPr>
            <w:rStyle w:val="aa"/>
          </w:rPr>
          <w:fldChar w:fldCharType="begin"/>
        </w:r>
        <w:r w:rsidR="00E91B9F">
          <w:rPr>
            <w:rStyle w:val="aa"/>
          </w:rPr>
          <w:instrText xml:space="preserve"> PAGEREF _Toc516475626 \h </w:instrText>
        </w:r>
        <w:r>
          <w:rPr>
            <w:rStyle w:val="aa"/>
          </w:rPr>
        </w:r>
        <w:r>
          <w:rPr>
            <w:rStyle w:val="aa"/>
          </w:rPr>
          <w:fldChar w:fldCharType="separate"/>
        </w:r>
        <w:r w:rsidR="00E91B9F">
          <w:rPr>
            <w:rStyle w:val="aa"/>
            <w:noProof/>
          </w:rPr>
          <w:t>- 4 -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12" w:anchor="_Toc516475627" w:history="1">
        <w:r w:rsidR="00E91B9F">
          <w:rPr>
            <w:rStyle w:val="aa"/>
            <w:rFonts w:ascii="方正仿宋_GBK" w:eastAsia="方正仿宋_GBK" w:hint="eastAsia"/>
          </w:rPr>
          <w:t>五、保证金</w:t>
        </w:r>
        <w:r w:rsidR="00E91B9F">
          <w:rPr>
            <w:rStyle w:val="aa"/>
          </w:rPr>
          <w:tab/>
        </w:r>
        <w:r>
          <w:rPr>
            <w:rStyle w:val="aa"/>
          </w:rPr>
          <w:fldChar w:fldCharType="begin"/>
        </w:r>
        <w:r w:rsidR="00E91B9F">
          <w:rPr>
            <w:rStyle w:val="aa"/>
          </w:rPr>
          <w:instrText xml:space="preserve"> PAGEREF _Toc516475627 \h </w:instrText>
        </w:r>
        <w:r>
          <w:rPr>
            <w:rStyle w:val="aa"/>
          </w:rPr>
        </w:r>
        <w:r>
          <w:rPr>
            <w:rStyle w:val="aa"/>
          </w:rPr>
          <w:fldChar w:fldCharType="separate"/>
        </w:r>
        <w:r w:rsidR="00E91B9F">
          <w:rPr>
            <w:rStyle w:val="aa"/>
            <w:noProof/>
          </w:rPr>
          <w:t>- 5 -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13" w:anchor="_Toc516475628" w:history="1">
        <w:r w:rsidR="00E91B9F">
          <w:rPr>
            <w:rStyle w:val="aa"/>
            <w:rFonts w:ascii="方正仿宋_GBK" w:eastAsia="方正仿宋_GBK" w:hAnsi="宋体" w:hint="eastAsia"/>
          </w:rPr>
          <w:t>六、其它有关规定</w:t>
        </w:r>
        <w:r w:rsidR="00E91B9F">
          <w:rPr>
            <w:rStyle w:val="aa"/>
          </w:rPr>
          <w:tab/>
        </w:r>
        <w:r>
          <w:rPr>
            <w:rStyle w:val="aa"/>
          </w:rPr>
          <w:fldChar w:fldCharType="begin"/>
        </w:r>
        <w:r w:rsidR="00E91B9F">
          <w:rPr>
            <w:rStyle w:val="aa"/>
          </w:rPr>
          <w:instrText xml:space="preserve"> PAGEREF _Toc516475628 \h </w:instrText>
        </w:r>
        <w:r>
          <w:rPr>
            <w:rStyle w:val="aa"/>
          </w:rPr>
        </w:r>
        <w:r>
          <w:rPr>
            <w:rStyle w:val="aa"/>
          </w:rPr>
          <w:fldChar w:fldCharType="separate"/>
        </w:r>
        <w:r w:rsidR="00E91B9F">
          <w:rPr>
            <w:rStyle w:val="aa"/>
            <w:noProof/>
          </w:rPr>
          <w:t>- 5 -</w:t>
        </w:r>
        <w:r>
          <w:rPr>
            <w:rStyle w:val="aa"/>
          </w:rPr>
          <w:fldChar w:fldCharType="end"/>
        </w:r>
      </w:hyperlink>
    </w:p>
    <w:p w:rsidR="00E91B9F" w:rsidRDefault="00D74AB0" w:rsidP="00E91B9F">
      <w:pPr>
        <w:pStyle w:val="25"/>
        <w:tabs>
          <w:tab w:val="right" w:leader="dot" w:pos="9402"/>
        </w:tabs>
        <w:spacing w:line="400" w:lineRule="exact"/>
        <w:ind w:leftChars="0" w:left="560"/>
      </w:pPr>
      <w:hyperlink r:id="rId14" w:anchor="_Toc516475629" w:history="1">
        <w:r w:rsidR="00E91B9F">
          <w:rPr>
            <w:rStyle w:val="aa"/>
            <w:rFonts w:ascii="方正仿宋_GBK" w:eastAsia="方正仿宋_GBK" w:hAnsi="宋体" w:hint="eastAsia"/>
          </w:rPr>
          <w:t>七、联系方式</w:t>
        </w:r>
        <w:r w:rsidR="00E91B9F">
          <w:rPr>
            <w:rStyle w:val="aa"/>
          </w:rPr>
          <w:tab/>
        </w:r>
        <w:r>
          <w:rPr>
            <w:rStyle w:val="aa"/>
          </w:rPr>
          <w:fldChar w:fldCharType="begin"/>
        </w:r>
        <w:r w:rsidR="00E91B9F">
          <w:rPr>
            <w:rStyle w:val="aa"/>
          </w:rPr>
          <w:instrText xml:space="preserve"> PAGEREF _Toc516475629 \h </w:instrText>
        </w:r>
        <w:r>
          <w:rPr>
            <w:rStyle w:val="aa"/>
          </w:rPr>
        </w:r>
        <w:r>
          <w:rPr>
            <w:rStyle w:val="aa"/>
          </w:rPr>
          <w:fldChar w:fldCharType="separate"/>
        </w:r>
        <w:r w:rsidR="00E91B9F">
          <w:rPr>
            <w:rStyle w:val="aa"/>
            <w:noProof/>
          </w:rPr>
          <w:t>- 5 -</w:t>
        </w:r>
        <w:r>
          <w:rPr>
            <w:rStyle w:val="aa"/>
          </w:rPr>
          <w:fldChar w:fldCharType="end"/>
        </w:r>
      </w:hyperlink>
    </w:p>
    <w:p w:rsidR="00E91B9F" w:rsidRDefault="00D74AB0" w:rsidP="00E91B9F">
      <w:pPr>
        <w:pStyle w:val="25"/>
        <w:tabs>
          <w:tab w:val="right" w:leader="dot" w:pos="9402"/>
        </w:tabs>
        <w:spacing w:line="400" w:lineRule="exact"/>
        <w:ind w:leftChars="0" w:left="560"/>
      </w:pPr>
      <w:hyperlink r:id="rId15" w:anchor="_Toc516475629" w:history="1">
        <w:r w:rsidR="00E91B9F">
          <w:rPr>
            <w:rStyle w:val="aa"/>
            <w:rFonts w:ascii="方正仿宋_GBK" w:eastAsia="方正仿宋_GBK" w:hAnsi="宋体" w:hint="eastAsia"/>
          </w:rPr>
          <w:t>八、现场踏勘</w:t>
        </w:r>
        <w:r w:rsidR="00E91B9F">
          <w:rPr>
            <w:rStyle w:val="aa"/>
          </w:rPr>
          <w:tab/>
        </w:r>
        <w:r>
          <w:rPr>
            <w:rStyle w:val="aa"/>
          </w:rPr>
          <w:fldChar w:fldCharType="begin"/>
        </w:r>
        <w:r w:rsidR="00E91B9F">
          <w:rPr>
            <w:rStyle w:val="aa"/>
          </w:rPr>
          <w:instrText xml:space="preserve"> PAGEREF _Toc516475629 \h </w:instrText>
        </w:r>
        <w:r>
          <w:rPr>
            <w:rStyle w:val="aa"/>
          </w:rPr>
        </w:r>
        <w:r>
          <w:rPr>
            <w:rStyle w:val="aa"/>
          </w:rPr>
          <w:fldChar w:fldCharType="separate"/>
        </w:r>
        <w:r w:rsidR="00E91B9F">
          <w:rPr>
            <w:rStyle w:val="aa"/>
            <w:noProof/>
          </w:rPr>
          <w:t>- 5 -</w:t>
        </w:r>
        <w:r>
          <w:rPr>
            <w:rStyle w:val="aa"/>
          </w:rPr>
          <w:fldChar w:fldCharType="end"/>
        </w:r>
      </w:hyperlink>
    </w:p>
    <w:p w:rsidR="00E91B9F" w:rsidRDefault="00D74AB0" w:rsidP="00E91B9F">
      <w:pPr>
        <w:pStyle w:val="12"/>
        <w:tabs>
          <w:tab w:val="right" w:leader="dot" w:pos="9402"/>
        </w:tabs>
        <w:spacing w:line="400" w:lineRule="exact"/>
        <w:rPr>
          <w:rFonts w:ascii="Calibri" w:hAnsi="Calibri"/>
          <w:sz w:val="21"/>
          <w:szCs w:val="22"/>
        </w:rPr>
      </w:pPr>
      <w:hyperlink r:id="rId16" w:anchor="_Toc516475630" w:history="1">
        <w:r w:rsidR="00E91B9F">
          <w:rPr>
            <w:rStyle w:val="aa"/>
            <w:rFonts w:ascii="方正小标宋_GBK" w:eastAsia="方正小标宋_GBK" w:hAnsi="宋体" w:hint="eastAsia"/>
          </w:rPr>
          <w:t>第二篇  投标人须知</w:t>
        </w:r>
        <w:r w:rsidR="00E91B9F">
          <w:rPr>
            <w:rStyle w:val="aa"/>
          </w:rPr>
          <w:tab/>
        </w:r>
        <w:r>
          <w:rPr>
            <w:rStyle w:val="aa"/>
          </w:rPr>
          <w:fldChar w:fldCharType="begin"/>
        </w:r>
        <w:r w:rsidR="00E91B9F">
          <w:rPr>
            <w:rStyle w:val="aa"/>
          </w:rPr>
          <w:instrText xml:space="preserve"> PAGEREF _Toc516475630 \h </w:instrText>
        </w:r>
        <w:r>
          <w:rPr>
            <w:rStyle w:val="aa"/>
          </w:rPr>
        </w:r>
        <w:r>
          <w:rPr>
            <w:rStyle w:val="aa"/>
          </w:rPr>
          <w:fldChar w:fldCharType="separate"/>
        </w:r>
        <w:r w:rsidR="00E91B9F">
          <w:rPr>
            <w:rStyle w:val="aa"/>
            <w:noProof/>
          </w:rPr>
          <w:t>- 7 -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17" w:anchor="_Toc516475631" w:history="1">
        <w:r w:rsidR="00E91B9F">
          <w:rPr>
            <w:rStyle w:val="aa"/>
            <w:rFonts w:ascii="方正仿宋_GBK" w:eastAsia="方正仿宋_GBK" w:hint="eastAsia"/>
          </w:rPr>
          <w:t>一、比选费用</w:t>
        </w:r>
        <w:r w:rsidR="00E91B9F">
          <w:rPr>
            <w:rStyle w:val="aa"/>
          </w:rPr>
          <w:tab/>
        </w:r>
        <w:r>
          <w:rPr>
            <w:rStyle w:val="aa"/>
          </w:rPr>
          <w:fldChar w:fldCharType="begin"/>
        </w:r>
        <w:r w:rsidR="00E91B9F">
          <w:rPr>
            <w:rStyle w:val="aa"/>
          </w:rPr>
          <w:instrText xml:space="preserve"> PAGEREF _Toc516475631 \h </w:instrText>
        </w:r>
        <w:r>
          <w:rPr>
            <w:rStyle w:val="aa"/>
          </w:rPr>
        </w:r>
        <w:r>
          <w:rPr>
            <w:rStyle w:val="aa"/>
          </w:rPr>
          <w:fldChar w:fldCharType="separate"/>
        </w:r>
        <w:r w:rsidR="00E91B9F">
          <w:rPr>
            <w:rStyle w:val="aa"/>
            <w:noProof/>
          </w:rPr>
          <w:t>- 7 -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18" w:anchor="_Toc516475632" w:history="1">
        <w:r w:rsidR="00E91B9F">
          <w:rPr>
            <w:rStyle w:val="aa"/>
            <w:rFonts w:ascii="方正仿宋_GBK" w:eastAsia="方正仿宋_GBK" w:hint="eastAsia"/>
          </w:rPr>
          <w:t>二、竞争性比选文件</w:t>
        </w:r>
        <w:r w:rsidR="00E91B9F">
          <w:rPr>
            <w:rStyle w:val="aa"/>
          </w:rPr>
          <w:tab/>
        </w:r>
        <w:r>
          <w:rPr>
            <w:rStyle w:val="aa"/>
          </w:rPr>
          <w:fldChar w:fldCharType="begin"/>
        </w:r>
        <w:r w:rsidR="00E91B9F">
          <w:rPr>
            <w:rStyle w:val="aa"/>
          </w:rPr>
          <w:instrText xml:space="preserve"> PAGEREF _Toc516475632 \h </w:instrText>
        </w:r>
        <w:r>
          <w:rPr>
            <w:rStyle w:val="aa"/>
          </w:rPr>
        </w:r>
        <w:r>
          <w:rPr>
            <w:rStyle w:val="aa"/>
          </w:rPr>
          <w:fldChar w:fldCharType="separate"/>
        </w:r>
        <w:r w:rsidR="00E91B9F">
          <w:rPr>
            <w:rStyle w:val="aa"/>
            <w:noProof/>
          </w:rPr>
          <w:t>- 7 -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19" w:anchor="_Toc516475633" w:history="1">
        <w:r w:rsidR="00E91B9F">
          <w:rPr>
            <w:rStyle w:val="aa"/>
            <w:rFonts w:ascii="方正仿宋_GBK" w:eastAsia="方正仿宋_GBK" w:hint="eastAsia"/>
          </w:rPr>
          <w:t>三、比选要求</w:t>
        </w:r>
        <w:r w:rsidR="00E91B9F">
          <w:rPr>
            <w:rStyle w:val="aa"/>
          </w:rPr>
          <w:tab/>
        </w:r>
        <w:r>
          <w:rPr>
            <w:rStyle w:val="aa"/>
          </w:rPr>
          <w:fldChar w:fldCharType="begin"/>
        </w:r>
        <w:r w:rsidR="00E91B9F">
          <w:rPr>
            <w:rStyle w:val="aa"/>
          </w:rPr>
          <w:instrText xml:space="preserve"> PAGEREF _Toc516475633 \h </w:instrText>
        </w:r>
        <w:r>
          <w:rPr>
            <w:rStyle w:val="aa"/>
          </w:rPr>
        </w:r>
        <w:r>
          <w:rPr>
            <w:rStyle w:val="aa"/>
          </w:rPr>
          <w:fldChar w:fldCharType="separate"/>
        </w:r>
        <w:r w:rsidR="00E91B9F">
          <w:rPr>
            <w:rStyle w:val="aa"/>
            <w:noProof/>
          </w:rPr>
          <w:t>- 7 -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20" w:anchor="_Toc516475634" w:history="1">
        <w:r w:rsidR="00E91B9F">
          <w:rPr>
            <w:rStyle w:val="aa"/>
            <w:rFonts w:ascii="方正仿宋_GBK" w:eastAsia="方正仿宋_GBK" w:hint="eastAsia"/>
          </w:rPr>
          <w:t>四、比选程序</w:t>
        </w:r>
        <w:r w:rsidR="00E91B9F">
          <w:rPr>
            <w:rStyle w:val="aa"/>
          </w:rPr>
          <w:tab/>
        </w:r>
        <w:r>
          <w:rPr>
            <w:rStyle w:val="aa"/>
          </w:rPr>
          <w:fldChar w:fldCharType="begin"/>
        </w:r>
        <w:r w:rsidR="00E91B9F">
          <w:rPr>
            <w:rStyle w:val="aa"/>
          </w:rPr>
          <w:instrText xml:space="preserve"> PAGEREF _Toc516475634 \h </w:instrText>
        </w:r>
        <w:r>
          <w:rPr>
            <w:rStyle w:val="aa"/>
          </w:rPr>
        </w:r>
        <w:r>
          <w:rPr>
            <w:rStyle w:val="aa"/>
          </w:rPr>
          <w:fldChar w:fldCharType="separate"/>
        </w:r>
        <w:r w:rsidR="00E91B9F">
          <w:rPr>
            <w:rStyle w:val="aa"/>
            <w:noProof/>
          </w:rPr>
          <w:t>- 9 -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21" w:anchor="_Toc516475635" w:history="1">
        <w:r w:rsidR="00E91B9F">
          <w:rPr>
            <w:rStyle w:val="aa"/>
            <w:rFonts w:ascii="方正仿宋_GBK" w:eastAsia="方正仿宋_GBK" w:hint="eastAsia"/>
          </w:rPr>
          <w:t>五、评审依据</w:t>
        </w:r>
        <w:r w:rsidR="00E91B9F">
          <w:rPr>
            <w:rStyle w:val="aa"/>
          </w:rPr>
          <w:tab/>
        </w:r>
        <w:r>
          <w:rPr>
            <w:rStyle w:val="aa"/>
          </w:rPr>
          <w:fldChar w:fldCharType="begin"/>
        </w:r>
        <w:r w:rsidR="00E91B9F">
          <w:rPr>
            <w:rStyle w:val="aa"/>
          </w:rPr>
          <w:instrText xml:space="preserve"> PAGEREF _Toc516475635 \h </w:instrText>
        </w:r>
        <w:r>
          <w:rPr>
            <w:rStyle w:val="aa"/>
          </w:rPr>
        </w:r>
        <w:r>
          <w:rPr>
            <w:rStyle w:val="aa"/>
          </w:rPr>
          <w:fldChar w:fldCharType="separate"/>
        </w:r>
        <w:r w:rsidR="00E91B9F">
          <w:rPr>
            <w:rStyle w:val="aa"/>
            <w:noProof/>
          </w:rPr>
          <w:t>- 9 -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22" w:anchor="_Toc516475636" w:history="1">
        <w:r w:rsidR="00E91B9F">
          <w:rPr>
            <w:rStyle w:val="aa"/>
            <w:rFonts w:ascii="方正仿宋_GBK" w:eastAsia="方正仿宋_GBK" w:hint="eastAsia"/>
          </w:rPr>
          <w:t>六、成交原则</w:t>
        </w:r>
        <w:r w:rsidR="00E91B9F">
          <w:rPr>
            <w:rStyle w:val="aa"/>
          </w:rPr>
          <w:tab/>
        </w:r>
        <w:r>
          <w:rPr>
            <w:rStyle w:val="aa"/>
          </w:rPr>
          <w:fldChar w:fldCharType="begin"/>
        </w:r>
        <w:r w:rsidR="00E91B9F">
          <w:rPr>
            <w:rStyle w:val="aa"/>
          </w:rPr>
          <w:instrText xml:space="preserve"> PAGEREF _Toc516475636 \h </w:instrText>
        </w:r>
        <w:r>
          <w:rPr>
            <w:rStyle w:val="aa"/>
          </w:rPr>
        </w:r>
        <w:r>
          <w:rPr>
            <w:rStyle w:val="aa"/>
          </w:rPr>
          <w:fldChar w:fldCharType="separate"/>
        </w:r>
        <w:r w:rsidR="00E91B9F">
          <w:rPr>
            <w:rStyle w:val="aa"/>
            <w:noProof/>
          </w:rPr>
          <w:t>- 9 -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23" w:anchor="_Toc516475637" w:history="1">
        <w:r w:rsidR="00E91B9F">
          <w:rPr>
            <w:rStyle w:val="aa"/>
            <w:rFonts w:ascii="方正仿宋_GBK" w:eastAsia="方正仿宋_GBK" w:hint="eastAsia"/>
          </w:rPr>
          <w:t>七、成交通知</w:t>
        </w:r>
        <w:r w:rsidR="00E91B9F">
          <w:rPr>
            <w:rStyle w:val="aa"/>
          </w:rPr>
          <w:tab/>
        </w:r>
        <w:r>
          <w:rPr>
            <w:rStyle w:val="aa"/>
          </w:rPr>
          <w:fldChar w:fldCharType="begin"/>
        </w:r>
        <w:r w:rsidR="00E91B9F">
          <w:rPr>
            <w:rStyle w:val="aa"/>
          </w:rPr>
          <w:instrText xml:space="preserve"> PAGEREF _Toc516475637 \h </w:instrText>
        </w:r>
        <w:r>
          <w:rPr>
            <w:rStyle w:val="aa"/>
          </w:rPr>
        </w:r>
        <w:r>
          <w:rPr>
            <w:rStyle w:val="aa"/>
          </w:rPr>
          <w:fldChar w:fldCharType="separate"/>
        </w:r>
        <w:r w:rsidR="00E91B9F">
          <w:rPr>
            <w:rStyle w:val="aa"/>
            <w:noProof/>
          </w:rPr>
          <w:t>- 10 -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24" w:anchor="_Toc516475638" w:history="1">
        <w:r w:rsidR="00E91B9F">
          <w:rPr>
            <w:rStyle w:val="aa"/>
            <w:rFonts w:ascii="方正仿宋_GBK" w:eastAsia="方正仿宋_GBK" w:hint="eastAsia"/>
          </w:rPr>
          <w:t>八、签订合同</w:t>
        </w:r>
        <w:r w:rsidR="00E91B9F">
          <w:rPr>
            <w:rStyle w:val="aa"/>
          </w:rPr>
          <w:tab/>
        </w:r>
        <w:r>
          <w:rPr>
            <w:rStyle w:val="aa"/>
          </w:rPr>
          <w:fldChar w:fldCharType="begin"/>
        </w:r>
        <w:r w:rsidR="00E91B9F">
          <w:rPr>
            <w:rStyle w:val="aa"/>
          </w:rPr>
          <w:instrText xml:space="preserve"> PAGEREF _Toc516475638 \h </w:instrText>
        </w:r>
        <w:r>
          <w:rPr>
            <w:rStyle w:val="aa"/>
          </w:rPr>
        </w:r>
        <w:r>
          <w:rPr>
            <w:rStyle w:val="aa"/>
          </w:rPr>
          <w:fldChar w:fldCharType="separate"/>
        </w:r>
        <w:r w:rsidR="00E91B9F">
          <w:rPr>
            <w:rStyle w:val="aa"/>
            <w:noProof/>
          </w:rPr>
          <w:t>- 11 -</w:t>
        </w:r>
        <w:r>
          <w:rPr>
            <w:rStyle w:val="aa"/>
          </w:rPr>
          <w:fldChar w:fldCharType="end"/>
        </w:r>
      </w:hyperlink>
    </w:p>
    <w:p w:rsidR="00E91B9F" w:rsidRDefault="00D74AB0" w:rsidP="00E91B9F">
      <w:pPr>
        <w:pStyle w:val="12"/>
        <w:tabs>
          <w:tab w:val="right" w:leader="dot" w:pos="9402"/>
        </w:tabs>
        <w:spacing w:line="400" w:lineRule="exact"/>
        <w:rPr>
          <w:rFonts w:ascii="Calibri" w:hAnsi="Calibri"/>
          <w:sz w:val="21"/>
          <w:szCs w:val="22"/>
        </w:rPr>
      </w:pPr>
      <w:hyperlink r:id="rId25" w:anchor="_Toc516475639" w:history="1">
        <w:r w:rsidR="00E91B9F">
          <w:rPr>
            <w:rStyle w:val="aa"/>
            <w:rFonts w:ascii="方正小标宋_GBK" w:eastAsia="方正小标宋_GBK" w:hAnsi="宋体" w:hint="eastAsia"/>
          </w:rPr>
          <w:t>第三篇  比选项目技术需求</w:t>
        </w:r>
        <w:r w:rsidR="00E91B9F">
          <w:rPr>
            <w:rStyle w:val="aa"/>
          </w:rPr>
          <w:tab/>
        </w:r>
        <w:r>
          <w:rPr>
            <w:rStyle w:val="aa"/>
          </w:rPr>
          <w:fldChar w:fldCharType="begin"/>
        </w:r>
        <w:r w:rsidR="00E91B9F">
          <w:rPr>
            <w:rStyle w:val="aa"/>
          </w:rPr>
          <w:instrText xml:space="preserve"> PAGEREF _Toc516475639 \h </w:instrText>
        </w:r>
        <w:r>
          <w:rPr>
            <w:rStyle w:val="aa"/>
          </w:rPr>
        </w:r>
        <w:r>
          <w:rPr>
            <w:rStyle w:val="aa"/>
          </w:rPr>
          <w:fldChar w:fldCharType="separate"/>
        </w:r>
        <w:r w:rsidR="00E91B9F">
          <w:rPr>
            <w:rStyle w:val="aa"/>
            <w:noProof/>
          </w:rPr>
          <w:t>- 12 -</w:t>
        </w:r>
        <w:r>
          <w:rPr>
            <w:rStyle w:val="aa"/>
          </w:rPr>
          <w:fldChar w:fldCharType="end"/>
        </w:r>
      </w:hyperlink>
    </w:p>
    <w:p w:rsidR="00E91B9F" w:rsidRDefault="00D74AB0" w:rsidP="00E91B9F">
      <w:pPr>
        <w:pStyle w:val="25"/>
        <w:tabs>
          <w:tab w:val="right" w:leader="dot" w:pos="9402"/>
        </w:tabs>
        <w:spacing w:line="400" w:lineRule="exact"/>
        <w:ind w:leftChars="0" w:left="560"/>
      </w:pPr>
      <w:hyperlink r:id="rId26" w:anchor="_Toc516475640" w:history="1">
        <w:r w:rsidR="00E91B9F">
          <w:rPr>
            <w:rStyle w:val="aa"/>
            <w:rFonts w:ascii="方正仿宋_GBK" w:eastAsia="方正仿宋_GBK" w:hint="eastAsia"/>
          </w:rPr>
          <w:t>一、工程范围、内容及技术要求</w:t>
        </w:r>
        <w:r w:rsidR="00E91B9F">
          <w:rPr>
            <w:rStyle w:val="aa"/>
          </w:rPr>
          <w:tab/>
        </w:r>
        <w:r>
          <w:rPr>
            <w:rStyle w:val="aa"/>
          </w:rPr>
          <w:fldChar w:fldCharType="begin"/>
        </w:r>
        <w:r w:rsidR="00E91B9F">
          <w:rPr>
            <w:rStyle w:val="aa"/>
          </w:rPr>
          <w:instrText xml:space="preserve"> PAGEREF _Toc516475640 \h </w:instrText>
        </w:r>
        <w:r>
          <w:rPr>
            <w:rStyle w:val="aa"/>
          </w:rPr>
        </w:r>
        <w:r>
          <w:rPr>
            <w:rStyle w:val="aa"/>
          </w:rPr>
          <w:fldChar w:fldCharType="separate"/>
        </w:r>
        <w:r w:rsidR="00E91B9F">
          <w:rPr>
            <w:rStyle w:val="aa"/>
            <w:noProof/>
          </w:rPr>
          <w:t>- 12 -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27" w:anchor="_Toc516475648" w:history="1">
        <w:r w:rsidR="00E91B9F">
          <w:rPr>
            <w:rStyle w:val="aa"/>
            <w:rFonts w:ascii="方正仿宋_GBK" w:eastAsia="方正仿宋_GBK" w:hint="eastAsia"/>
          </w:rPr>
          <w:t>二、安全要求</w:t>
        </w:r>
        <w:r w:rsidR="00E91B9F">
          <w:rPr>
            <w:rStyle w:val="aa"/>
          </w:rPr>
          <w:tab/>
        </w:r>
        <w:r>
          <w:rPr>
            <w:rStyle w:val="aa"/>
          </w:rPr>
          <w:fldChar w:fldCharType="begin"/>
        </w:r>
        <w:r w:rsidR="00E91B9F">
          <w:rPr>
            <w:rStyle w:val="aa"/>
          </w:rPr>
          <w:instrText xml:space="preserve"> PAGEREF _Toc516475648 \h </w:instrText>
        </w:r>
        <w:r>
          <w:rPr>
            <w:rStyle w:val="aa"/>
          </w:rPr>
        </w:r>
        <w:r>
          <w:rPr>
            <w:rStyle w:val="aa"/>
          </w:rPr>
          <w:fldChar w:fldCharType="separate"/>
        </w:r>
        <w:r w:rsidR="00E91B9F">
          <w:rPr>
            <w:rStyle w:val="aa"/>
            <w:noProof/>
          </w:rPr>
          <w:t>- 14 -</w:t>
        </w:r>
        <w:r>
          <w:rPr>
            <w:rStyle w:val="aa"/>
          </w:rPr>
          <w:fldChar w:fldCharType="end"/>
        </w:r>
      </w:hyperlink>
    </w:p>
    <w:p w:rsidR="00E91B9F" w:rsidRDefault="00D74AB0" w:rsidP="00E91B9F">
      <w:pPr>
        <w:pStyle w:val="12"/>
        <w:tabs>
          <w:tab w:val="right" w:leader="dot" w:pos="9402"/>
        </w:tabs>
        <w:spacing w:line="400" w:lineRule="exact"/>
        <w:rPr>
          <w:rFonts w:ascii="Calibri" w:hAnsi="Calibri"/>
          <w:sz w:val="21"/>
          <w:szCs w:val="22"/>
        </w:rPr>
      </w:pPr>
      <w:hyperlink r:id="rId28" w:anchor="_Toc516475646" w:history="1">
        <w:r w:rsidR="00E91B9F">
          <w:rPr>
            <w:rStyle w:val="aa"/>
            <w:rFonts w:ascii="方正小标宋_GBK" w:eastAsia="方正小标宋_GBK" w:hAnsi="宋体" w:hint="eastAsia"/>
          </w:rPr>
          <w:t>第四篇  比选项目服务需求</w:t>
        </w:r>
        <w:r w:rsidR="00E91B9F">
          <w:rPr>
            <w:rStyle w:val="aa"/>
          </w:rPr>
          <w:tab/>
        </w:r>
        <w:r>
          <w:rPr>
            <w:rStyle w:val="aa"/>
          </w:rPr>
          <w:fldChar w:fldCharType="begin"/>
        </w:r>
        <w:r w:rsidR="00E91B9F">
          <w:rPr>
            <w:rStyle w:val="aa"/>
          </w:rPr>
          <w:instrText xml:space="preserve"> PAGEREF _Toc516475646 \h </w:instrText>
        </w:r>
        <w:r>
          <w:rPr>
            <w:rStyle w:val="aa"/>
          </w:rPr>
        </w:r>
        <w:r>
          <w:rPr>
            <w:rStyle w:val="aa"/>
          </w:rPr>
          <w:fldChar w:fldCharType="separate"/>
        </w:r>
        <w:r w:rsidR="00E91B9F">
          <w:rPr>
            <w:rStyle w:val="aa"/>
            <w:noProof/>
          </w:rPr>
          <w:t>- 14 -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29" w:anchor="_Toc516475647" w:history="1">
        <w:r w:rsidR="00E91B9F">
          <w:rPr>
            <w:rStyle w:val="aa"/>
            <w:rFonts w:ascii="方正仿宋_GBK" w:eastAsia="方正仿宋_GBK" w:hAnsi="宋体" w:hint="eastAsia"/>
          </w:rPr>
          <w:t>一、工程完成时间、地点及验收方式</w:t>
        </w:r>
        <w:r w:rsidR="00E91B9F">
          <w:rPr>
            <w:rStyle w:val="aa"/>
          </w:rPr>
          <w:tab/>
        </w:r>
        <w:r>
          <w:rPr>
            <w:rStyle w:val="aa"/>
          </w:rPr>
          <w:fldChar w:fldCharType="begin"/>
        </w:r>
        <w:r w:rsidR="00E91B9F">
          <w:rPr>
            <w:rStyle w:val="aa"/>
          </w:rPr>
          <w:instrText xml:space="preserve"> PAGEREF _Toc516475647 \h </w:instrText>
        </w:r>
        <w:r>
          <w:rPr>
            <w:rStyle w:val="aa"/>
          </w:rPr>
        </w:r>
        <w:r>
          <w:rPr>
            <w:rStyle w:val="aa"/>
          </w:rPr>
          <w:fldChar w:fldCharType="separate"/>
        </w:r>
        <w:r w:rsidR="00E91B9F">
          <w:rPr>
            <w:rStyle w:val="aa"/>
            <w:noProof/>
          </w:rPr>
          <w:t>- 14 -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30" w:anchor="_Toc516475648" w:history="1">
        <w:r w:rsidR="00E91B9F">
          <w:rPr>
            <w:rStyle w:val="aa"/>
            <w:rFonts w:ascii="方正仿宋_GBK" w:eastAsia="方正仿宋_GBK" w:hint="eastAsia"/>
          </w:rPr>
          <w:t>二、报价要求</w:t>
        </w:r>
        <w:r w:rsidR="00E91B9F">
          <w:rPr>
            <w:rStyle w:val="aa"/>
          </w:rPr>
          <w:tab/>
        </w:r>
        <w:r>
          <w:rPr>
            <w:rStyle w:val="aa"/>
          </w:rPr>
          <w:fldChar w:fldCharType="begin"/>
        </w:r>
        <w:r w:rsidR="00E91B9F">
          <w:rPr>
            <w:rStyle w:val="aa"/>
          </w:rPr>
          <w:instrText xml:space="preserve"> PAGEREF _Toc516475648 \h </w:instrText>
        </w:r>
        <w:r>
          <w:rPr>
            <w:rStyle w:val="aa"/>
          </w:rPr>
        </w:r>
        <w:r>
          <w:rPr>
            <w:rStyle w:val="aa"/>
          </w:rPr>
          <w:fldChar w:fldCharType="separate"/>
        </w:r>
        <w:r w:rsidR="00E91B9F">
          <w:rPr>
            <w:rStyle w:val="aa"/>
            <w:noProof/>
          </w:rPr>
          <w:t>- 14 -</w:t>
        </w:r>
        <w:r>
          <w:rPr>
            <w:rStyle w:val="aa"/>
          </w:rPr>
          <w:fldChar w:fldCharType="end"/>
        </w:r>
      </w:hyperlink>
    </w:p>
    <w:p w:rsidR="00E91B9F" w:rsidRDefault="00D74AB0" w:rsidP="00E91B9F">
      <w:pPr>
        <w:pStyle w:val="25"/>
        <w:tabs>
          <w:tab w:val="right" w:leader="dot" w:pos="9402"/>
        </w:tabs>
        <w:spacing w:line="400" w:lineRule="exact"/>
        <w:ind w:leftChars="0" w:left="560"/>
      </w:pPr>
      <w:hyperlink r:id="rId31" w:anchor="_Toc516475649" w:history="1">
        <w:r w:rsidR="00E91B9F">
          <w:rPr>
            <w:rStyle w:val="aa"/>
            <w:rFonts w:ascii="方正仿宋_GBK" w:eastAsia="方正仿宋_GBK" w:hint="eastAsia"/>
          </w:rPr>
          <w:t>三、质量保证及后期服务</w:t>
        </w:r>
        <w:r w:rsidR="00E91B9F">
          <w:rPr>
            <w:rStyle w:val="aa"/>
          </w:rPr>
          <w:tab/>
        </w:r>
        <w:r>
          <w:rPr>
            <w:rStyle w:val="aa"/>
          </w:rPr>
          <w:fldChar w:fldCharType="begin"/>
        </w:r>
        <w:r w:rsidR="00E91B9F">
          <w:rPr>
            <w:rStyle w:val="aa"/>
          </w:rPr>
          <w:instrText xml:space="preserve"> PAGEREF _Toc516475649 \h </w:instrText>
        </w:r>
        <w:r>
          <w:rPr>
            <w:rStyle w:val="aa"/>
          </w:rPr>
        </w:r>
        <w:r>
          <w:rPr>
            <w:rStyle w:val="aa"/>
          </w:rPr>
          <w:fldChar w:fldCharType="separate"/>
        </w:r>
        <w:r w:rsidR="00E91B9F">
          <w:rPr>
            <w:rStyle w:val="aa"/>
            <w:noProof/>
          </w:rPr>
          <w:t>- 15 -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32" w:anchor="_Toc516475648" w:history="1">
        <w:r w:rsidR="00E91B9F">
          <w:rPr>
            <w:rStyle w:val="aa"/>
            <w:rFonts w:ascii="方正仿宋_GBK" w:eastAsia="方正仿宋_GBK" w:hint="eastAsia"/>
          </w:rPr>
          <w:t>四、履约保证金</w:t>
        </w:r>
        <w:r w:rsidR="00E91B9F">
          <w:rPr>
            <w:rStyle w:val="aa"/>
          </w:rPr>
          <w:tab/>
        </w:r>
        <w:r>
          <w:rPr>
            <w:rStyle w:val="aa"/>
          </w:rPr>
          <w:fldChar w:fldCharType="begin"/>
        </w:r>
        <w:r w:rsidR="00E91B9F">
          <w:rPr>
            <w:rStyle w:val="aa"/>
          </w:rPr>
          <w:instrText xml:space="preserve"> PAGEREF _Toc516475648 \h </w:instrText>
        </w:r>
        <w:r>
          <w:rPr>
            <w:rStyle w:val="aa"/>
          </w:rPr>
        </w:r>
        <w:r>
          <w:rPr>
            <w:rStyle w:val="aa"/>
          </w:rPr>
          <w:fldChar w:fldCharType="separate"/>
        </w:r>
        <w:r w:rsidR="00E91B9F">
          <w:rPr>
            <w:rStyle w:val="aa"/>
            <w:noProof/>
          </w:rPr>
          <w:t>- 14 -</w:t>
        </w:r>
        <w:r>
          <w:rPr>
            <w:rStyle w:val="aa"/>
          </w:rPr>
          <w:fldChar w:fldCharType="end"/>
        </w:r>
      </w:hyperlink>
    </w:p>
    <w:p w:rsidR="00E91B9F" w:rsidRDefault="00D74AB0" w:rsidP="00E91B9F">
      <w:pPr>
        <w:pStyle w:val="25"/>
        <w:tabs>
          <w:tab w:val="right" w:leader="dot" w:pos="9402"/>
        </w:tabs>
        <w:spacing w:line="400" w:lineRule="exact"/>
        <w:ind w:leftChars="0" w:left="560"/>
      </w:pPr>
      <w:hyperlink r:id="rId33" w:anchor="_Toc516475649" w:history="1">
        <w:r w:rsidR="00E91B9F">
          <w:rPr>
            <w:rStyle w:val="aa"/>
            <w:rFonts w:ascii="方正仿宋_GBK" w:eastAsia="方正仿宋_GBK" w:hint="eastAsia"/>
          </w:rPr>
          <w:t>五、付款方式</w:t>
        </w:r>
        <w:r w:rsidR="00E91B9F">
          <w:rPr>
            <w:rStyle w:val="aa"/>
          </w:rPr>
          <w:tab/>
        </w:r>
        <w:r>
          <w:rPr>
            <w:rStyle w:val="aa"/>
          </w:rPr>
          <w:fldChar w:fldCharType="begin"/>
        </w:r>
        <w:r w:rsidR="00E91B9F">
          <w:rPr>
            <w:rStyle w:val="aa"/>
          </w:rPr>
          <w:instrText xml:space="preserve"> PAGEREF _Toc516475649 \h </w:instrText>
        </w:r>
        <w:r>
          <w:rPr>
            <w:rStyle w:val="aa"/>
          </w:rPr>
        </w:r>
        <w:r>
          <w:rPr>
            <w:rStyle w:val="aa"/>
          </w:rPr>
          <w:fldChar w:fldCharType="separate"/>
        </w:r>
        <w:r w:rsidR="00E91B9F">
          <w:rPr>
            <w:rStyle w:val="aa"/>
            <w:noProof/>
          </w:rPr>
          <w:t>- 15 -</w:t>
        </w:r>
        <w:r>
          <w:rPr>
            <w:rStyle w:val="aa"/>
          </w:rPr>
          <w:fldChar w:fldCharType="end"/>
        </w:r>
      </w:hyperlink>
    </w:p>
    <w:p w:rsidR="00E91B9F" w:rsidRDefault="00D74AB0" w:rsidP="00E91B9F">
      <w:pPr>
        <w:pStyle w:val="25"/>
        <w:tabs>
          <w:tab w:val="right" w:leader="dot" w:pos="9402"/>
        </w:tabs>
        <w:spacing w:line="400" w:lineRule="exact"/>
        <w:ind w:leftChars="0" w:left="560"/>
      </w:pPr>
      <w:hyperlink r:id="rId34" w:anchor="_Toc516475649" w:history="1">
        <w:r w:rsidR="00E91B9F">
          <w:rPr>
            <w:rStyle w:val="aa"/>
            <w:rFonts w:ascii="方正仿宋_GBK" w:eastAsia="方正仿宋_GBK" w:hint="eastAsia"/>
          </w:rPr>
          <w:t>六、工程结算原则</w:t>
        </w:r>
        <w:r w:rsidR="00E91B9F">
          <w:rPr>
            <w:rStyle w:val="aa"/>
          </w:rPr>
          <w:tab/>
        </w:r>
        <w:r>
          <w:rPr>
            <w:rStyle w:val="aa"/>
          </w:rPr>
          <w:fldChar w:fldCharType="begin"/>
        </w:r>
        <w:r w:rsidR="00E91B9F">
          <w:rPr>
            <w:rStyle w:val="aa"/>
          </w:rPr>
          <w:instrText xml:space="preserve"> PAGEREF _Toc516475649 \h </w:instrText>
        </w:r>
        <w:r>
          <w:rPr>
            <w:rStyle w:val="aa"/>
          </w:rPr>
        </w:r>
        <w:r>
          <w:rPr>
            <w:rStyle w:val="aa"/>
          </w:rPr>
          <w:fldChar w:fldCharType="separate"/>
        </w:r>
        <w:r w:rsidR="00E91B9F">
          <w:rPr>
            <w:rStyle w:val="aa"/>
            <w:noProof/>
          </w:rPr>
          <w:t>- 15 -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35" w:anchor="_Toc516475650" w:history="1">
        <w:r w:rsidR="00E91B9F">
          <w:rPr>
            <w:rStyle w:val="aa"/>
            <w:rFonts w:ascii="方正仿宋_GBK" w:eastAsia="方正仿宋_GBK" w:hint="eastAsia"/>
          </w:rPr>
          <w:t>七、知识产权</w:t>
        </w:r>
        <w:r w:rsidR="00E91B9F">
          <w:rPr>
            <w:rStyle w:val="aa"/>
          </w:rPr>
          <w:tab/>
        </w:r>
        <w:r>
          <w:rPr>
            <w:rStyle w:val="aa"/>
          </w:rPr>
          <w:fldChar w:fldCharType="begin"/>
        </w:r>
        <w:r w:rsidR="00E91B9F">
          <w:rPr>
            <w:rStyle w:val="aa"/>
          </w:rPr>
          <w:instrText xml:space="preserve"> PAGEREF _Toc516475650 \h </w:instrText>
        </w:r>
        <w:r>
          <w:rPr>
            <w:rStyle w:val="aa"/>
          </w:rPr>
        </w:r>
        <w:r>
          <w:rPr>
            <w:rStyle w:val="aa"/>
          </w:rPr>
          <w:fldChar w:fldCharType="separate"/>
        </w:r>
        <w:r w:rsidR="00E91B9F">
          <w:rPr>
            <w:rStyle w:val="aa"/>
            <w:noProof/>
          </w:rPr>
          <w:t>- 15 -</w:t>
        </w:r>
        <w:r>
          <w:rPr>
            <w:rStyle w:val="aa"/>
          </w:rPr>
          <w:fldChar w:fldCharType="end"/>
        </w:r>
      </w:hyperlink>
    </w:p>
    <w:p w:rsidR="00E91B9F" w:rsidRDefault="00D74AB0" w:rsidP="00E91B9F">
      <w:pPr>
        <w:pStyle w:val="25"/>
        <w:tabs>
          <w:tab w:val="right" w:leader="dot" w:pos="9402"/>
        </w:tabs>
        <w:spacing w:line="400" w:lineRule="exact"/>
        <w:ind w:leftChars="0" w:left="560"/>
        <w:rPr>
          <w:rFonts w:ascii="Calibri" w:hAnsi="Calibri"/>
          <w:sz w:val="21"/>
          <w:szCs w:val="22"/>
        </w:rPr>
      </w:pPr>
      <w:hyperlink r:id="rId36" w:anchor="_Toc516475651" w:history="1">
        <w:r w:rsidR="00E91B9F">
          <w:rPr>
            <w:rStyle w:val="aa"/>
            <w:rFonts w:ascii="方正仿宋_GBK" w:eastAsia="方正仿宋_GBK" w:hint="eastAsia"/>
          </w:rPr>
          <w:t>八、其他</w:t>
        </w:r>
        <w:r w:rsidR="00E91B9F">
          <w:rPr>
            <w:rStyle w:val="aa"/>
          </w:rPr>
          <w:tab/>
        </w:r>
        <w:r>
          <w:rPr>
            <w:rStyle w:val="aa"/>
          </w:rPr>
          <w:fldChar w:fldCharType="begin"/>
        </w:r>
        <w:r w:rsidR="00E91B9F">
          <w:rPr>
            <w:rStyle w:val="aa"/>
          </w:rPr>
          <w:instrText xml:space="preserve"> PAGEREF _Toc516475651 \h </w:instrText>
        </w:r>
        <w:r>
          <w:rPr>
            <w:rStyle w:val="aa"/>
          </w:rPr>
        </w:r>
        <w:r>
          <w:rPr>
            <w:rStyle w:val="aa"/>
          </w:rPr>
          <w:fldChar w:fldCharType="separate"/>
        </w:r>
        <w:r w:rsidR="00E91B9F">
          <w:rPr>
            <w:rStyle w:val="aa"/>
            <w:noProof/>
          </w:rPr>
          <w:t>- 16 -</w:t>
        </w:r>
        <w:r>
          <w:rPr>
            <w:rStyle w:val="aa"/>
          </w:rPr>
          <w:fldChar w:fldCharType="end"/>
        </w:r>
      </w:hyperlink>
    </w:p>
    <w:p w:rsidR="00E91B9F" w:rsidRDefault="00D74AB0" w:rsidP="00E91B9F">
      <w:pPr>
        <w:pStyle w:val="12"/>
        <w:tabs>
          <w:tab w:val="right" w:leader="dot" w:pos="9402"/>
        </w:tabs>
        <w:spacing w:line="400" w:lineRule="exact"/>
        <w:rPr>
          <w:rFonts w:ascii="Calibri" w:hAnsi="Calibri"/>
          <w:sz w:val="21"/>
          <w:szCs w:val="22"/>
        </w:rPr>
      </w:pPr>
      <w:hyperlink r:id="rId37" w:anchor="_Toc516475652" w:history="1">
        <w:r w:rsidR="00E91B9F">
          <w:rPr>
            <w:rStyle w:val="aa"/>
            <w:rFonts w:ascii="方正小标宋_GBK" w:eastAsia="方正小标宋_GBK" w:hAnsi="宋体" w:hint="eastAsia"/>
          </w:rPr>
          <w:t>第五篇  合同草案条款</w:t>
        </w:r>
        <w:r w:rsidR="00E91B9F">
          <w:rPr>
            <w:rStyle w:val="aa"/>
          </w:rPr>
          <w:tab/>
        </w:r>
        <w:r>
          <w:rPr>
            <w:rStyle w:val="aa"/>
          </w:rPr>
          <w:fldChar w:fldCharType="begin"/>
        </w:r>
        <w:r w:rsidR="00E91B9F">
          <w:rPr>
            <w:rStyle w:val="aa"/>
          </w:rPr>
          <w:instrText xml:space="preserve"> PAGEREF _Toc516475652 \h </w:instrText>
        </w:r>
        <w:r>
          <w:rPr>
            <w:rStyle w:val="aa"/>
          </w:rPr>
        </w:r>
        <w:r>
          <w:rPr>
            <w:rStyle w:val="aa"/>
          </w:rPr>
          <w:fldChar w:fldCharType="separate"/>
        </w:r>
        <w:r w:rsidR="00E91B9F">
          <w:rPr>
            <w:rStyle w:val="aa"/>
            <w:noProof/>
          </w:rPr>
          <w:t>- 17 -</w:t>
        </w:r>
        <w:r>
          <w:rPr>
            <w:rStyle w:val="aa"/>
          </w:rPr>
          <w:fldChar w:fldCharType="end"/>
        </w:r>
      </w:hyperlink>
    </w:p>
    <w:p w:rsidR="00E91B9F" w:rsidRDefault="00D74AB0" w:rsidP="00E91B9F">
      <w:pPr>
        <w:pStyle w:val="25"/>
        <w:tabs>
          <w:tab w:val="right" w:leader="dot" w:pos="9402"/>
        </w:tabs>
        <w:spacing w:line="400" w:lineRule="exact"/>
        <w:ind w:leftChars="0" w:left="0"/>
        <w:rPr>
          <w:rFonts w:ascii="Calibri" w:hAnsi="Calibri"/>
          <w:sz w:val="21"/>
          <w:szCs w:val="22"/>
        </w:rPr>
      </w:pPr>
      <w:hyperlink r:id="rId38" w:anchor="_Toc516475653" w:history="1">
        <w:r w:rsidR="00E91B9F">
          <w:rPr>
            <w:rStyle w:val="aa"/>
            <w:rFonts w:ascii="方正小标宋_GBK" w:eastAsia="方正小标宋_GBK" w:hAnsi="宋体" w:hint="eastAsia"/>
          </w:rPr>
          <w:t>第六篇   响应文件格式</w:t>
        </w:r>
        <w:r w:rsidR="00E91B9F">
          <w:rPr>
            <w:rStyle w:val="aa"/>
          </w:rPr>
          <w:tab/>
          <w:t xml:space="preserve">- </w:t>
        </w:r>
        <w:r>
          <w:rPr>
            <w:rStyle w:val="aa"/>
          </w:rPr>
          <w:fldChar w:fldCharType="begin"/>
        </w:r>
        <w:r w:rsidR="00E91B9F">
          <w:rPr>
            <w:rStyle w:val="aa"/>
          </w:rPr>
          <w:instrText xml:space="preserve"> PAGEREF _Toc516475653 \h </w:instrText>
        </w:r>
        <w:r>
          <w:rPr>
            <w:rStyle w:val="aa"/>
          </w:rPr>
        </w:r>
        <w:r>
          <w:rPr>
            <w:rStyle w:val="aa"/>
          </w:rPr>
          <w:fldChar w:fldCharType="separate"/>
        </w:r>
        <w:r w:rsidR="00E91B9F">
          <w:rPr>
            <w:rStyle w:val="aa"/>
            <w:noProof/>
          </w:rPr>
          <w:t>- 22 -</w:t>
        </w:r>
        <w:r>
          <w:rPr>
            <w:rStyle w:val="aa"/>
          </w:rPr>
          <w:fldChar w:fldCharType="end"/>
        </w:r>
      </w:hyperlink>
      <w:r w:rsidR="00E91B9F">
        <w:rPr>
          <w:rStyle w:val="aa"/>
        </w:rPr>
        <w:t xml:space="preserve"> </w:t>
      </w:r>
    </w:p>
    <w:p w:rsidR="00E91B9F" w:rsidRDefault="00D74AB0" w:rsidP="00E91B9F">
      <w:pPr>
        <w:pStyle w:val="31"/>
        <w:tabs>
          <w:tab w:val="right" w:leader="dot" w:pos="9402"/>
        </w:tabs>
        <w:spacing w:line="400" w:lineRule="exact"/>
        <w:ind w:leftChars="0" w:left="0" w:firstLineChars="200" w:firstLine="560"/>
        <w:rPr>
          <w:rFonts w:ascii="Calibri" w:hAnsi="Calibri"/>
          <w:sz w:val="21"/>
          <w:szCs w:val="22"/>
        </w:rPr>
      </w:pPr>
      <w:hyperlink r:id="rId39" w:anchor="_Toc516475654" w:history="1">
        <w:r w:rsidR="00E91B9F">
          <w:rPr>
            <w:rStyle w:val="aa"/>
            <w:rFonts w:ascii="方正仿宋_GBK" w:eastAsia="方正仿宋_GBK" w:hAnsi="宋体" w:hint="eastAsia"/>
          </w:rPr>
          <w:t>一、经济文件</w:t>
        </w:r>
        <w:r w:rsidR="00E91B9F">
          <w:rPr>
            <w:rStyle w:val="aa"/>
          </w:rPr>
          <w:tab/>
        </w:r>
        <w:r>
          <w:rPr>
            <w:rStyle w:val="aa"/>
          </w:rPr>
          <w:fldChar w:fldCharType="begin"/>
        </w:r>
        <w:r w:rsidR="00E91B9F">
          <w:rPr>
            <w:rStyle w:val="aa"/>
          </w:rPr>
          <w:instrText xml:space="preserve"> PAGEREF _Toc516475654 \h </w:instrText>
        </w:r>
        <w:r>
          <w:rPr>
            <w:rStyle w:val="aa"/>
          </w:rPr>
        </w:r>
        <w:r>
          <w:rPr>
            <w:rStyle w:val="aa"/>
          </w:rPr>
          <w:fldChar w:fldCharType="separate"/>
        </w:r>
        <w:r w:rsidR="00E91B9F">
          <w:rPr>
            <w:rStyle w:val="aa"/>
            <w:noProof/>
          </w:rPr>
          <w:t>- 27 -</w:t>
        </w:r>
        <w:r>
          <w:rPr>
            <w:rStyle w:val="aa"/>
          </w:rPr>
          <w:fldChar w:fldCharType="end"/>
        </w:r>
      </w:hyperlink>
    </w:p>
    <w:p w:rsidR="00E91B9F" w:rsidRDefault="00D74AB0" w:rsidP="00E91B9F">
      <w:pPr>
        <w:pStyle w:val="31"/>
        <w:tabs>
          <w:tab w:val="right" w:leader="dot" w:pos="9402"/>
        </w:tabs>
        <w:spacing w:line="400" w:lineRule="exact"/>
        <w:ind w:leftChars="0" w:left="0" w:firstLineChars="200" w:firstLine="560"/>
        <w:rPr>
          <w:rFonts w:ascii="Calibri" w:hAnsi="Calibri"/>
          <w:sz w:val="21"/>
          <w:szCs w:val="22"/>
        </w:rPr>
      </w:pPr>
      <w:hyperlink r:id="rId40" w:anchor="_Toc516475655" w:history="1">
        <w:r w:rsidR="00E91B9F">
          <w:rPr>
            <w:rStyle w:val="aa"/>
            <w:rFonts w:ascii="方正仿宋_GBK" w:eastAsia="方正仿宋_GBK" w:hAnsi="宋体" w:hint="eastAsia"/>
          </w:rPr>
          <w:t>三、资格条件及其他</w:t>
        </w:r>
        <w:r w:rsidR="00E91B9F">
          <w:rPr>
            <w:rStyle w:val="aa"/>
          </w:rPr>
          <w:tab/>
        </w:r>
        <w:r>
          <w:rPr>
            <w:rStyle w:val="aa"/>
          </w:rPr>
          <w:fldChar w:fldCharType="begin"/>
        </w:r>
        <w:r w:rsidR="00E91B9F">
          <w:rPr>
            <w:rStyle w:val="aa"/>
          </w:rPr>
          <w:instrText xml:space="preserve"> PAGEREF _Toc516475655 \h </w:instrText>
        </w:r>
        <w:r>
          <w:rPr>
            <w:rStyle w:val="aa"/>
          </w:rPr>
        </w:r>
        <w:r>
          <w:rPr>
            <w:rStyle w:val="aa"/>
          </w:rPr>
          <w:fldChar w:fldCharType="separate"/>
        </w:r>
        <w:r w:rsidR="00E91B9F">
          <w:rPr>
            <w:rStyle w:val="aa"/>
            <w:noProof/>
          </w:rPr>
          <w:t>32</w:t>
        </w:r>
        <w:r>
          <w:rPr>
            <w:rStyle w:val="aa"/>
          </w:rPr>
          <w:fldChar w:fldCharType="end"/>
        </w:r>
      </w:hyperlink>
    </w:p>
    <w:p w:rsidR="00E91B9F" w:rsidRDefault="00D74AB0" w:rsidP="00E91B9F">
      <w:pPr>
        <w:pStyle w:val="25"/>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fldChar w:fldCharType="end"/>
      </w:r>
    </w:p>
    <w:p w:rsidR="00E91B9F" w:rsidRDefault="00E91B9F" w:rsidP="00E91B9F">
      <w:pPr>
        <w:widowControl/>
        <w:spacing w:beforeAutospacing="1" w:afterAutospacing="1"/>
        <w:jc w:val="left"/>
        <w:rPr>
          <w:rFonts w:ascii="方正仿宋_GBK" w:eastAsia="方正仿宋_GBK" w:hAnsi="Calibri"/>
          <w:sz w:val="18"/>
        </w:rPr>
        <w:sectPr w:rsidR="00E91B9F">
          <w:pgSz w:w="11907" w:h="16840"/>
          <w:pgMar w:top="1134" w:right="1191" w:bottom="1134" w:left="1304" w:header="851" w:footer="992" w:gutter="0"/>
          <w:pgNumType w:fmt="numberInDash" w:start="1"/>
          <w:cols w:space="720"/>
        </w:sectPr>
      </w:pPr>
    </w:p>
    <w:p w:rsidR="00E91B9F" w:rsidRDefault="00E91B9F" w:rsidP="00E91B9F">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竞争性比选邀请书</w:t>
      </w:r>
      <w:bookmarkEnd w:id="0"/>
      <w:bookmarkEnd w:id="1"/>
      <w:bookmarkEnd w:id="2"/>
    </w:p>
    <w:p w:rsidR="00E91B9F" w:rsidRDefault="00E91B9F" w:rsidP="00E91B9F">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对临时发热门诊搭建</w:t>
      </w:r>
      <w:r w:rsidRPr="00FB24A3">
        <w:rPr>
          <w:rFonts w:ascii="方正仿宋_GBK" w:eastAsia="方正仿宋_GBK" w:hAnsi="宋体" w:hint="eastAsia"/>
          <w:sz w:val="24"/>
          <w:szCs w:val="24"/>
        </w:rPr>
        <w:t>项目</w:t>
      </w:r>
      <w:r>
        <w:rPr>
          <w:rFonts w:ascii="方正仿宋_GBK" w:eastAsia="方正仿宋_GBK" w:hAnsi="宋体" w:hint="eastAsia"/>
          <w:sz w:val="24"/>
          <w:szCs w:val="24"/>
        </w:rPr>
        <w:t>进行竞争性比选采购。欢迎有资格的供应商前来参加比选。</w:t>
      </w:r>
    </w:p>
    <w:p w:rsidR="00E91B9F" w:rsidRDefault="00E91B9F" w:rsidP="00E91B9F">
      <w:pPr>
        <w:pStyle w:val="23"/>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一、竞争性比选内容</w:t>
      </w:r>
      <w:bookmarkEnd w:id="3"/>
      <w:bookmarkEnd w:id="4"/>
      <w:bookmarkEnd w:id="5"/>
    </w:p>
    <w:tbl>
      <w:tblPr>
        <w:tblW w:w="9076" w:type="dxa"/>
        <w:jc w:val="center"/>
        <w:tblInd w:w="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402"/>
        <w:gridCol w:w="1134"/>
        <w:gridCol w:w="1418"/>
        <w:gridCol w:w="1134"/>
        <w:gridCol w:w="1418"/>
      </w:tblGrid>
      <w:tr w:rsidR="00E91B9F" w:rsidTr="00E91B9F">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E91B9F" w:rsidRDefault="00E91B9F" w:rsidP="00E91B9F">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分包</w:t>
            </w:r>
          </w:p>
        </w:tc>
        <w:tc>
          <w:tcPr>
            <w:tcW w:w="3402"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采购预算</w:t>
            </w:r>
          </w:p>
          <w:p w:rsidR="00E91B9F" w:rsidRDefault="00E91B9F" w:rsidP="00E91B9F">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备注</w:t>
            </w:r>
          </w:p>
        </w:tc>
      </w:tr>
      <w:tr w:rsidR="00E91B9F" w:rsidTr="00E91B9F">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E91B9F" w:rsidRPr="00FB24A3" w:rsidRDefault="00E91B9F" w:rsidP="00E91B9F">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widowControl/>
              <w:jc w:val="center"/>
              <w:rPr>
                <w:rFonts w:ascii="方正仿宋_GBK" w:eastAsia="方正仿宋_GBK" w:hAnsi="宋体" w:cs="宋体"/>
                <w:kern w:val="0"/>
                <w:szCs w:val="24"/>
              </w:rPr>
            </w:pPr>
            <w:bookmarkStart w:id="6" w:name="_Hlk344477914"/>
            <w:r>
              <w:rPr>
                <w:rFonts w:ascii="方正仿宋_GBK" w:eastAsia="方正仿宋_GBK" w:hAnsi="宋体" w:cs="宋体" w:hint="eastAsia"/>
                <w:kern w:val="0"/>
                <w:szCs w:val="24"/>
              </w:rPr>
              <w:t>临时发热门诊搭建</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E91B9F" w:rsidRDefault="00E91B9F" w:rsidP="00E91B9F">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详见第三篇</w:t>
            </w:r>
          </w:p>
        </w:tc>
      </w:tr>
    </w:tbl>
    <w:p w:rsidR="00E91B9F" w:rsidRDefault="00E91B9F" w:rsidP="00E91B9F">
      <w:pPr>
        <w:pStyle w:val="23"/>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E91B9F" w:rsidRDefault="00E91B9F" w:rsidP="00E91B9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E91B9F" w:rsidRDefault="00E91B9F" w:rsidP="00E91B9F">
      <w:pPr>
        <w:pStyle w:val="23"/>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三、比选资格</w:t>
      </w:r>
      <w:bookmarkEnd w:id="10"/>
    </w:p>
    <w:p w:rsidR="00E91B9F" w:rsidRDefault="00E91B9F" w:rsidP="00E91B9F">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比选投标人是指向采购人提供货物、工程或者服务的法人、其他组织或者自然人（以下简称“投标人”）。合格的投标人应首先符合政府采购法第二十二条规定的基本条件，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E91B9F" w:rsidRDefault="00E91B9F" w:rsidP="00E91B9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E91B9F" w:rsidRDefault="00E91B9F" w:rsidP="00E91B9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E91B9F" w:rsidRDefault="00E91B9F" w:rsidP="00E91B9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E91B9F" w:rsidRDefault="00E91B9F" w:rsidP="00E91B9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E91B9F" w:rsidRDefault="00E91B9F" w:rsidP="00E91B9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E91B9F" w:rsidRDefault="00E91B9F" w:rsidP="00E91B9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E91B9F" w:rsidRDefault="00E91B9F" w:rsidP="00E91B9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E91B9F" w:rsidRDefault="00E91B9F" w:rsidP="00E91B9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E91B9F" w:rsidRPr="00103658" w:rsidRDefault="00E91B9F" w:rsidP="00E91B9F">
      <w:pPr>
        <w:spacing w:line="480" w:lineRule="exact"/>
        <w:ind w:firstLineChars="200" w:firstLine="480"/>
        <w:rPr>
          <w:rFonts w:ascii="方正仿宋_GBK" w:eastAsia="方正仿宋_GBK" w:hAnsi="宋体"/>
          <w:color w:val="FF0000"/>
          <w:sz w:val="24"/>
          <w:szCs w:val="24"/>
        </w:rPr>
      </w:pPr>
      <w:r w:rsidRPr="00103658">
        <w:rPr>
          <w:rFonts w:ascii="方正仿宋_GBK" w:eastAsia="方正仿宋_GBK" w:hAnsi="宋体" w:hint="eastAsia"/>
          <w:color w:val="FF0000"/>
          <w:sz w:val="24"/>
          <w:szCs w:val="24"/>
        </w:rPr>
        <w:t>无</w:t>
      </w:r>
    </w:p>
    <w:p w:rsidR="00E91B9F" w:rsidRDefault="00E91B9F" w:rsidP="00E91B9F">
      <w:pPr>
        <w:pStyle w:val="23"/>
        <w:spacing w:before="0" w:after="0" w:line="480" w:lineRule="exact"/>
        <w:ind w:firstLineChars="200" w:firstLine="482"/>
        <w:rPr>
          <w:rFonts w:ascii="方正仿宋_GBK" w:eastAsia="方正仿宋_GBK"/>
          <w:sz w:val="24"/>
          <w:szCs w:val="24"/>
        </w:rPr>
      </w:pPr>
      <w:bookmarkStart w:id="11" w:name="_Toc516475626"/>
      <w:r>
        <w:rPr>
          <w:rFonts w:ascii="方正仿宋_GBK" w:eastAsia="方正仿宋_GBK" w:hint="eastAsia"/>
          <w:sz w:val="24"/>
          <w:szCs w:val="24"/>
        </w:rPr>
        <w:t>四、比选有关说明</w:t>
      </w:r>
      <w:bookmarkEnd w:id="8"/>
      <w:bookmarkEnd w:id="11"/>
    </w:p>
    <w:p w:rsidR="00E91B9F" w:rsidRDefault="00E91B9F" w:rsidP="00E91B9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E91B9F" w:rsidRDefault="00E91B9F" w:rsidP="00E91B9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E91B9F" w:rsidRDefault="00E91B9F" w:rsidP="00E91B9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（三）凡有意参加比选的供应商，请在“</w:t>
      </w:r>
      <w:r>
        <w:rPr>
          <w:rFonts w:ascii="方正仿宋_GBK" w:eastAsia="方正仿宋_GBK" w:hAnsi="宋体" w:hint="eastAsia"/>
          <w:b/>
          <w:sz w:val="24"/>
          <w:szCs w:val="24"/>
        </w:rPr>
        <w:t>行采家”</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以及图纸、补遗等比选前公布的所有项目资料，无论供应商下载与否，均视为已知晓所有比选实质性要求内容。</w:t>
      </w:r>
    </w:p>
    <w:p w:rsidR="00E91B9F" w:rsidRDefault="00E91B9F" w:rsidP="00E91B9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（四）</w:t>
      </w:r>
      <w:bookmarkStart w:id="12"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报名方式为比选当天现场报名，不需提前报名</w:t>
      </w:r>
      <w:r>
        <w:rPr>
          <w:rFonts w:ascii="方正仿宋_GBK" w:eastAsia="方正仿宋_GBK" w:hAnsi="宋体" w:hint="eastAsia"/>
          <w:sz w:val="24"/>
          <w:szCs w:val="24"/>
        </w:rPr>
        <w:t>。</w:t>
      </w:r>
    </w:p>
    <w:p w:rsidR="00E91B9F" w:rsidRDefault="00E91B9F" w:rsidP="00E91B9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（五）投标人须满足以下三种要件，其响应文件才被接受：</w:t>
      </w:r>
    </w:p>
    <w:p w:rsidR="00E91B9F" w:rsidRDefault="00E91B9F" w:rsidP="00E91B9F">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E91B9F" w:rsidRDefault="00E91B9F" w:rsidP="00E91B9F">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E91B9F" w:rsidRDefault="00E91B9F" w:rsidP="00E91B9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rsidR="00E91B9F" w:rsidRDefault="00E91B9F" w:rsidP="00E91B9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（七）投标开始时间：2020年8月25日北京时间14：30时。</w:t>
      </w:r>
    </w:p>
    <w:p w:rsidR="00E91B9F" w:rsidRDefault="00E91B9F" w:rsidP="00E91B9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（八）投标截止时间：2020年8月25日北京时间15：00时。</w:t>
      </w:r>
    </w:p>
    <w:p w:rsidR="00E91B9F" w:rsidRDefault="00E91B9F" w:rsidP="00E91B9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2020年8月25日北京时间15：00时。</w:t>
      </w:r>
    </w:p>
    <w:p w:rsidR="00E91B9F" w:rsidRDefault="00E91B9F" w:rsidP="00E91B9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E91B9F" w:rsidRDefault="00E91B9F" w:rsidP="00E91B9F">
      <w:pPr>
        <w:pStyle w:val="23"/>
        <w:spacing w:before="0" w:after="0" w:line="380" w:lineRule="exact"/>
        <w:ind w:firstLineChars="300" w:firstLine="723"/>
        <w:rPr>
          <w:rFonts w:ascii="方正仿宋_GBK" w:eastAsia="方正仿宋_GBK" w:hAnsi="宋体"/>
          <w:sz w:val="24"/>
          <w:szCs w:val="24"/>
        </w:rPr>
      </w:pPr>
      <w:bookmarkStart w:id="13" w:name="_Toc516475627"/>
      <w:r>
        <w:rPr>
          <w:rFonts w:ascii="方正仿宋_GBK" w:eastAsia="方正仿宋_GBK" w:hint="eastAsia"/>
          <w:sz w:val="24"/>
          <w:szCs w:val="24"/>
        </w:rPr>
        <w:t>五、</w:t>
      </w:r>
      <w:bookmarkStart w:id="14" w:name="_Toc516475628"/>
      <w:bookmarkEnd w:id="9"/>
      <w:bookmarkEnd w:id="12"/>
      <w:bookmarkEnd w:id="13"/>
      <w:r>
        <w:rPr>
          <w:rFonts w:ascii="方正仿宋_GBK" w:eastAsia="方正仿宋_GBK" w:hAnsi="宋体" w:hint="eastAsia"/>
          <w:sz w:val="24"/>
          <w:szCs w:val="24"/>
        </w:rPr>
        <w:t>其它有关规定</w:t>
      </w:r>
      <w:bookmarkEnd w:id="14"/>
    </w:p>
    <w:p w:rsidR="00E91B9F" w:rsidRDefault="00E91B9F" w:rsidP="00E91B9F">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1、单位负责人为同一个人的两个及两个以上法人，母公司、全资子公司及其控股公司，都不得在同一分包的货物采购中同时参与比选，否则均为无效比选。</w:t>
      </w:r>
    </w:p>
    <w:p w:rsidR="00E91B9F" w:rsidRDefault="00E91B9F" w:rsidP="00E91B9F">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2、单个分包为单一货物的，一个制造商对同一品牌同一规格型号的货物，仅能委托一个代理商参加该分包的比选，否则为无效比选。</w:t>
      </w:r>
    </w:p>
    <w:p w:rsidR="00E91B9F" w:rsidRPr="00E91B9F" w:rsidRDefault="00E91B9F" w:rsidP="00E91B9F">
      <w:pPr>
        <w:snapToGrid w:val="0"/>
        <w:spacing w:line="380" w:lineRule="exact"/>
        <w:ind w:firstLineChars="200" w:firstLine="480"/>
        <w:rPr>
          <w:rFonts w:ascii="方正仿宋_GBK" w:eastAsia="方正仿宋_GBK" w:hAnsi="宋体"/>
          <w:strike/>
          <w:sz w:val="24"/>
          <w:szCs w:val="24"/>
        </w:rPr>
      </w:pPr>
      <w:r>
        <w:rPr>
          <w:rFonts w:ascii="方正仿宋_GBK" w:eastAsia="方正仿宋_GBK" w:hAnsi="宋体" w:hint="eastAsia"/>
          <w:sz w:val="24"/>
          <w:szCs w:val="24"/>
        </w:rPr>
        <w:t>3、同一分包的货物，制造商参与比选的，不得再委托代理商参与比选，否则为无效比选。</w:t>
      </w:r>
    </w:p>
    <w:p w:rsidR="00E91B9F" w:rsidRDefault="00E91B9F" w:rsidP="00E91B9F">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，请各投标人注意下载；无论投标人下载与否，均视同投标人已知晓本项目竞争性比选文件、补遗文件（如果有）的内容。</w:t>
      </w:r>
    </w:p>
    <w:p w:rsidR="00E91B9F" w:rsidRDefault="00E91B9F" w:rsidP="00E91B9F">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宋体" w:hint="eastAsia"/>
          <w:sz w:val="24"/>
          <w:szCs w:val="24"/>
        </w:rPr>
        <w:t>5、超过响应文件截止时间递交的响应文件</w:t>
      </w:r>
      <w:r>
        <w:rPr>
          <w:rFonts w:ascii="方正仿宋_GBK" w:eastAsia="方正仿宋_GBK" w:hAnsi="宋体" w:hint="eastAsia"/>
          <w:sz w:val="24"/>
        </w:rPr>
        <w:t>、不按本比选文件规定封装和密封的投标，采购人拒绝接受</w:t>
      </w:r>
      <w:r>
        <w:rPr>
          <w:rFonts w:ascii="方正仿宋_GBK" w:eastAsia="方正仿宋_GBK" w:hAnsi="宋体" w:hint="eastAsia"/>
          <w:sz w:val="24"/>
          <w:szCs w:val="24"/>
        </w:rPr>
        <w:t>。</w:t>
      </w:r>
    </w:p>
    <w:p w:rsidR="00E91B9F" w:rsidRDefault="00E91B9F" w:rsidP="00E91B9F">
      <w:pPr>
        <w:snapToGrid w:val="0"/>
        <w:spacing w:line="380" w:lineRule="exact"/>
        <w:ind w:leftChars="172" w:left="361"/>
        <w:rPr>
          <w:rFonts w:ascii="方正仿宋_GBK" w:eastAsia="方正仿宋_GBK" w:hAnsi="宋体"/>
          <w:sz w:val="24"/>
          <w:szCs w:val="24"/>
        </w:rPr>
      </w:pPr>
      <w:r>
        <w:rPr>
          <w:rFonts w:ascii="方正仿宋_GBK" w:eastAsia="方正仿宋_GBK" w:hAnsi="宋体" w:hint="eastAsia"/>
          <w:sz w:val="24"/>
          <w:szCs w:val="24"/>
        </w:rPr>
        <w:t>6、比选费用：无论比选结果如何，供应商参与本项目比选的所有费用均应由供应商自行承担。</w:t>
      </w:r>
    </w:p>
    <w:p w:rsidR="00E91B9F" w:rsidRDefault="00E91B9F" w:rsidP="00E91B9F">
      <w:pPr>
        <w:pStyle w:val="23"/>
        <w:spacing w:before="0" w:after="0" w:line="380" w:lineRule="exact"/>
        <w:ind w:firstLineChars="200" w:firstLine="482"/>
        <w:rPr>
          <w:rFonts w:ascii="方正仿宋_GBK" w:eastAsia="方正仿宋_GBK" w:hAnsi="宋体"/>
          <w:sz w:val="24"/>
          <w:szCs w:val="24"/>
        </w:rPr>
      </w:pPr>
      <w:bookmarkStart w:id="15" w:name="_Toc516475629"/>
      <w:r>
        <w:rPr>
          <w:rFonts w:ascii="方正仿宋_GBK" w:eastAsia="方正仿宋_GBK" w:hAnsi="宋体" w:hint="eastAsia"/>
          <w:sz w:val="24"/>
          <w:szCs w:val="24"/>
        </w:rPr>
        <w:t>七、联系方式</w:t>
      </w:r>
      <w:bookmarkEnd w:id="15"/>
    </w:p>
    <w:p w:rsidR="00E91B9F" w:rsidRDefault="00E91B9F" w:rsidP="00E91B9F">
      <w:pPr>
        <w:snapToGrid w:val="0"/>
        <w:spacing w:line="380" w:lineRule="exact"/>
        <w:ind w:firstLineChars="200" w:firstLine="480"/>
        <w:rPr>
          <w:rFonts w:ascii="方正仿宋_GBK" w:eastAsia="方正仿宋_GBK" w:hAnsi="宋体"/>
          <w:sz w:val="24"/>
          <w:szCs w:val="24"/>
        </w:rPr>
      </w:pPr>
      <w:bookmarkStart w:id="16" w:name="_Toc102227313"/>
      <w:r>
        <w:rPr>
          <w:rFonts w:ascii="方正仿宋_GBK" w:eastAsia="方正仿宋_GBK" w:hAnsi="宋体" w:hint="eastAsia"/>
          <w:sz w:val="24"/>
          <w:szCs w:val="24"/>
        </w:rPr>
        <w:t>联系人：唐老师（项目咨询）023-</w:t>
      </w:r>
      <w:r w:rsidRPr="00103658">
        <w:rPr>
          <w:rFonts w:ascii="方正仿宋_GBK" w:eastAsia="方正仿宋_GBK" w:hAnsi="宋体"/>
          <w:sz w:val="24"/>
          <w:szCs w:val="24"/>
        </w:rPr>
        <w:t>42843909</w:t>
      </w:r>
      <w:r>
        <w:rPr>
          <w:rFonts w:ascii="方正仿宋_GBK" w:eastAsia="方正仿宋_GBK" w:hAnsi="宋体" w:hint="eastAsia"/>
          <w:sz w:val="24"/>
          <w:szCs w:val="24"/>
        </w:rPr>
        <w:t xml:space="preserve">   </w:t>
      </w:r>
      <w:r w:rsidRPr="00E91B9F">
        <w:rPr>
          <w:rFonts w:ascii="方正仿宋_GBK" w:eastAsia="方正仿宋_GBK" w:hAnsi="宋体"/>
          <w:sz w:val="24"/>
          <w:szCs w:val="24"/>
        </w:rPr>
        <w:t>13022360276</w:t>
      </w:r>
    </w:p>
    <w:p w:rsidR="00E91B9F" w:rsidRDefault="00E91B9F" w:rsidP="00E91B9F">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E91B9F" w:rsidRDefault="00E91B9F" w:rsidP="00E91B9F">
      <w:pPr>
        <w:pStyle w:val="23"/>
        <w:spacing w:before="0" w:after="0" w:line="380" w:lineRule="exact"/>
        <w:ind w:firstLineChars="300" w:firstLine="723"/>
        <w:rPr>
          <w:rFonts w:ascii="方正仿宋_GBK" w:eastAsia="方正仿宋_GBK"/>
          <w:sz w:val="24"/>
          <w:szCs w:val="24"/>
        </w:rPr>
      </w:pPr>
      <w:bookmarkStart w:id="17" w:name="_Toc16621065"/>
      <w:r>
        <w:rPr>
          <w:rFonts w:ascii="方正仿宋_GBK" w:eastAsia="方正仿宋_GBK" w:hint="eastAsia"/>
          <w:sz w:val="24"/>
          <w:szCs w:val="24"/>
        </w:rPr>
        <w:t>八、</w:t>
      </w:r>
      <w:bookmarkEnd w:id="17"/>
      <w:r>
        <w:rPr>
          <w:rFonts w:ascii="方正仿宋_GBK" w:eastAsia="方正仿宋_GBK" w:hint="eastAsia"/>
          <w:sz w:val="24"/>
          <w:szCs w:val="24"/>
        </w:rPr>
        <w:t>现场踏勘</w:t>
      </w:r>
    </w:p>
    <w:p w:rsidR="00E91B9F" w:rsidRDefault="00E91B9F" w:rsidP="00E91B9F">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E91B9F" w:rsidRDefault="00E91B9F" w:rsidP="00E91B9F">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请投标人自行到重庆市</w:t>
      </w:r>
      <w:proofErr w:type="gramStart"/>
      <w:r>
        <w:rPr>
          <w:rFonts w:ascii="方正仿宋_GBK" w:eastAsia="方正仿宋_GBK" w:hint="eastAsia"/>
          <w:sz w:val="24"/>
          <w:szCs w:val="24"/>
        </w:rPr>
        <w:t>合川区希尔</w:t>
      </w:r>
      <w:proofErr w:type="gramEnd"/>
      <w:r>
        <w:rPr>
          <w:rFonts w:ascii="方正仿宋_GBK" w:eastAsia="方正仿宋_GBK" w:hint="eastAsia"/>
          <w:sz w:val="24"/>
          <w:szCs w:val="24"/>
        </w:rPr>
        <w:t>安大道1366号合川区人民医院对项目现场及周围环境现场踏勘。无论投标人是否踏勘过现场，均被认为在递交投标文件之前已踏勘现场，对本项目的风险和义务已经了解，并在其投标文件中已充分考虑了现场和环境因素，踏勘现场所发生的费用及风险由投标人自行承担。</w:t>
      </w:r>
    </w:p>
    <w:p w:rsidR="00E91B9F" w:rsidRDefault="00E91B9F" w:rsidP="00E91B9F">
      <w:pPr>
        <w:snapToGrid w:val="0"/>
        <w:spacing w:line="380" w:lineRule="exact"/>
        <w:ind w:firstLineChars="250" w:firstLine="602"/>
        <w:rPr>
          <w:rFonts w:ascii="方正仿宋_GBK" w:eastAsia="方正仿宋_GBK" w:hAnsi="宋体"/>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唐老师   电话：</w:t>
      </w:r>
      <w:r>
        <w:rPr>
          <w:rFonts w:ascii="方正仿宋_GBK" w:eastAsia="方正仿宋_GBK" w:hAnsi="宋体" w:hint="eastAsia"/>
          <w:sz w:val="24"/>
          <w:szCs w:val="24"/>
        </w:rPr>
        <w:t>023-</w:t>
      </w:r>
      <w:proofErr w:type="gramStart"/>
      <w:r w:rsidRPr="00103658">
        <w:rPr>
          <w:rFonts w:ascii="方正仿宋_GBK" w:eastAsia="方正仿宋_GBK" w:hAnsi="宋体"/>
          <w:sz w:val="24"/>
          <w:szCs w:val="24"/>
        </w:rPr>
        <w:t>42843909</w:t>
      </w:r>
      <w:r>
        <w:rPr>
          <w:rFonts w:ascii="方正仿宋_GBK" w:eastAsia="方正仿宋_GBK" w:hAnsi="宋体" w:hint="eastAsia"/>
          <w:sz w:val="24"/>
          <w:szCs w:val="24"/>
        </w:rPr>
        <w:t xml:space="preserve">  </w:t>
      </w:r>
      <w:r w:rsidRPr="00E91B9F">
        <w:rPr>
          <w:rFonts w:ascii="方正仿宋_GBK" w:eastAsia="方正仿宋_GBK" w:hAnsi="宋体"/>
          <w:sz w:val="24"/>
          <w:szCs w:val="24"/>
        </w:rPr>
        <w:t>13022360276</w:t>
      </w:r>
      <w:proofErr w:type="gramEnd"/>
    </w:p>
    <w:p w:rsidR="00E91B9F" w:rsidRPr="00103658" w:rsidRDefault="00E91B9F" w:rsidP="00E91B9F">
      <w:pPr>
        <w:spacing w:line="400" w:lineRule="exact"/>
        <w:ind w:firstLineChars="250" w:firstLine="600"/>
        <w:rPr>
          <w:rFonts w:ascii="方正仿宋_GBK" w:eastAsia="方正仿宋_GBK" w:hAnsi="宋体"/>
          <w:sz w:val="24"/>
          <w:szCs w:val="24"/>
        </w:rPr>
        <w:sectPr w:rsidR="00E91B9F" w:rsidRPr="00103658">
          <w:pgSz w:w="11907" w:h="16840"/>
          <w:pgMar w:top="1134" w:right="1418" w:bottom="1134" w:left="1418" w:header="964" w:footer="992" w:gutter="0"/>
          <w:pgNumType w:fmt="numberInDash"/>
          <w:cols w:space="720"/>
        </w:sectPr>
      </w:pPr>
      <w:r>
        <w:rPr>
          <w:rFonts w:ascii="方正仿宋_GBK" w:eastAsia="方正仿宋_GBK" w:hAnsi="宋体" w:hint="eastAsia"/>
          <w:sz w:val="24"/>
          <w:szCs w:val="24"/>
        </w:rPr>
        <w:t xml:space="preserve"> </w:t>
      </w:r>
    </w:p>
    <w:p w:rsidR="00E91B9F" w:rsidRDefault="00E91B9F" w:rsidP="00E91B9F">
      <w:pPr>
        <w:pStyle w:val="1"/>
        <w:keepLines/>
        <w:snapToGrid/>
        <w:spacing w:before="260" w:after="260" w:line="360" w:lineRule="auto"/>
        <w:jc w:val="center"/>
        <w:rPr>
          <w:rFonts w:ascii="方正小标宋_GBK" w:eastAsia="方正小标宋_GBK" w:hAnsi="宋体"/>
          <w:b/>
          <w:szCs w:val="30"/>
        </w:rPr>
      </w:pPr>
      <w:bookmarkStart w:id="18" w:name="_Toc516475630"/>
      <w:r>
        <w:rPr>
          <w:rFonts w:ascii="方正小标宋_GBK" w:eastAsia="方正小标宋_GBK" w:hAnsi="宋体" w:hint="eastAsia"/>
          <w:b/>
          <w:sz w:val="36"/>
          <w:szCs w:val="30"/>
        </w:rPr>
        <w:lastRenderedPageBreak/>
        <w:t>第二篇  投标人须知</w:t>
      </w:r>
      <w:bookmarkEnd w:id="16"/>
      <w:bookmarkEnd w:id="18"/>
    </w:p>
    <w:p w:rsidR="00E91B9F" w:rsidRDefault="00E91B9F" w:rsidP="00E91B9F">
      <w:pPr>
        <w:pStyle w:val="23"/>
        <w:spacing w:before="0" w:after="0" w:line="440" w:lineRule="exact"/>
        <w:ind w:firstLineChars="200" w:firstLine="482"/>
        <w:rPr>
          <w:rFonts w:ascii="方正仿宋_GBK" w:eastAsia="方正仿宋_GBK"/>
          <w:sz w:val="24"/>
          <w:szCs w:val="24"/>
        </w:rPr>
      </w:pPr>
      <w:bookmarkStart w:id="19" w:name="_Toc342913389"/>
      <w:bookmarkStart w:id="20" w:name="_Toc516475631"/>
      <w:r>
        <w:rPr>
          <w:rFonts w:ascii="方正仿宋_GBK" w:eastAsia="方正仿宋_GBK" w:hint="eastAsia"/>
          <w:sz w:val="24"/>
          <w:szCs w:val="24"/>
        </w:rPr>
        <w:t>一、比选费用</w:t>
      </w:r>
      <w:bookmarkEnd w:id="19"/>
      <w:bookmarkEnd w:id="20"/>
    </w:p>
    <w:p w:rsidR="00E91B9F" w:rsidRDefault="00E91B9F" w:rsidP="00E91B9F">
      <w:pPr>
        <w:pStyle w:val="18"/>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参与比选的投标人应承担其编制响应文件与递交响应文件所涉及的一切费用，不论比选结果如何，采购人和采购代理机构在任何情况下无义务也无责任承担这些费用。</w:t>
      </w:r>
    </w:p>
    <w:p w:rsidR="00E91B9F" w:rsidRDefault="00E91B9F" w:rsidP="00E91B9F">
      <w:pPr>
        <w:pStyle w:val="23"/>
        <w:tabs>
          <w:tab w:val="left" w:pos="2640"/>
        </w:tabs>
        <w:spacing w:before="0" w:after="0" w:line="400" w:lineRule="exact"/>
        <w:ind w:firstLineChars="200" w:firstLine="482"/>
        <w:rPr>
          <w:rFonts w:ascii="方正仿宋_GBK" w:eastAsia="方正仿宋_GBK"/>
          <w:sz w:val="24"/>
          <w:szCs w:val="24"/>
        </w:rPr>
      </w:pPr>
      <w:bookmarkStart w:id="21" w:name="_Toc342913391"/>
      <w:bookmarkStart w:id="22" w:name="_Toc516475632"/>
      <w:r>
        <w:rPr>
          <w:rFonts w:ascii="方正仿宋_GBK" w:eastAsia="方正仿宋_GBK" w:hint="eastAsia"/>
          <w:sz w:val="24"/>
          <w:szCs w:val="24"/>
        </w:rPr>
        <w:t>二、竞争性比</w:t>
      </w:r>
      <w:proofErr w:type="gramStart"/>
      <w:r>
        <w:rPr>
          <w:rFonts w:ascii="方正仿宋_GBK" w:eastAsia="方正仿宋_GBK" w:hint="eastAsia"/>
          <w:sz w:val="24"/>
          <w:szCs w:val="24"/>
        </w:rPr>
        <w:t>选文件</w:t>
      </w:r>
      <w:bookmarkEnd w:id="21"/>
      <w:bookmarkEnd w:id="22"/>
      <w:proofErr w:type="gramEnd"/>
      <w:r>
        <w:rPr>
          <w:rFonts w:ascii="方正仿宋_GBK" w:eastAsia="方正仿宋_GBK" w:hint="eastAsia"/>
          <w:sz w:val="24"/>
          <w:szCs w:val="24"/>
        </w:rPr>
        <w:tab/>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由竞争性比选邀请书、投标人须知、比选项目技术需求、比选项目服务需求、合同草案条款、响应文件格式要求六部分组成。</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不可分割的部分。</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的解释</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有疑问，必须按照第一篇第六大点的第5点质疑要求在比选截止时间1个工作日前向采购人（或采购代理机构）要求澄清，采购人（或采购代理机构）可视具体情况做出处理或答复。如投标人未提出疑问，视为完全理解并同意</w:t>
      </w:r>
      <w:proofErr w:type="gramStart"/>
      <w:r>
        <w:rPr>
          <w:rFonts w:ascii="方正仿宋_GBK" w:eastAsia="方正仿宋_GBK" w:hAnsi="宋体" w:hint="eastAsia"/>
          <w:sz w:val="24"/>
          <w:szCs w:val="24"/>
        </w:rPr>
        <w:t>本竞争</w:t>
      </w:r>
      <w:proofErr w:type="gramEnd"/>
      <w:r>
        <w:rPr>
          <w:rFonts w:ascii="方正仿宋_GBK" w:eastAsia="方正仿宋_GBK" w:hAnsi="宋体" w:hint="eastAsia"/>
          <w:sz w:val="24"/>
          <w:szCs w:val="24"/>
        </w:rPr>
        <w:t>性比选文件。一经进入比选程序，即视为投标人已详细阅读全部文件资料，完全理解竞争性比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所有条款内容并同意放弃对这方面有不明白及误解的权利。</w:t>
      </w:r>
      <w:bookmarkStart w:id="23" w:name="_Toc318159160"/>
      <w:bookmarkStart w:id="24" w:name="_Toc318159349"/>
      <w:bookmarkStart w:id="25" w:name="_Toc318159780"/>
      <w:bookmarkStart w:id="26" w:name="_Toc318166429"/>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proofErr w:type="gramStart"/>
      <w:r>
        <w:rPr>
          <w:rFonts w:ascii="方正仿宋_GBK" w:eastAsia="方正仿宋_GBK" w:hAnsi="宋体" w:hint="eastAsia"/>
          <w:sz w:val="24"/>
          <w:szCs w:val="24"/>
        </w:rPr>
        <w:t>本竞争性比选文件</w:t>
      </w:r>
      <w:proofErr w:type="gramEnd"/>
      <w:r>
        <w:rPr>
          <w:rFonts w:ascii="方正仿宋_GBK" w:eastAsia="方正仿宋_GBK" w:hAnsi="宋体" w:hint="eastAsia"/>
          <w:sz w:val="24"/>
          <w:szCs w:val="24"/>
        </w:rPr>
        <w:t>中，比选小组根据与投标人比选情况可能实质性变动的内容为竞争性比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第三、四、五篇全部内容。</w:t>
      </w:r>
    </w:p>
    <w:p w:rsidR="00E91B9F" w:rsidRDefault="00E91B9F" w:rsidP="00E91B9F">
      <w:pPr>
        <w:pStyle w:val="23"/>
        <w:spacing w:before="0" w:after="0" w:line="400" w:lineRule="exact"/>
        <w:ind w:firstLineChars="200" w:firstLine="482"/>
        <w:rPr>
          <w:rFonts w:ascii="方正仿宋_GBK" w:eastAsia="方正仿宋_GBK"/>
          <w:sz w:val="24"/>
          <w:szCs w:val="24"/>
        </w:rPr>
      </w:pPr>
      <w:bookmarkStart w:id="27" w:name="_Toc102227318"/>
      <w:bookmarkStart w:id="28" w:name="_Toc179714297"/>
      <w:bookmarkStart w:id="29" w:name="_Toc342913392"/>
      <w:bookmarkStart w:id="30" w:name="_Toc516475633"/>
      <w:bookmarkEnd w:id="23"/>
      <w:bookmarkEnd w:id="24"/>
      <w:bookmarkEnd w:id="25"/>
      <w:bookmarkEnd w:id="26"/>
      <w:r>
        <w:rPr>
          <w:rFonts w:ascii="方正仿宋_GBK" w:eastAsia="方正仿宋_GBK" w:hint="eastAsia"/>
          <w:sz w:val="24"/>
          <w:szCs w:val="24"/>
        </w:rPr>
        <w:t>三、比选要求</w:t>
      </w:r>
      <w:bookmarkEnd w:id="27"/>
      <w:bookmarkEnd w:id="28"/>
      <w:bookmarkEnd w:id="29"/>
      <w:bookmarkEnd w:id="30"/>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的要求编制响应文件，并对竞争性比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1.2比选有效期：响应文件及有关承诺文件有效期为比选开始时间起90天。</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比选报价包括完成本项目所需的设备或货物购买（制造）费、辅材费、运输费、装卸费及各种应纳的税费。因成交投标人自身原因造成漏报、少报皆由其自行承担责任，采购人不再补偿。</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比选小组按上述修正错误的原则及方法修正投标人的报价，投标人同意并签字确认后，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E91B9F" w:rsidRDefault="00E91B9F" w:rsidP="00E91B9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，竞争性比</w:t>
      </w:r>
      <w:proofErr w:type="gramStart"/>
      <w:r>
        <w:rPr>
          <w:rFonts w:ascii="方正仿宋_GBK" w:eastAsia="方正仿宋_GBK" w:hAnsi="宋体" w:hint="eastAsia"/>
          <w:sz w:val="24"/>
        </w:rPr>
        <w:t>选文件</w:t>
      </w:r>
      <w:proofErr w:type="gramEnd"/>
      <w:r>
        <w:rPr>
          <w:rFonts w:ascii="方正仿宋_GBK" w:eastAsia="方正仿宋_GBK" w:hAnsi="宋体" w:hint="eastAsia"/>
          <w:sz w:val="24"/>
        </w:rPr>
        <w:t>第六篇响应文件格式中规定签字、盖章的地方必须按其规定签字、盖章。</w:t>
      </w:r>
    </w:p>
    <w:p w:rsidR="00E91B9F" w:rsidRDefault="00E91B9F" w:rsidP="00E91B9F">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E91B9F" w:rsidRDefault="00E91B9F" w:rsidP="00E91B9F">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E91B9F" w:rsidRDefault="00E91B9F" w:rsidP="00E91B9F">
      <w:pPr>
        <w:pStyle w:val="af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E91B9F" w:rsidRDefault="00E91B9F" w:rsidP="00E91B9F">
      <w:pPr>
        <w:pStyle w:val="af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E91B9F" w:rsidRDefault="00E91B9F" w:rsidP="00E91B9F">
      <w:pPr>
        <w:snapToGrid w:val="0"/>
        <w:spacing w:line="500" w:lineRule="exact"/>
        <w:ind w:leftChars="1" w:left="2"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5.2响应文件投递截止时间：参阅竞争性比选邀请书。</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各个投标人可派1-2名代表参与比选，至少1人应为法定代表人或具有法定代表人授权委托书的授权代表。</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8、无效比选</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投标人发生以下条款情况之一者，视为无效比选，其响应文件将被拒绝：</w:t>
      </w:r>
    </w:p>
    <w:p w:rsidR="00E91B9F" w:rsidRDefault="00E91B9F" w:rsidP="00E91B9F">
      <w:pPr>
        <w:snapToGrid w:val="0"/>
        <w:spacing w:line="400" w:lineRule="exact"/>
        <w:ind w:firstLineChars="200" w:firstLine="480"/>
        <w:rPr>
          <w:rFonts w:ascii="方正仿宋_GBK" w:eastAsia="方正仿宋_GBK" w:hAnsi="宋体"/>
          <w:sz w:val="24"/>
          <w:szCs w:val="24"/>
        </w:rPr>
      </w:pPr>
      <w:bookmarkStart w:id="31" w:name="_Toc342913393"/>
      <w:bookmarkStart w:id="32" w:name="_Toc179714298"/>
      <w:bookmarkStart w:id="33" w:name="_Toc102227319"/>
      <w:r>
        <w:rPr>
          <w:rFonts w:ascii="方正仿宋_GBK" w:eastAsia="方正仿宋_GBK" w:hAnsi="宋体" w:hint="eastAsia"/>
          <w:sz w:val="24"/>
          <w:szCs w:val="24"/>
        </w:rPr>
        <w:t>8.1不符合规定的基本资格条件或特定资格条件；</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8.3法定代表人或其授权代表未参加比选；</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的要求缴纳保证金；</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8.8未实质性响应比选文件的响应文件的；</w:t>
      </w:r>
    </w:p>
    <w:p w:rsidR="00E91B9F" w:rsidRDefault="00E91B9F" w:rsidP="00E91B9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E91B9F" w:rsidRDefault="00E91B9F" w:rsidP="00E91B9F">
      <w:pPr>
        <w:pStyle w:val="23"/>
        <w:spacing w:before="0" w:after="0" w:line="400" w:lineRule="exact"/>
        <w:ind w:firstLineChars="200" w:firstLine="482"/>
        <w:rPr>
          <w:rFonts w:ascii="方正仿宋_GBK" w:eastAsia="方正仿宋_GBK"/>
          <w:sz w:val="24"/>
          <w:szCs w:val="24"/>
        </w:rPr>
      </w:pPr>
      <w:bookmarkStart w:id="34" w:name="_Toc516475634"/>
      <w:r>
        <w:rPr>
          <w:rFonts w:ascii="方正仿宋_GBK" w:eastAsia="方正仿宋_GBK" w:hint="eastAsia"/>
          <w:sz w:val="24"/>
          <w:szCs w:val="24"/>
        </w:rPr>
        <w:t>四、比选程序</w:t>
      </w:r>
      <w:bookmarkEnd w:id="31"/>
      <w:bookmarkEnd w:id="32"/>
      <w:bookmarkEnd w:id="33"/>
      <w:bookmarkEnd w:id="34"/>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1、比选按竞争性比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规定的时间和地点进行。投标人须有法定代表人或其授权代表参加并签到。</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比选以抽签的形式确定比选顺序，由本项目比选小组分别与各投标人进行比选。在正式比选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比选要求的前提下，才能参与正式比选。（法人代表或法人授权代表需持身份证原件）</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3、比选小组在对响应文件的有效性、完整性和响应程度进行审查时，可以要求投标人对响应文件中含义不明确、同类问题表述不一致或者有明显文字和计算错误的内容等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4、比选小组要求投标人澄清、说明或者更正响应文件应当以书面形式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5、在比选过程中比选的任何一方不得向他人透露与比选有关的技术资料、价格或其他信息。</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6、在比选过程中，比选小组可以根据竞争性比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和比选情况实质性变动采购需求中的技术、服务要求以及合同草案条款，但不得变动竞争性比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中的其他内容。实质性变动的内容，须经采购人代表确认。对竞争性比选文件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的实质性变动是竞争性比选比选文件的有效组成部分，比选小组应当及时以书面形式同时通知所有参加比选的投标人。投标人应当按照竞争性比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的变动情况和比选小组的要求重新提交响应文件或重新做出相关的书面承诺，并报出最佳服务，最后统一报价。</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7、投标人在比选时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比选结束后，比选小组要求所有参加正式比选的投标人在规定时间内同时书面提交最后报价及有关承诺（填写《最后报价表》并密封提交）。已提交响应文件但未在规定时间内进行最后报价的投标人，视为放弃最后报价，以投标人响应文件中的报价为准。</w:t>
      </w:r>
    </w:p>
    <w:p w:rsidR="00E91B9F" w:rsidRDefault="00E91B9F" w:rsidP="00E91B9F">
      <w:pPr>
        <w:pStyle w:val="23"/>
        <w:spacing w:before="0" w:after="0" w:line="390" w:lineRule="exact"/>
        <w:ind w:firstLineChars="200" w:firstLine="482"/>
        <w:rPr>
          <w:rFonts w:ascii="方正仿宋_GBK" w:eastAsia="方正仿宋_GBK"/>
          <w:sz w:val="24"/>
          <w:szCs w:val="24"/>
        </w:rPr>
      </w:pPr>
      <w:bookmarkStart w:id="35" w:name="_Toc516475635"/>
      <w:bookmarkStart w:id="36" w:name="_Toc102227320"/>
      <w:bookmarkStart w:id="37" w:name="_Toc342913394"/>
      <w:r>
        <w:rPr>
          <w:rFonts w:ascii="方正仿宋_GBK" w:eastAsia="方正仿宋_GBK" w:hint="eastAsia"/>
          <w:sz w:val="24"/>
          <w:szCs w:val="24"/>
        </w:rPr>
        <w:t>五、评审依据</w:t>
      </w:r>
      <w:bookmarkEnd w:id="35"/>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和响应文件（含有效的补充文件）。比选小组判断响应文件对竞争性比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的响应，仅基于响应文件本身而不靠外部证据。</w:t>
      </w:r>
    </w:p>
    <w:p w:rsidR="00E91B9F" w:rsidRDefault="00E91B9F" w:rsidP="00E91B9F">
      <w:pPr>
        <w:pStyle w:val="23"/>
        <w:spacing w:before="0" w:after="0" w:line="390" w:lineRule="exact"/>
        <w:ind w:firstLineChars="200" w:firstLine="482"/>
        <w:rPr>
          <w:rFonts w:ascii="方正仿宋_GBK" w:eastAsia="方正仿宋_GBK"/>
          <w:sz w:val="24"/>
          <w:szCs w:val="24"/>
        </w:rPr>
      </w:pPr>
      <w:bookmarkStart w:id="38" w:name="_Toc516475636"/>
      <w:r>
        <w:rPr>
          <w:rFonts w:ascii="方正仿宋_GBK" w:eastAsia="方正仿宋_GBK" w:hint="eastAsia"/>
          <w:sz w:val="24"/>
          <w:szCs w:val="24"/>
        </w:rPr>
        <w:t>六、成交</w:t>
      </w:r>
      <w:bookmarkEnd w:id="36"/>
      <w:r>
        <w:rPr>
          <w:rFonts w:ascii="方正仿宋_GBK" w:eastAsia="方正仿宋_GBK" w:hint="eastAsia"/>
          <w:sz w:val="24"/>
          <w:szCs w:val="24"/>
        </w:rPr>
        <w:t>原则</w:t>
      </w:r>
      <w:bookmarkEnd w:id="37"/>
      <w:bookmarkEnd w:id="38"/>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E91B9F" w:rsidRDefault="00E91B9F" w:rsidP="00E91B9F">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比选小组将依照</w:t>
      </w:r>
      <w:proofErr w:type="gramStart"/>
      <w:r>
        <w:rPr>
          <w:rFonts w:eastAsia="方正仿宋_GBK" w:hint="eastAsia"/>
          <w:sz w:val="24"/>
          <w:szCs w:val="24"/>
        </w:rPr>
        <w:t>本竞争性比选文件</w:t>
      </w:r>
      <w:proofErr w:type="gramEnd"/>
      <w:r>
        <w:rPr>
          <w:rFonts w:eastAsia="方正仿宋_GBK" w:hint="eastAsia"/>
          <w:sz w:val="24"/>
          <w:szCs w:val="24"/>
        </w:rPr>
        <w:t>相关规定对质量和服务均能满足竞争性比选实质性响应要求的供应商所提交的最后报价，按照由低到高的顺序提出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w:t>
      </w:r>
      <w:r>
        <w:rPr>
          <w:rFonts w:eastAsia="方正仿宋_GBK" w:hint="eastAsia"/>
          <w:sz w:val="24"/>
          <w:szCs w:val="24"/>
        </w:rPr>
        <w:lastRenderedPageBreak/>
        <w:t>编写评审报告。</w:t>
      </w:r>
    </w:p>
    <w:p w:rsidR="00E91B9F" w:rsidRDefault="00E91B9F" w:rsidP="00E91B9F">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E91B9F" w:rsidRDefault="00E91B9F" w:rsidP="00E91B9F">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的规定，对投标人的资格证明、保证金等进行审查，以确定投标人是否具备比选资格。</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的规定，对投标人的响应文件从质量、服务等方面进行审查，以确定投标人是否实质性响应竞争性比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的要求。对技术、服务未作实质性响应的投标人，比选小组将要求其在最后报价前做出相应的承诺。</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比选项目技术需求”有一条及以上不能满足竞争性比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要求的投标人将失去成为成交投标人的资格；</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比选项目服务需求”有一条及以上不能满足竞争性比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要求的投标人将失去成为成交投标人的资格。</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比选小组认为，排在前面的成交候选人的最后报价或者某些分项报价明显不合理或者低于成本，有可能影响商品质量和不能诚信履约的，将要求其在规定的期限内提供书面文件予以解释说明，并提交相关证明材料；否则，比选小组可以取消该成交候选人成为成交投标人的资格，按顺序由排在后面的成交候选人递补，以此类推。</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2.3.4比选小组将依照评审办法提出3名以上成交候选人。</w:t>
      </w:r>
    </w:p>
    <w:p w:rsidR="00E91B9F" w:rsidRDefault="00E91B9F" w:rsidP="00E91B9F">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比选小组直接确定成交投标人。采购人逾期未确定成交投标人且不提出异议的，视为确定评审报告提出的最后报价最低的投标人为成交投标人。</w:t>
      </w:r>
    </w:p>
    <w:p w:rsidR="00E91B9F" w:rsidRDefault="00E91B9F" w:rsidP="00E91B9F">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2.4出现下列情形之一的，采购人或者采购代理机构应当终止竞争性比选采购活动，发布项目终止公告并说明原因，重新开展采购活动：</w:t>
      </w:r>
    </w:p>
    <w:p w:rsidR="00E91B9F" w:rsidRDefault="00E91B9F" w:rsidP="00E91B9F">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2.4.1因情况变化，不再符合规定的竞争性比选采购方式适用情形的；</w:t>
      </w:r>
    </w:p>
    <w:p w:rsidR="00E91B9F" w:rsidRDefault="00E91B9F" w:rsidP="00E91B9F">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E91B9F" w:rsidRDefault="00E91B9F" w:rsidP="00E91B9F">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E91B9F" w:rsidRDefault="00E91B9F" w:rsidP="00E91B9F">
      <w:pPr>
        <w:pStyle w:val="23"/>
        <w:spacing w:before="0" w:after="0" w:line="390" w:lineRule="exact"/>
        <w:rPr>
          <w:rFonts w:ascii="方正仿宋_GBK" w:eastAsia="方正仿宋_GBK"/>
          <w:sz w:val="24"/>
          <w:szCs w:val="24"/>
        </w:rPr>
      </w:pPr>
      <w:bookmarkStart w:id="39" w:name="_Toc102227321"/>
      <w:bookmarkStart w:id="40" w:name="_Toc516475637"/>
      <w:bookmarkStart w:id="41" w:name="_Toc342913395"/>
      <w:r>
        <w:rPr>
          <w:rFonts w:ascii="方正仿宋_GBK" w:eastAsia="方正仿宋_GBK" w:hint="eastAsia"/>
          <w:sz w:val="24"/>
          <w:szCs w:val="24"/>
        </w:rPr>
        <w:t>七、成交通知</w:t>
      </w:r>
      <w:bookmarkEnd w:id="39"/>
      <w:bookmarkEnd w:id="40"/>
      <w:bookmarkEnd w:id="41"/>
    </w:p>
    <w:p w:rsidR="00E91B9F" w:rsidRDefault="00E91B9F" w:rsidP="00E91B9F">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1、采购人或其授权的比选小组应按照评标报告中推荐的中标候选人排名顺序确定中标人。</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公示中标或成交结果，公示时间1个工作日。</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E91B9F" w:rsidRDefault="00E91B9F" w:rsidP="00E91B9F">
      <w:pPr>
        <w:pStyle w:val="23"/>
        <w:spacing w:before="0" w:after="0" w:line="390" w:lineRule="exact"/>
        <w:rPr>
          <w:rFonts w:ascii="方正仿宋_GBK" w:eastAsia="方正仿宋_GBK"/>
          <w:sz w:val="24"/>
          <w:szCs w:val="24"/>
        </w:rPr>
      </w:pPr>
      <w:bookmarkStart w:id="42" w:name="_Toc102227322"/>
      <w:bookmarkStart w:id="43" w:name="_Toc342913396"/>
      <w:bookmarkStart w:id="44" w:name="_Toc516475638"/>
      <w:r>
        <w:rPr>
          <w:rFonts w:ascii="方正仿宋_GBK" w:eastAsia="方正仿宋_GBK" w:hint="eastAsia"/>
          <w:sz w:val="24"/>
          <w:szCs w:val="24"/>
        </w:rPr>
        <w:t>八、签订</w:t>
      </w:r>
      <w:bookmarkEnd w:id="42"/>
      <w:r>
        <w:rPr>
          <w:rFonts w:ascii="方正仿宋_GBK" w:eastAsia="方正仿宋_GBK" w:hint="eastAsia"/>
          <w:sz w:val="24"/>
          <w:szCs w:val="24"/>
        </w:rPr>
        <w:t>合同</w:t>
      </w:r>
      <w:bookmarkEnd w:id="43"/>
      <w:bookmarkEnd w:id="44"/>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2、竞争性比选文件、成交投标人的响应文件及有效承诺文件等，均为签订合同的依据。</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E91B9F" w:rsidRDefault="00E91B9F" w:rsidP="00E91B9F">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4、采购人不得向成交投标人提出超出竞争性比选以外的任何要求作为签订合同的条件，不得与成交投标人订立背离竞争性比</w:t>
      </w:r>
      <w:proofErr w:type="gramStart"/>
      <w:r>
        <w:rPr>
          <w:rFonts w:ascii="方正仿宋_GBK" w:eastAsia="方正仿宋_GBK" w:hAnsi="宋体" w:hint="eastAsia"/>
          <w:sz w:val="24"/>
          <w:szCs w:val="24"/>
        </w:rPr>
        <w:t>选确定</w:t>
      </w:r>
      <w:proofErr w:type="gramEnd"/>
      <w:r>
        <w:rPr>
          <w:rFonts w:ascii="方正仿宋_GBK" w:eastAsia="方正仿宋_GBK" w:hAnsi="宋体" w:hint="eastAsia"/>
          <w:sz w:val="24"/>
          <w:szCs w:val="24"/>
        </w:rPr>
        <w:t>的合同文本以及采购标的、规格型号、采购金额、采购数量、技术和服务要求等实质性内容的协议。</w:t>
      </w:r>
    </w:p>
    <w:p w:rsidR="00E91B9F" w:rsidRDefault="00E91B9F" w:rsidP="00E91B9F">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E91B9F" w:rsidRDefault="00E91B9F" w:rsidP="00E91B9F">
      <w:pPr>
        <w:widowControl/>
        <w:spacing w:beforeAutospacing="1" w:afterAutospacing="1" w:line="360" w:lineRule="auto"/>
        <w:jc w:val="left"/>
        <w:rPr>
          <w:rFonts w:ascii="宋体" w:hAnsi="宋体"/>
          <w:sz w:val="24"/>
          <w:szCs w:val="24"/>
        </w:rPr>
        <w:sectPr w:rsidR="00E91B9F">
          <w:pgSz w:w="11907" w:h="16840"/>
          <w:pgMar w:top="1134" w:right="1191" w:bottom="1134" w:left="1304" w:header="964" w:footer="992" w:gutter="0"/>
          <w:pgNumType w:fmt="numberInDash"/>
          <w:cols w:space="720"/>
        </w:sectPr>
      </w:pPr>
    </w:p>
    <w:p w:rsidR="00E91B9F" w:rsidRDefault="00E91B9F" w:rsidP="00E91B9F">
      <w:pPr>
        <w:pStyle w:val="1"/>
        <w:keepLines/>
        <w:snapToGrid/>
        <w:spacing w:line="360" w:lineRule="auto"/>
        <w:jc w:val="center"/>
        <w:rPr>
          <w:rFonts w:ascii="方正小标宋_GBK" w:eastAsia="方正小标宋_GBK" w:hAnsi="宋体"/>
          <w:b/>
          <w:sz w:val="30"/>
          <w:szCs w:val="30"/>
        </w:rPr>
      </w:pPr>
      <w:bookmarkStart w:id="45" w:name="_Toc516475639"/>
      <w:r>
        <w:rPr>
          <w:rFonts w:ascii="方正小标宋_GBK" w:eastAsia="方正小标宋_GBK" w:hAnsi="宋体" w:hint="eastAsia"/>
          <w:b/>
          <w:sz w:val="36"/>
          <w:szCs w:val="30"/>
        </w:rPr>
        <w:lastRenderedPageBreak/>
        <w:t>第三篇  比选项目技术需求</w:t>
      </w:r>
      <w:bookmarkEnd w:id="45"/>
    </w:p>
    <w:p w:rsidR="00E91B9F" w:rsidRPr="00E91B9F" w:rsidRDefault="00E91B9F" w:rsidP="00E91B9F">
      <w:pPr>
        <w:pStyle w:val="23"/>
        <w:spacing w:before="0" w:after="0" w:line="400" w:lineRule="exact"/>
        <w:rPr>
          <w:rFonts w:ascii="方正仿宋_GBK" w:eastAsia="方正仿宋_GBK"/>
          <w:sz w:val="24"/>
          <w:szCs w:val="24"/>
        </w:rPr>
      </w:pPr>
      <w:bookmarkStart w:id="46" w:name="_Toc313536013"/>
      <w:bookmarkStart w:id="47" w:name="_Toc344475116"/>
      <w:bookmarkStart w:id="48" w:name="_Toc516475640"/>
      <w:bookmarkStart w:id="49" w:name="_Toc12789058"/>
      <w:r>
        <w:rPr>
          <w:rFonts w:ascii="方正仿宋_GBK" w:eastAsia="方正仿宋_GBK" w:hint="eastAsia"/>
          <w:sz w:val="24"/>
          <w:szCs w:val="24"/>
        </w:rPr>
        <w:t>一、</w:t>
      </w:r>
      <w:bookmarkEnd w:id="46"/>
      <w:bookmarkEnd w:id="47"/>
      <w:r>
        <w:rPr>
          <w:rFonts w:ascii="方正仿宋_GBK" w:eastAsia="方正仿宋_GBK" w:hint="eastAsia"/>
          <w:sz w:val="24"/>
          <w:szCs w:val="24"/>
        </w:rPr>
        <w:t>工程范围</w:t>
      </w:r>
      <w:bookmarkEnd w:id="48"/>
      <w:r>
        <w:rPr>
          <w:rFonts w:ascii="方正仿宋_GBK" w:eastAsia="方正仿宋_GBK" w:hint="eastAsia"/>
          <w:sz w:val="24"/>
          <w:szCs w:val="24"/>
        </w:rPr>
        <w:t>、内容及技术要求</w:t>
      </w:r>
    </w:p>
    <w:p w:rsidR="00813A53" w:rsidRDefault="00813A53" w:rsidP="00E91B9F">
      <w:pPr>
        <w:rPr>
          <w:b/>
          <w:color w:val="FF0000"/>
        </w:rPr>
      </w:pPr>
      <w:r>
        <w:rPr>
          <w:rFonts w:ascii="方正仿宋_GBK" w:eastAsia="方正仿宋_GBK" w:hint="eastAsia"/>
          <w:sz w:val="24"/>
          <w:szCs w:val="24"/>
        </w:rPr>
        <w:t>（一）工程内容</w:t>
      </w:r>
    </w:p>
    <w:p w:rsidR="00E91B9F" w:rsidRPr="00E91B9F" w:rsidRDefault="00E91B9F" w:rsidP="00813A53">
      <w:pPr>
        <w:ind w:firstLineChars="200" w:firstLine="422"/>
        <w:rPr>
          <w:b/>
          <w:color w:val="FF0000"/>
        </w:rPr>
      </w:pPr>
      <w:r w:rsidRPr="00E91B9F">
        <w:rPr>
          <w:rFonts w:hint="eastAsia"/>
          <w:b/>
          <w:color w:val="FF0000"/>
        </w:rPr>
        <w:t>1.</w:t>
      </w:r>
      <w:r w:rsidRPr="00E91B9F">
        <w:rPr>
          <w:rFonts w:hint="eastAsia"/>
          <w:b/>
          <w:color w:val="FF0000"/>
        </w:rPr>
        <w:t>工程名称：合川区人民医院发热</w:t>
      </w:r>
      <w:proofErr w:type="gramStart"/>
      <w:r w:rsidRPr="00E91B9F">
        <w:rPr>
          <w:rFonts w:hint="eastAsia"/>
          <w:b/>
          <w:color w:val="FF0000"/>
        </w:rPr>
        <w:t>门诊临搭建设项目</w:t>
      </w:r>
      <w:proofErr w:type="gramEnd"/>
    </w:p>
    <w:p w:rsidR="00E91B9F" w:rsidRPr="00E91B9F" w:rsidRDefault="00E91B9F" w:rsidP="00813A53">
      <w:pPr>
        <w:ind w:firstLineChars="200" w:firstLine="422"/>
        <w:rPr>
          <w:b/>
          <w:color w:val="FF0000"/>
        </w:rPr>
      </w:pPr>
      <w:r w:rsidRPr="00E91B9F">
        <w:rPr>
          <w:rFonts w:hint="eastAsia"/>
          <w:b/>
          <w:color w:val="FF0000"/>
        </w:rPr>
        <w:t>2.</w:t>
      </w:r>
      <w:r w:rsidRPr="00E91B9F">
        <w:rPr>
          <w:rFonts w:hint="eastAsia"/>
          <w:b/>
          <w:color w:val="FF0000"/>
        </w:rPr>
        <w:t>工程地址：重庆市合川区人民医院内</w:t>
      </w:r>
    </w:p>
    <w:p w:rsidR="00E91B9F" w:rsidRPr="00E91B9F" w:rsidRDefault="00E91B9F" w:rsidP="00813A53">
      <w:pPr>
        <w:ind w:firstLineChars="200" w:firstLine="422"/>
        <w:rPr>
          <w:b/>
          <w:color w:val="FF0000"/>
        </w:rPr>
      </w:pPr>
      <w:r w:rsidRPr="00E91B9F">
        <w:rPr>
          <w:rFonts w:hint="eastAsia"/>
          <w:b/>
          <w:color w:val="FF0000"/>
        </w:rPr>
        <w:t>3.</w:t>
      </w:r>
      <w:r w:rsidRPr="00E91B9F">
        <w:rPr>
          <w:rFonts w:hint="eastAsia"/>
          <w:b/>
          <w:color w:val="FF0000"/>
        </w:rPr>
        <w:t>建设内容：搭建集装箱式建筑</w:t>
      </w:r>
      <w:r w:rsidRPr="00E91B9F">
        <w:rPr>
          <w:rFonts w:hint="eastAsia"/>
          <w:b/>
          <w:color w:val="FF0000"/>
        </w:rPr>
        <w:t>326.32</w:t>
      </w:r>
      <w:r w:rsidRPr="00E91B9F">
        <w:rPr>
          <w:b/>
          <w:color w:val="FF0000"/>
        </w:rPr>
        <w:t>㎡</w:t>
      </w:r>
      <w:r w:rsidRPr="00E91B9F">
        <w:rPr>
          <w:rFonts w:hint="eastAsia"/>
          <w:b/>
          <w:color w:val="FF0000"/>
        </w:rPr>
        <w:t>，包括房屋基础、屋面隔热、室内水电安装等。</w:t>
      </w:r>
      <w:r>
        <w:rPr>
          <w:rFonts w:hint="eastAsia"/>
          <w:b/>
          <w:color w:val="FF0000"/>
        </w:rPr>
        <w:t>(</w:t>
      </w:r>
      <w:r w:rsidRPr="00E91B9F">
        <w:rPr>
          <w:rFonts w:hint="eastAsia"/>
          <w:b/>
          <w:color w:val="FF0000"/>
        </w:rPr>
        <w:t>详见附件一</w:t>
      </w:r>
      <w:r>
        <w:rPr>
          <w:rFonts w:hint="eastAsia"/>
          <w:b/>
          <w:color w:val="FF0000"/>
        </w:rPr>
        <w:t>项目清单</w:t>
      </w:r>
      <w:r w:rsidRPr="00E91B9F">
        <w:rPr>
          <w:rFonts w:hint="eastAsia"/>
          <w:b/>
          <w:color w:val="FF0000"/>
        </w:rPr>
        <w:t>、附件二</w:t>
      </w:r>
      <w:r>
        <w:rPr>
          <w:rFonts w:hint="eastAsia"/>
          <w:b/>
          <w:color w:val="FF0000"/>
        </w:rPr>
        <w:t>图纸</w:t>
      </w:r>
      <w:r>
        <w:rPr>
          <w:rFonts w:hint="eastAsia"/>
          <w:b/>
          <w:color w:val="FF0000"/>
        </w:rPr>
        <w:t>)</w:t>
      </w:r>
    </w:p>
    <w:p w:rsidR="00E91B9F" w:rsidRPr="00E91B9F" w:rsidRDefault="00E91B9F" w:rsidP="00813A53">
      <w:pPr>
        <w:ind w:firstLineChars="200" w:firstLine="422"/>
        <w:rPr>
          <w:b/>
          <w:color w:val="FF0000"/>
        </w:rPr>
      </w:pPr>
      <w:r w:rsidRPr="00E91B9F">
        <w:rPr>
          <w:rFonts w:hint="eastAsia"/>
          <w:b/>
          <w:color w:val="FF0000"/>
        </w:rPr>
        <w:t>备注：</w:t>
      </w:r>
      <w:r>
        <w:rPr>
          <w:rFonts w:hint="eastAsia"/>
          <w:b/>
          <w:color w:val="FF0000"/>
        </w:rPr>
        <w:t>必须完全根据附件一、附件二的相关要求报价</w:t>
      </w:r>
      <w:r w:rsidR="001E3913">
        <w:rPr>
          <w:rFonts w:hint="eastAsia"/>
          <w:b/>
          <w:color w:val="FF0000"/>
        </w:rPr>
        <w:t>和施工</w:t>
      </w:r>
      <w:r>
        <w:rPr>
          <w:rFonts w:hint="eastAsia"/>
          <w:b/>
          <w:color w:val="FF0000"/>
        </w:rPr>
        <w:t>。</w:t>
      </w:r>
    </w:p>
    <w:p w:rsidR="00E91B9F" w:rsidRDefault="00E91B9F" w:rsidP="00813A53">
      <w:pPr>
        <w:rPr>
          <w:rFonts w:ascii="方正仿宋_GBK" w:eastAsia="方正仿宋_GBK"/>
          <w:sz w:val="24"/>
          <w:szCs w:val="24"/>
        </w:rPr>
      </w:pPr>
      <w:r>
        <w:rPr>
          <w:rFonts w:ascii="方正仿宋_GBK" w:eastAsia="方正仿宋_GBK" w:hint="eastAsia"/>
          <w:sz w:val="24"/>
          <w:szCs w:val="24"/>
        </w:rPr>
        <w:t>（</w:t>
      </w:r>
      <w:r w:rsidR="00813A53">
        <w:rPr>
          <w:rFonts w:ascii="方正仿宋_GBK" w:eastAsia="方正仿宋_GBK" w:hint="eastAsia"/>
          <w:sz w:val="24"/>
          <w:szCs w:val="24"/>
        </w:rPr>
        <w:t>二</w:t>
      </w:r>
      <w:r>
        <w:rPr>
          <w:rFonts w:ascii="方正仿宋_GBK" w:eastAsia="方正仿宋_GBK" w:hint="eastAsia"/>
          <w:sz w:val="24"/>
          <w:szCs w:val="24"/>
        </w:rPr>
        <w:t>）施工过程中出现的损坏恢复、渣滓外运、现场清洁等均包含在本工程项目内，工程尺寸及具体部位做法以实际施工现场和甲方要求为准包干，包材料、人工、管理、税金等一切费用。</w:t>
      </w:r>
    </w:p>
    <w:p w:rsidR="00E91B9F" w:rsidRPr="00103658" w:rsidRDefault="00E91B9F" w:rsidP="00813A53">
      <w:pPr>
        <w:rPr>
          <w:rFonts w:ascii="方正仿宋_GBK" w:eastAsia="方正仿宋_GBK"/>
          <w:sz w:val="24"/>
          <w:szCs w:val="24"/>
        </w:rPr>
      </w:pPr>
      <w:r>
        <w:rPr>
          <w:rFonts w:ascii="方正仿宋_GBK" w:eastAsia="方正仿宋_GBK" w:hint="eastAsia"/>
          <w:sz w:val="24"/>
          <w:szCs w:val="24"/>
        </w:rPr>
        <w:t>（</w:t>
      </w:r>
      <w:r w:rsidR="00813A53">
        <w:rPr>
          <w:rFonts w:ascii="方正仿宋_GBK" w:eastAsia="方正仿宋_GBK" w:hint="eastAsia"/>
          <w:sz w:val="24"/>
          <w:szCs w:val="24"/>
        </w:rPr>
        <w:t>三</w:t>
      </w:r>
      <w:r>
        <w:rPr>
          <w:rFonts w:ascii="方正仿宋_GBK" w:eastAsia="方正仿宋_GBK" w:hint="eastAsia"/>
          <w:sz w:val="24"/>
          <w:szCs w:val="24"/>
        </w:rPr>
        <w:t>）项目</w:t>
      </w:r>
      <w:r w:rsidRPr="00103658">
        <w:rPr>
          <w:rFonts w:ascii="方正仿宋_GBK" w:eastAsia="方正仿宋_GBK" w:hint="eastAsia"/>
          <w:sz w:val="24"/>
          <w:szCs w:val="24"/>
        </w:rPr>
        <w:t>要求：</w:t>
      </w:r>
    </w:p>
    <w:p w:rsidR="00E91B9F" w:rsidRPr="00103658" w:rsidRDefault="00E91B9F" w:rsidP="00E91B9F">
      <w:pPr>
        <w:ind w:firstLineChars="200" w:firstLine="480"/>
        <w:rPr>
          <w:rFonts w:ascii="方正仿宋_GBK" w:eastAsia="方正仿宋_GBK"/>
          <w:sz w:val="24"/>
          <w:szCs w:val="24"/>
        </w:rPr>
      </w:pPr>
      <w:r w:rsidRPr="00103658">
        <w:rPr>
          <w:rFonts w:ascii="方正仿宋_GBK" w:eastAsia="方正仿宋_GBK" w:hint="eastAsia"/>
          <w:sz w:val="24"/>
          <w:szCs w:val="24"/>
        </w:rPr>
        <w:t>1.材料合格，施工工艺符合要求。</w:t>
      </w:r>
    </w:p>
    <w:p w:rsidR="00E91B9F" w:rsidRPr="00103658" w:rsidRDefault="00E91B9F" w:rsidP="00E91B9F">
      <w:pPr>
        <w:ind w:firstLineChars="200" w:firstLine="480"/>
        <w:rPr>
          <w:rFonts w:ascii="方正仿宋_GBK" w:eastAsia="方正仿宋_GBK"/>
          <w:sz w:val="24"/>
          <w:szCs w:val="24"/>
        </w:rPr>
      </w:pPr>
      <w:r w:rsidRPr="00103658">
        <w:rPr>
          <w:rFonts w:ascii="方正仿宋_GBK" w:eastAsia="方正仿宋_GBK" w:hint="eastAsia"/>
          <w:sz w:val="24"/>
          <w:szCs w:val="24"/>
        </w:rPr>
        <w:t>2.质量合格，满足甲方使用要求。</w:t>
      </w:r>
    </w:p>
    <w:p w:rsidR="00E91B9F" w:rsidRDefault="00E91B9F" w:rsidP="00E91B9F">
      <w:pPr>
        <w:pStyle w:val="23"/>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E91B9F" w:rsidRDefault="00E91B9F" w:rsidP="00E91B9F">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Pr>
          <w:rFonts w:ascii="方正仿宋_GBK" w:eastAsia="方正仿宋_GBK" w:hint="eastAsia"/>
          <w:sz w:val="24"/>
          <w:szCs w:val="24"/>
        </w:rPr>
        <w:t>商管理</w:t>
      </w:r>
      <w:proofErr w:type="gramEnd"/>
      <w:r>
        <w:rPr>
          <w:rFonts w:ascii="方正仿宋_GBK" w:eastAsia="方正仿宋_GBK" w:hint="eastAsia"/>
          <w:sz w:val="24"/>
          <w:szCs w:val="24"/>
        </w:rPr>
        <w:t>或安全措施不力造成周边环境破坏或事故责任和因此发生的费用，</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供应商承担赔偿责任。</w:t>
      </w:r>
    </w:p>
    <w:p w:rsidR="00E91B9F" w:rsidRDefault="00E91B9F" w:rsidP="00E91B9F">
      <w:bookmarkStart w:id="50" w:name="_Toc516475646"/>
    </w:p>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Pr="00C3389A" w:rsidRDefault="00E91B9F" w:rsidP="00E91B9F"/>
    <w:p w:rsidR="00E91B9F" w:rsidRDefault="00E91B9F" w:rsidP="00E91B9F">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比选项目服务需求</w:t>
      </w:r>
      <w:bookmarkEnd w:id="49"/>
      <w:bookmarkEnd w:id="50"/>
    </w:p>
    <w:p w:rsidR="00E91B9F" w:rsidRDefault="00E91B9F" w:rsidP="00E91B9F">
      <w:pPr>
        <w:pStyle w:val="23"/>
        <w:spacing w:before="0" w:after="0" w:line="440" w:lineRule="exact"/>
        <w:rPr>
          <w:rFonts w:ascii="方正仿宋_GBK" w:eastAsia="方正仿宋_GBK" w:hAnsi="宋体"/>
          <w:sz w:val="24"/>
          <w:szCs w:val="24"/>
        </w:rPr>
      </w:pPr>
      <w:bookmarkStart w:id="51" w:name="_Toc344475120"/>
      <w:bookmarkStart w:id="52" w:name="_Toc516475647"/>
      <w:bookmarkStart w:id="53" w:name="_Toc11641055"/>
      <w:bookmarkStart w:id="54" w:name="_Toc12789059"/>
      <w:r>
        <w:rPr>
          <w:rFonts w:ascii="方正仿宋_GBK" w:eastAsia="方正仿宋_GBK" w:hAnsi="宋体" w:hint="eastAsia"/>
          <w:sz w:val="24"/>
          <w:szCs w:val="24"/>
        </w:rPr>
        <w:t>一、工程完成时间、地点及验收方式</w:t>
      </w:r>
      <w:bookmarkEnd w:id="51"/>
      <w:bookmarkEnd w:id="52"/>
    </w:p>
    <w:p w:rsidR="00E91B9F" w:rsidRDefault="00E91B9F" w:rsidP="00E91B9F">
      <w:pPr>
        <w:pStyle w:val="24"/>
        <w:spacing w:line="400" w:lineRule="exact"/>
        <w:rPr>
          <w:rFonts w:ascii="方正仿宋_GBK" w:eastAsia="方正仿宋_GBK" w:hAnsi="宋体"/>
          <w:sz w:val="24"/>
          <w:szCs w:val="24"/>
        </w:rPr>
      </w:pPr>
      <w:r>
        <w:rPr>
          <w:rFonts w:ascii="方正仿宋_GBK" w:eastAsia="方正仿宋_GBK" w:hAnsi="宋体" w:hint="eastAsia"/>
          <w:sz w:val="24"/>
          <w:szCs w:val="24"/>
        </w:rPr>
        <w:t>（一）工期时间</w:t>
      </w:r>
    </w:p>
    <w:p w:rsidR="00E91B9F" w:rsidRDefault="00E91B9F" w:rsidP="00E91B9F">
      <w:pPr>
        <w:pStyle w:val="24"/>
        <w:tabs>
          <w:tab w:val="left" w:pos="4905"/>
        </w:tabs>
        <w:spacing w:line="400" w:lineRule="exact"/>
        <w:rPr>
          <w:rFonts w:ascii="方正仿宋_GBK" w:eastAsia="方正仿宋_GBK" w:hAnsi="宋体"/>
          <w:sz w:val="24"/>
          <w:szCs w:val="24"/>
        </w:rPr>
      </w:pPr>
      <w:r>
        <w:rPr>
          <w:rFonts w:ascii="方正仿宋_GBK" w:eastAsia="方正仿宋_GBK" w:hAnsi="宋体" w:hint="eastAsia"/>
          <w:sz w:val="24"/>
          <w:szCs w:val="24"/>
        </w:rPr>
        <w:t>合同签订后30个日历日内完工（不可抗拒因素工期顺延）。</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E91B9F" w:rsidRDefault="00E91B9F" w:rsidP="00E91B9F">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E91B9F" w:rsidRDefault="00E91B9F" w:rsidP="00E91B9F">
      <w:pPr>
        <w:numPr>
          <w:ilvl w:val="0"/>
          <w:numId w:val="13"/>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E91B9F" w:rsidRDefault="00E91B9F" w:rsidP="00E91B9F">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E91B9F" w:rsidRDefault="00E91B9F" w:rsidP="00E91B9F">
      <w:pPr>
        <w:spacing w:line="400" w:lineRule="exact"/>
        <w:ind w:firstLineChars="200" w:firstLine="482"/>
        <w:rPr>
          <w:rFonts w:ascii="方正仿宋_GBK" w:eastAsia="方正仿宋_GBK" w:hAnsi="宋体"/>
          <w:b/>
          <w:sz w:val="24"/>
          <w:szCs w:val="24"/>
        </w:rPr>
      </w:pPr>
      <w:bookmarkStart w:id="55" w:name="_Toc427745830"/>
      <w:bookmarkStart w:id="56" w:name="_Toc516475648"/>
      <w:bookmarkStart w:id="57" w:name="_Toc267320050"/>
      <w:r>
        <w:rPr>
          <w:rFonts w:ascii="方正仿宋_GBK" w:eastAsia="方正仿宋_GBK" w:hAnsi="宋体" w:hint="eastAsia"/>
          <w:b/>
          <w:sz w:val="24"/>
          <w:szCs w:val="24"/>
        </w:rPr>
        <w:t>二、报价要求</w:t>
      </w:r>
      <w:bookmarkEnd w:id="55"/>
      <w:bookmarkEnd w:id="56"/>
    </w:p>
    <w:p w:rsidR="00E91B9F" w:rsidRPr="00144B33" w:rsidRDefault="00E91B9F" w:rsidP="00E91B9F">
      <w:pPr>
        <w:spacing w:line="400" w:lineRule="exact"/>
        <w:ind w:firstLineChars="200" w:firstLine="480"/>
        <w:rPr>
          <w:rFonts w:ascii="方正仿宋_GBK" w:eastAsia="方正仿宋_GBK" w:hAnsi="宋体"/>
          <w:color w:val="FF0000"/>
          <w:sz w:val="24"/>
          <w:szCs w:val="24"/>
        </w:rPr>
      </w:pPr>
      <w:r w:rsidRPr="00144B33">
        <w:rPr>
          <w:rFonts w:ascii="方正仿宋_GBK" w:eastAsia="方正仿宋_GBK" w:hAnsi="宋体" w:hint="eastAsia"/>
          <w:color w:val="FF0000"/>
          <w:sz w:val="24"/>
          <w:szCs w:val="24"/>
        </w:rPr>
        <w:t>1.</w:t>
      </w:r>
      <w:r w:rsidRPr="00144B33">
        <w:rPr>
          <w:color w:val="FF0000"/>
        </w:rPr>
        <w:t xml:space="preserve"> </w:t>
      </w:r>
      <w:r w:rsidRPr="00144B33">
        <w:rPr>
          <w:rFonts w:ascii="方正仿宋_GBK" w:eastAsia="方正仿宋_GBK" w:hAnsi="宋体" w:hint="eastAsia"/>
          <w:color w:val="FF0000"/>
          <w:sz w:val="24"/>
          <w:szCs w:val="24"/>
        </w:rPr>
        <w:t>本次报价为人民币报价，为投标人对招标文件所确定的全部工作内容包干价，包含：劳务、制作、管理、被盗恢复、保险、利润、税金、政策性文件规定及合同包含的所有风险、责任等一切费用。项目编码、项目名称、项目特征、计量单位、工程量必须与招标工程量清单一致。</w:t>
      </w:r>
    </w:p>
    <w:p w:rsidR="00E91B9F" w:rsidRDefault="00E91B9F" w:rsidP="00E91B9F">
      <w:pPr>
        <w:spacing w:line="400" w:lineRule="exact"/>
        <w:ind w:firstLineChars="200" w:firstLine="480"/>
        <w:rPr>
          <w:rFonts w:ascii="方正仿宋_GBK" w:eastAsia="方正仿宋_GBK" w:hAnsi="宋体"/>
          <w:color w:val="FF0000"/>
          <w:sz w:val="24"/>
          <w:szCs w:val="24"/>
        </w:rPr>
      </w:pPr>
      <w:r w:rsidRPr="00144B33">
        <w:rPr>
          <w:rFonts w:ascii="方正仿宋_GBK" w:eastAsia="方正仿宋_GBK" w:hAnsi="宋体" w:hint="eastAsia"/>
          <w:color w:val="FF0000"/>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144B33" w:rsidRPr="00144B33" w:rsidRDefault="00144B33" w:rsidP="00E91B9F">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144B33">
        <w:rPr>
          <w:rFonts w:hint="eastAsia"/>
        </w:rPr>
        <w:t xml:space="preserve"> </w:t>
      </w:r>
      <w:r w:rsidRPr="00144B33">
        <w:rPr>
          <w:rFonts w:ascii="方正仿宋_GBK" w:eastAsia="方正仿宋_GBK" w:hAnsi="宋体" w:hint="eastAsia"/>
          <w:color w:val="FF0000"/>
          <w:sz w:val="24"/>
          <w:szCs w:val="24"/>
        </w:rPr>
        <w:t>该项目方案图纸设计费1万元，包含在工程费用之内，由最终确定的施工单位支付。</w:t>
      </w:r>
    </w:p>
    <w:p w:rsidR="00E91B9F" w:rsidRDefault="00E91B9F" w:rsidP="00E91B9F">
      <w:pPr>
        <w:spacing w:line="400" w:lineRule="exact"/>
        <w:ind w:firstLineChars="200" w:firstLine="482"/>
        <w:rPr>
          <w:rFonts w:ascii="方正仿宋_GBK" w:eastAsia="方正仿宋_GBK" w:hAnsi="宋体"/>
          <w:b/>
          <w:sz w:val="24"/>
          <w:szCs w:val="24"/>
        </w:rPr>
      </w:pPr>
      <w:bookmarkStart w:id="58" w:name="_Toc427745831"/>
      <w:bookmarkStart w:id="59" w:name="_Toc516475649"/>
      <w:r>
        <w:rPr>
          <w:rFonts w:ascii="方正仿宋_GBK" w:eastAsia="方正仿宋_GBK" w:hAnsi="宋体" w:hint="eastAsia"/>
          <w:b/>
          <w:sz w:val="24"/>
          <w:szCs w:val="24"/>
        </w:rPr>
        <w:t>三、质量保证及后期服务</w:t>
      </w:r>
      <w:bookmarkEnd w:id="57"/>
      <w:bookmarkEnd w:id="58"/>
      <w:bookmarkEnd w:id="59"/>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E91B9F" w:rsidRPr="00E91B9F" w:rsidRDefault="00E91B9F" w:rsidP="00E91B9F">
      <w:pPr>
        <w:spacing w:line="400" w:lineRule="exact"/>
        <w:ind w:firstLineChars="200" w:firstLine="482"/>
        <w:rPr>
          <w:rFonts w:ascii="方正仿宋_GBK" w:eastAsia="方正仿宋_GBK" w:hAnsi="宋体"/>
          <w:b/>
          <w:color w:val="FF0000"/>
          <w:sz w:val="24"/>
          <w:szCs w:val="24"/>
        </w:rPr>
      </w:pPr>
      <w:r w:rsidRPr="00E91B9F">
        <w:rPr>
          <w:rFonts w:ascii="方正仿宋_GBK" w:eastAsia="方正仿宋_GBK" w:hAnsi="宋体" w:hint="eastAsia"/>
          <w:b/>
          <w:color w:val="FF0000"/>
          <w:sz w:val="24"/>
          <w:szCs w:val="24"/>
        </w:rPr>
        <w:t>1、质量保证期</w:t>
      </w:r>
      <w:r w:rsidR="00144B33">
        <w:rPr>
          <w:rFonts w:ascii="方正仿宋_GBK" w:eastAsia="方正仿宋_GBK" w:hAnsi="宋体" w:hint="eastAsia"/>
          <w:b/>
          <w:color w:val="FF0000"/>
          <w:sz w:val="24"/>
          <w:szCs w:val="24"/>
        </w:rPr>
        <w:t>贰</w:t>
      </w:r>
      <w:r w:rsidRPr="00E91B9F">
        <w:rPr>
          <w:rFonts w:ascii="方正仿宋_GBK" w:eastAsia="方正仿宋_GBK" w:hAnsi="宋体" w:hint="eastAsia"/>
          <w:b/>
          <w:color w:val="FF0000"/>
          <w:sz w:val="24"/>
          <w:szCs w:val="24"/>
        </w:rPr>
        <w:t>年。</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w:t>
      </w:r>
      <w:r>
        <w:rPr>
          <w:rFonts w:ascii="方正仿宋_GBK" w:eastAsia="方正仿宋_GBK" w:hAnsi="宋体" w:hint="eastAsia"/>
          <w:sz w:val="24"/>
          <w:szCs w:val="24"/>
        </w:rPr>
        <w:lastRenderedPageBreak/>
        <w:t>务。</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rsidR="00E91B9F" w:rsidRDefault="00E91B9F" w:rsidP="00E91B9F">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四、履约保证金</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bookmarkStart w:id="60" w:name="_Toc427745832"/>
      <w:bookmarkStart w:id="61" w:name="_Toc267320051"/>
    </w:p>
    <w:p w:rsidR="00E91B9F" w:rsidRPr="00144B33" w:rsidRDefault="00E91B9F" w:rsidP="00E91B9F">
      <w:pPr>
        <w:spacing w:line="400" w:lineRule="exact"/>
        <w:ind w:firstLineChars="200" w:firstLine="482"/>
        <w:rPr>
          <w:rFonts w:ascii="方正仿宋_GBK" w:eastAsia="方正仿宋_GBK" w:hAnsi="宋体"/>
          <w:b/>
          <w:color w:val="FF0000"/>
          <w:sz w:val="24"/>
          <w:szCs w:val="24"/>
        </w:rPr>
      </w:pPr>
      <w:r w:rsidRPr="00144B33">
        <w:rPr>
          <w:rFonts w:ascii="方正仿宋_GBK" w:eastAsia="方正仿宋_GBK" w:hAnsi="宋体" w:hint="eastAsia"/>
          <w:b/>
          <w:color w:val="FF0000"/>
          <w:sz w:val="24"/>
          <w:szCs w:val="24"/>
        </w:rPr>
        <w:t>五、付款方式</w:t>
      </w:r>
      <w:bookmarkEnd w:id="60"/>
      <w:bookmarkEnd w:id="61"/>
    </w:p>
    <w:p w:rsidR="0015411D" w:rsidRDefault="0015411D" w:rsidP="0015411D">
      <w:pPr>
        <w:spacing w:line="400" w:lineRule="exact"/>
        <w:ind w:firstLineChars="200" w:firstLine="480"/>
        <w:rPr>
          <w:rFonts w:ascii="方正仿宋_GBK" w:eastAsia="方正仿宋_GBK" w:hAnsi="宋体"/>
          <w:color w:val="FF0000"/>
          <w:sz w:val="24"/>
          <w:szCs w:val="24"/>
        </w:rPr>
      </w:pPr>
      <w:bookmarkStart w:id="62" w:name="_Toc427745834"/>
      <w:bookmarkStart w:id="63" w:name="_Toc516475650"/>
      <w:r w:rsidRPr="0015411D">
        <w:rPr>
          <w:rFonts w:ascii="方正仿宋_GBK" w:eastAsia="方正仿宋_GBK" w:hAnsi="宋体" w:hint="eastAsia"/>
          <w:color w:val="FF0000"/>
          <w:sz w:val="24"/>
          <w:szCs w:val="24"/>
        </w:rPr>
        <w:t>项目完工验收合格后，支付合同金额的70%，审计结算后支付至结算金额97%。余3%作为工程质量保证金，质保期满后予以无息支付。</w:t>
      </w:r>
    </w:p>
    <w:p w:rsidR="00E91B9F" w:rsidRDefault="00E91B9F" w:rsidP="0015411D">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六、知识产权</w:t>
      </w:r>
      <w:bookmarkEnd w:id="62"/>
      <w:bookmarkEnd w:id="63"/>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E91B9F" w:rsidRDefault="00E91B9F" w:rsidP="00E91B9F">
      <w:pPr>
        <w:spacing w:line="400" w:lineRule="exact"/>
        <w:ind w:firstLineChars="200" w:firstLine="482"/>
        <w:rPr>
          <w:rFonts w:ascii="方正仿宋_GBK" w:eastAsia="方正仿宋_GBK" w:hAnsi="宋体"/>
          <w:b/>
          <w:sz w:val="24"/>
          <w:szCs w:val="24"/>
        </w:rPr>
      </w:pPr>
      <w:bookmarkStart w:id="64" w:name="_Toc427745835"/>
      <w:bookmarkStart w:id="65" w:name="_Toc267320054"/>
      <w:bookmarkStart w:id="66" w:name="_Toc516475651"/>
      <w:r>
        <w:rPr>
          <w:rFonts w:ascii="方正仿宋_GBK" w:eastAsia="方正仿宋_GBK" w:hAnsi="宋体" w:hint="eastAsia"/>
          <w:b/>
          <w:sz w:val="24"/>
          <w:szCs w:val="24"/>
        </w:rPr>
        <w:t>七、</w:t>
      </w:r>
      <w:bookmarkEnd w:id="64"/>
      <w:bookmarkEnd w:id="65"/>
      <w:bookmarkEnd w:id="66"/>
      <w:r>
        <w:rPr>
          <w:rFonts w:ascii="方正仿宋_GBK" w:eastAsia="方正仿宋_GBK" w:hAnsi="宋体" w:hint="eastAsia"/>
          <w:b/>
          <w:sz w:val="24"/>
          <w:szCs w:val="24"/>
        </w:rPr>
        <w:t>其他</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E91B9F" w:rsidRDefault="00E91B9F" w:rsidP="00E91B9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spacing w:line="400" w:lineRule="exact"/>
        <w:ind w:firstLineChars="200" w:firstLine="480"/>
        <w:rPr>
          <w:rFonts w:ascii="方正仿宋_GBK" w:eastAsia="方正仿宋_GBK" w:hAnsi="宋体"/>
          <w:sz w:val="24"/>
          <w:szCs w:val="24"/>
        </w:rPr>
      </w:pPr>
    </w:p>
    <w:p w:rsidR="00E91B9F" w:rsidRDefault="00E91B9F" w:rsidP="00E91B9F">
      <w:pPr>
        <w:pStyle w:val="1"/>
        <w:keepLines/>
        <w:snapToGrid/>
        <w:spacing w:line="360" w:lineRule="auto"/>
        <w:jc w:val="center"/>
        <w:rPr>
          <w:rFonts w:ascii="方正小标宋_GBK" w:eastAsia="方正小标宋_GBK" w:hAnsi="宋体"/>
          <w:b/>
          <w:sz w:val="36"/>
          <w:szCs w:val="30"/>
        </w:rPr>
      </w:pPr>
      <w:bookmarkStart w:id="67" w:name="_Toc516475652"/>
      <w:r>
        <w:rPr>
          <w:rFonts w:ascii="方正小标宋_GBK" w:eastAsia="方正小标宋_GBK" w:hAnsi="宋体" w:hint="eastAsia"/>
          <w:b/>
          <w:sz w:val="36"/>
          <w:szCs w:val="30"/>
        </w:rPr>
        <w:t xml:space="preserve">第五篇  </w:t>
      </w:r>
      <w:bookmarkEnd w:id="53"/>
      <w:bookmarkEnd w:id="54"/>
      <w:r>
        <w:rPr>
          <w:rFonts w:ascii="方正小标宋_GBK" w:eastAsia="方正小标宋_GBK" w:hAnsi="宋体" w:hint="eastAsia"/>
          <w:b/>
          <w:sz w:val="36"/>
          <w:szCs w:val="30"/>
        </w:rPr>
        <w:t>合同草案条款</w:t>
      </w:r>
      <w:bookmarkEnd w:id="67"/>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1.1甲方（需方）即采购人，是指通过竞争性比选采购，接受合同货物及服务的各级国家机关、事业单位和团体组织。</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1.3合同是指由甲乙双方按照竞争性比</w:t>
      </w:r>
      <w:proofErr w:type="gramStart"/>
      <w:r>
        <w:rPr>
          <w:rFonts w:ascii="方正仿宋_GBK" w:eastAsia="方正仿宋_GBK" w:hAnsi="宋体" w:hint="eastAsia"/>
          <w:bCs/>
          <w:sz w:val="24"/>
        </w:rPr>
        <w:t>选文件</w:t>
      </w:r>
      <w:proofErr w:type="gramEnd"/>
      <w:r>
        <w:rPr>
          <w:rFonts w:ascii="方正仿宋_GBK" w:eastAsia="方正仿宋_GBK" w:hAnsi="宋体" w:hint="eastAsia"/>
          <w:bCs/>
          <w:sz w:val="24"/>
        </w:rPr>
        <w:t>和响应文件的实质性内容，通过协商一致达成的书面协议。</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E91B9F" w:rsidRDefault="00E91B9F" w:rsidP="00E91B9F">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5.1乙方应按竞争性比</w:t>
      </w:r>
      <w:proofErr w:type="gramStart"/>
      <w:r>
        <w:rPr>
          <w:rFonts w:ascii="方正仿宋_GBK" w:eastAsia="方正仿宋_GBK" w:hAnsi="宋体" w:hint="eastAsia"/>
          <w:sz w:val="24"/>
        </w:rPr>
        <w:t>选文件</w:t>
      </w:r>
      <w:proofErr w:type="gramEnd"/>
      <w:r>
        <w:rPr>
          <w:rFonts w:ascii="方正仿宋_GBK" w:eastAsia="方正仿宋_GBK" w:hAnsi="宋体" w:hint="eastAsia"/>
          <w:sz w:val="24"/>
        </w:rPr>
        <w:t>规定的货物性能、技术要求、质量标准向甲方提供未经使用的全新产品。</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比选项目服务需求”对质量保证及售后服务内容的约定。</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6、付款</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E91B9F" w:rsidRDefault="00E91B9F" w:rsidP="00E91B9F">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比选项目服务需求”中关于付款方式的约定。</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E91B9F" w:rsidRDefault="00E91B9F" w:rsidP="00E91B9F">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E91B9F" w:rsidRDefault="00E91B9F" w:rsidP="00E91B9F">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供方所交货物的各种质量指标不得低于供方提供样品的质量指标（无样品时按供方响应文件中所提供的“技术文件”执行），售后服务质量要求按照竞争性比</w:t>
      </w:r>
      <w:proofErr w:type="gramStart"/>
      <w:r>
        <w:rPr>
          <w:rFonts w:ascii="方正仿宋_GBK" w:eastAsia="方正仿宋_GBK" w:hAnsi="宋体" w:hint="eastAsia"/>
          <w:sz w:val="24"/>
        </w:rPr>
        <w:t>选文件</w:t>
      </w:r>
      <w:proofErr w:type="gramEnd"/>
      <w:r>
        <w:rPr>
          <w:rFonts w:ascii="方正仿宋_GBK" w:eastAsia="方正仿宋_GBK" w:hAnsi="宋体" w:hint="eastAsia"/>
          <w:sz w:val="24"/>
        </w:rPr>
        <w:t>和响应文件的内容执行。供方交货时，需方可根据需要随机抽取一部分货物送有关权威检测部门检测，如检测不合格，供方负责赔偿需方一切损失。</w:t>
      </w:r>
    </w:p>
    <w:p w:rsidR="00E91B9F" w:rsidRDefault="00E91B9F" w:rsidP="00E91B9F">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E91B9F" w:rsidRDefault="00E91B9F" w:rsidP="00E91B9F">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E91B9F" w:rsidRDefault="00E91B9F" w:rsidP="00E91B9F">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E91B9F" w:rsidRDefault="00E91B9F" w:rsidP="00E91B9F">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E91B9F" w:rsidRDefault="00E91B9F" w:rsidP="00E91B9F">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E91B9F" w:rsidRDefault="00E91B9F" w:rsidP="00E91B9F">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E91B9F" w:rsidRDefault="00E91B9F" w:rsidP="00E91B9F">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E91B9F" w:rsidRDefault="00E91B9F" w:rsidP="00E91B9F">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E91B9F" w:rsidRDefault="00E91B9F" w:rsidP="00E91B9F">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E91B9F" w:rsidRDefault="00E91B9F" w:rsidP="00E91B9F">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E91B9F" w:rsidRDefault="00E91B9F" w:rsidP="00E91B9F">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E91B9F" w:rsidRDefault="00E91B9F" w:rsidP="00E91B9F">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E91B9F" w:rsidRDefault="00E91B9F" w:rsidP="00E91B9F">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E91B9F" w:rsidRDefault="00E91B9F" w:rsidP="00E91B9F">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E91B9F" w:rsidRDefault="00E91B9F" w:rsidP="00E91B9F">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E91B9F" w:rsidRDefault="00E91B9F" w:rsidP="00E91B9F">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E91B9F" w:rsidRDefault="00E91B9F" w:rsidP="00E91B9F">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E91B9F" w:rsidRDefault="00E91B9F" w:rsidP="00E91B9F">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E91B9F" w:rsidRDefault="00E91B9F" w:rsidP="00E91B9F">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E91B9F" w:rsidRDefault="00E91B9F" w:rsidP="00E91B9F">
      <w:pPr>
        <w:widowControl/>
        <w:spacing w:beforeAutospacing="1" w:afterAutospacing="1" w:line="360" w:lineRule="auto"/>
        <w:jc w:val="left"/>
        <w:rPr>
          <w:rFonts w:ascii="宋体" w:hAnsi="宋体"/>
          <w:sz w:val="24"/>
          <w:szCs w:val="24"/>
        </w:rPr>
        <w:sectPr w:rsidR="00E91B9F">
          <w:pgSz w:w="11907" w:h="16840"/>
          <w:pgMar w:top="1134" w:right="1191" w:bottom="1134" w:left="1304" w:header="964" w:footer="992" w:gutter="0"/>
          <w:pgNumType w:fmt="numberInDash"/>
          <w:cols w:space="720"/>
        </w:sectPr>
      </w:pPr>
    </w:p>
    <w:p w:rsidR="00E91B9F" w:rsidRDefault="00E91B9F" w:rsidP="00E91B9F">
      <w:pPr>
        <w:rPr>
          <w:rFonts w:ascii="方正仿宋_GBK" w:eastAsia="方正仿宋_GBK"/>
          <w:sz w:val="24"/>
        </w:rPr>
      </w:pPr>
      <w:bookmarkStart w:id="68" w:name="_Toc148265480"/>
      <w:bookmarkStart w:id="69" w:name="_Toc303945820"/>
      <w:r>
        <w:rPr>
          <w:rFonts w:ascii="方正仿宋_GBK" w:eastAsia="方正仿宋_GBK" w:hint="eastAsia"/>
          <w:sz w:val="24"/>
        </w:rPr>
        <w:lastRenderedPageBreak/>
        <w:t>附页：1、合同格式</w:t>
      </w:r>
      <w:bookmarkEnd w:id="68"/>
      <w:bookmarkEnd w:id="69"/>
      <w:r>
        <w:rPr>
          <w:rFonts w:ascii="方正仿宋_GBK" w:eastAsia="方正仿宋_GBK" w:hint="eastAsia"/>
          <w:sz w:val="24"/>
        </w:rPr>
        <w:t>一</w:t>
      </w:r>
    </w:p>
    <w:p w:rsidR="00E91B9F" w:rsidRDefault="00E91B9F" w:rsidP="00E91B9F">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E91B9F" w:rsidRDefault="00E91B9F" w:rsidP="00E91B9F">
      <w:pPr>
        <w:spacing w:line="500" w:lineRule="exact"/>
        <w:jc w:val="center"/>
        <w:rPr>
          <w:rFonts w:ascii="方正仿宋_GBK" w:eastAsia="方正仿宋_GBK"/>
        </w:rPr>
      </w:pPr>
      <w:r>
        <w:rPr>
          <w:rFonts w:ascii="方正仿宋_GBK" w:eastAsia="方正仿宋_GBK" w:hint="eastAsia"/>
        </w:rPr>
        <w:t>（采购项目编号：     ）</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E91B9F" w:rsidRDefault="00E91B9F" w:rsidP="00E91B9F">
      <w:pPr>
        <w:spacing w:line="500" w:lineRule="exact"/>
        <w:rPr>
          <w:rFonts w:ascii="方正仿宋_GBK" w:eastAsia="方正仿宋_GBK"/>
          <w:sz w:val="24"/>
        </w:rPr>
      </w:pPr>
    </w:p>
    <w:p w:rsidR="00E91B9F" w:rsidRDefault="00E91B9F" w:rsidP="00E91B9F">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E91B9F" w:rsidTr="00E91B9F">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sz w:val="24"/>
              </w:rPr>
            </w:pPr>
            <w:r>
              <w:rPr>
                <w:rFonts w:ascii="方正仿宋_GBK" w:eastAsia="方正仿宋_GBK" w:hint="eastAsia"/>
                <w:sz w:val="24"/>
              </w:rPr>
              <w:t>交货地点</w:t>
            </w:r>
          </w:p>
        </w:tc>
      </w:tr>
      <w:tr w:rsidR="00E91B9F" w:rsidTr="00E91B9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r>
      <w:tr w:rsidR="00E91B9F" w:rsidTr="00E91B9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r>
      <w:tr w:rsidR="00E91B9F" w:rsidTr="00E91B9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r>
      <w:tr w:rsidR="00E91B9F" w:rsidTr="00E91B9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r>
      <w:tr w:rsidR="00E91B9F" w:rsidTr="00E91B9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r>
      <w:tr w:rsidR="00E91B9F" w:rsidTr="00E91B9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r>
      <w:tr w:rsidR="00E91B9F" w:rsidTr="00E91B9F">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r>
      <w:tr w:rsidR="00E91B9F" w:rsidTr="00E91B9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r>
      <w:tr w:rsidR="00E91B9F" w:rsidTr="00E91B9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sz w:val="24"/>
              </w:rPr>
            </w:pPr>
          </w:p>
        </w:tc>
      </w:tr>
      <w:tr w:rsidR="00E91B9F" w:rsidTr="00E91B9F">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rPr>
                <w:rFonts w:ascii="方正仿宋_GBK" w:eastAsia="方正仿宋_GBK"/>
                <w:sz w:val="24"/>
              </w:rPr>
            </w:pPr>
            <w:r>
              <w:rPr>
                <w:rFonts w:ascii="方正仿宋_GBK" w:eastAsia="方正仿宋_GBK" w:hint="eastAsia"/>
                <w:sz w:val="24"/>
              </w:rPr>
              <w:t>合计人民币（小写）：</w:t>
            </w:r>
          </w:p>
        </w:tc>
      </w:tr>
      <w:tr w:rsidR="00E91B9F" w:rsidTr="00E91B9F">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rPr>
                <w:rFonts w:ascii="方正仿宋_GBK" w:eastAsia="方正仿宋_GBK"/>
                <w:sz w:val="24"/>
              </w:rPr>
            </w:pPr>
            <w:r>
              <w:rPr>
                <w:rFonts w:ascii="方正仿宋_GBK" w:eastAsia="方正仿宋_GBK" w:hint="eastAsia"/>
                <w:sz w:val="24"/>
              </w:rPr>
              <w:t>合计人民币（大写）：</w:t>
            </w:r>
          </w:p>
        </w:tc>
      </w:tr>
      <w:tr w:rsidR="00E91B9F" w:rsidTr="00E91B9F">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E91B9F" w:rsidRDefault="00E91B9F" w:rsidP="00E91B9F">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1、质保期限：</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2、保修范围：</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3、服务措施：</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4、质保期后服务：</w:t>
            </w:r>
          </w:p>
        </w:tc>
      </w:tr>
      <w:tr w:rsidR="00E91B9F" w:rsidTr="00E91B9F">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E91B9F" w:rsidRDefault="00E91B9F" w:rsidP="00E91B9F">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E91B9F" w:rsidTr="00E91B9F">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E91B9F" w:rsidRDefault="00E91B9F" w:rsidP="00E91B9F">
            <w:pPr>
              <w:spacing w:line="500" w:lineRule="exact"/>
              <w:rPr>
                <w:rFonts w:ascii="方正仿宋_GBK" w:eastAsia="方正仿宋_GBK"/>
                <w:sz w:val="24"/>
              </w:rPr>
            </w:pPr>
            <w:r>
              <w:rPr>
                <w:rFonts w:ascii="方正仿宋_GBK" w:eastAsia="方正仿宋_GBK" w:hint="eastAsia"/>
                <w:sz w:val="24"/>
              </w:rPr>
              <w:t>三、交提货方式：</w:t>
            </w:r>
          </w:p>
        </w:tc>
      </w:tr>
      <w:tr w:rsidR="00E91B9F" w:rsidTr="00E91B9F">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E91B9F" w:rsidRDefault="00E91B9F" w:rsidP="00E91B9F">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如有异议，请于      日内提出。</w:t>
            </w:r>
          </w:p>
        </w:tc>
      </w:tr>
      <w:tr w:rsidR="00E91B9F" w:rsidTr="00E91B9F">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E91B9F" w:rsidRDefault="00E91B9F" w:rsidP="00E91B9F">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E91B9F" w:rsidRDefault="00E91B9F" w:rsidP="00E91B9F">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E91B9F" w:rsidTr="00E91B9F">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E91B9F" w:rsidRDefault="00E91B9F" w:rsidP="00E91B9F">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E91B9F" w:rsidTr="00E91B9F">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E91B9F" w:rsidRDefault="00E91B9F" w:rsidP="00E91B9F">
            <w:pPr>
              <w:spacing w:line="500" w:lineRule="exact"/>
              <w:rPr>
                <w:rFonts w:ascii="方正仿宋_GBK" w:eastAsia="方正仿宋_GBK"/>
                <w:sz w:val="24"/>
              </w:rPr>
            </w:pPr>
            <w:r>
              <w:rPr>
                <w:rFonts w:ascii="方正仿宋_GBK" w:eastAsia="方正仿宋_GBK" w:hint="eastAsia"/>
                <w:sz w:val="24"/>
              </w:rPr>
              <w:t>七、其他约定事项：</w:t>
            </w:r>
          </w:p>
          <w:p w:rsidR="00E91B9F" w:rsidRDefault="00E91B9F" w:rsidP="00E91B9F">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竞争性比</w:t>
            </w:r>
            <w:proofErr w:type="gramStart"/>
            <w:r>
              <w:rPr>
                <w:rFonts w:ascii="方正仿宋_GBK" w:eastAsia="方正仿宋_GBK" w:hint="eastAsia"/>
                <w:sz w:val="24"/>
              </w:rPr>
              <w:t>选文件</w:t>
            </w:r>
            <w:proofErr w:type="gramEnd"/>
            <w:r>
              <w:rPr>
                <w:rFonts w:ascii="方正仿宋_GBK" w:eastAsia="方正仿宋_GBK" w:hint="eastAsia"/>
                <w:sz w:val="24"/>
              </w:rPr>
              <w:t>及其补遗书、响应文件和承诺是本合同不可分割的部分。</w:t>
            </w:r>
          </w:p>
          <w:p w:rsidR="00E91B9F" w:rsidRDefault="00E91B9F" w:rsidP="00E91B9F">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E91B9F" w:rsidRDefault="00E91B9F" w:rsidP="00E91B9F">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E91B9F" w:rsidRDefault="00E91B9F" w:rsidP="00E91B9F">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E91B9F" w:rsidTr="00E91B9F">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E91B9F" w:rsidRDefault="00E91B9F" w:rsidP="00E91B9F">
            <w:pPr>
              <w:spacing w:line="500" w:lineRule="exact"/>
              <w:rPr>
                <w:rFonts w:ascii="方正仿宋_GBK" w:eastAsia="方正仿宋_GBK"/>
                <w:sz w:val="24"/>
              </w:rPr>
            </w:pPr>
            <w:r>
              <w:rPr>
                <w:rFonts w:ascii="方正仿宋_GBK" w:eastAsia="方正仿宋_GBK" w:hint="eastAsia"/>
                <w:sz w:val="24"/>
              </w:rPr>
              <w:t>需方：</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地址：</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联系电话：</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E91B9F" w:rsidRDefault="00E91B9F" w:rsidP="00E91B9F">
            <w:pPr>
              <w:spacing w:line="500" w:lineRule="exact"/>
              <w:rPr>
                <w:rFonts w:ascii="方正仿宋_GBK" w:eastAsia="方正仿宋_GBK"/>
                <w:sz w:val="24"/>
              </w:rPr>
            </w:pPr>
            <w:r>
              <w:rPr>
                <w:rFonts w:ascii="方正仿宋_GBK" w:eastAsia="方正仿宋_GBK" w:hint="eastAsia"/>
                <w:sz w:val="24"/>
              </w:rPr>
              <w:t>供方：</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地址：</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电话：</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传真：</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开户银行：</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账号：</w:t>
            </w:r>
          </w:p>
          <w:p w:rsidR="00E91B9F" w:rsidRDefault="00E91B9F" w:rsidP="00E91B9F">
            <w:pPr>
              <w:spacing w:line="500" w:lineRule="exact"/>
              <w:rPr>
                <w:rFonts w:ascii="方正仿宋_GBK" w:eastAsia="方正仿宋_GBK"/>
                <w:sz w:val="24"/>
              </w:rPr>
            </w:pPr>
            <w:r>
              <w:rPr>
                <w:rFonts w:ascii="方正仿宋_GBK" w:eastAsia="方正仿宋_GBK" w:hint="eastAsia"/>
                <w:sz w:val="24"/>
              </w:rPr>
              <w:t>授权代表：</w:t>
            </w:r>
          </w:p>
          <w:p w:rsidR="00E91B9F" w:rsidRDefault="00E91B9F" w:rsidP="00E91B9F">
            <w:pPr>
              <w:spacing w:line="500" w:lineRule="exact"/>
              <w:rPr>
                <w:rFonts w:ascii="方正仿宋_GBK" w:eastAsia="方正仿宋_GBK"/>
              </w:rPr>
            </w:pPr>
            <w:r>
              <w:rPr>
                <w:rFonts w:ascii="方正仿宋_GBK" w:eastAsia="方正仿宋_GBK" w:hint="eastAsia"/>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E91B9F" w:rsidRDefault="00E91B9F" w:rsidP="00E91B9F">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E91B9F" w:rsidRDefault="00E91B9F" w:rsidP="00E91B9F">
            <w:pPr>
              <w:widowControl/>
              <w:spacing w:line="500" w:lineRule="exact"/>
              <w:jc w:val="left"/>
              <w:rPr>
                <w:rFonts w:ascii="方正仿宋_GBK" w:eastAsia="方正仿宋_GBK"/>
                <w:sz w:val="24"/>
              </w:rPr>
            </w:pPr>
            <w:r>
              <w:rPr>
                <w:rFonts w:ascii="方正仿宋_GBK" w:eastAsia="方正仿宋_GBK" w:hint="eastAsia"/>
                <w:sz w:val="24"/>
              </w:rPr>
              <w:t>地址：</w:t>
            </w:r>
          </w:p>
          <w:p w:rsidR="00E91B9F" w:rsidRDefault="00E91B9F" w:rsidP="00E91B9F">
            <w:pPr>
              <w:widowControl/>
              <w:spacing w:line="500" w:lineRule="exact"/>
              <w:jc w:val="left"/>
              <w:rPr>
                <w:rFonts w:ascii="方正仿宋_GBK" w:eastAsia="方正仿宋_GBK"/>
                <w:sz w:val="24"/>
              </w:rPr>
            </w:pPr>
            <w:r>
              <w:rPr>
                <w:rFonts w:ascii="方正仿宋_GBK" w:eastAsia="方正仿宋_GBK" w:hint="eastAsia"/>
                <w:sz w:val="24"/>
              </w:rPr>
              <w:t>电话：</w:t>
            </w:r>
          </w:p>
          <w:p w:rsidR="00E91B9F" w:rsidRDefault="00E91B9F" w:rsidP="00E91B9F">
            <w:pPr>
              <w:widowControl/>
              <w:spacing w:line="500" w:lineRule="exact"/>
              <w:jc w:val="left"/>
              <w:rPr>
                <w:rFonts w:ascii="方正仿宋_GBK" w:eastAsia="方正仿宋_GBK"/>
                <w:sz w:val="24"/>
              </w:rPr>
            </w:pPr>
            <w:r>
              <w:rPr>
                <w:rFonts w:ascii="方正仿宋_GBK" w:eastAsia="方正仿宋_GBK" w:hint="eastAsia"/>
                <w:sz w:val="24"/>
              </w:rPr>
              <w:t>传真：</w:t>
            </w:r>
          </w:p>
          <w:p w:rsidR="00E91B9F" w:rsidRDefault="00E91B9F" w:rsidP="00E91B9F">
            <w:pPr>
              <w:widowControl/>
              <w:spacing w:line="500" w:lineRule="exact"/>
              <w:jc w:val="left"/>
              <w:rPr>
                <w:rFonts w:ascii="方正仿宋_GBK" w:eastAsia="方正仿宋_GBK"/>
                <w:sz w:val="24"/>
              </w:rPr>
            </w:pPr>
            <w:r>
              <w:rPr>
                <w:rFonts w:ascii="方正仿宋_GBK" w:eastAsia="方正仿宋_GBK" w:hint="eastAsia"/>
                <w:sz w:val="24"/>
              </w:rPr>
              <w:t>授权代表：</w:t>
            </w:r>
          </w:p>
          <w:p w:rsidR="00E91B9F" w:rsidRDefault="00E91B9F" w:rsidP="00E91B9F">
            <w:pPr>
              <w:widowControl/>
              <w:spacing w:line="500" w:lineRule="exact"/>
              <w:jc w:val="left"/>
              <w:rPr>
                <w:rFonts w:ascii="方正仿宋_GBK" w:eastAsia="方正仿宋_GBK"/>
              </w:rPr>
            </w:pPr>
          </w:p>
          <w:p w:rsidR="00E91B9F" w:rsidRDefault="00E91B9F" w:rsidP="00E91B9F">
            <w:pPr>
              <w:widowControl/>
              <w:spacing w:line="500" w:lineRule="exact"/>
              <w:jc w:val="left"/>
              <w:rPr>
                <w:rFonts w:ascii="方正仿宋_GBK" w:eastAsia="方正仿宋_GBK"/>
              </w:rPr>
            </w:pPr>
          </w:p>
          <w:p w:rsidR="00E91B9F" w:rsidRDefault="00E91B9F" w:rsidP="00E91B9F">
            <w:pPr>
              <w:spacing w:line="500" w:lineRule="exact"/>
              <w:rPr>
                <w:rFonts w:ascii="方正仿宋_GBK" w:eastAsia="方正仿宋_GBK"/>
                <w:sz w:val="24"/>
              </w:rPr>
            </w:pPr>
          </w:p>
        </w:tc>
      </w:tr>
      <w:tr w:rsidR="00E91B9F" w:rsidTr="00E91B9F">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E91B9F" w:rsidRDefault="00E91B9F" w:rsidP="00E91B9F">
            <w:pPr>
              <w:spacing w:line="500" w:lineRule="exact"/>
              <w:rPr>
                <w:rFonts w:ascii="方正仿宋_GBK" w:eastAsia="方正仿宋_GBK"/>
                <w:sz w:val="24"/>
              </w:rPr>
            </w:pPr>
            <w:r>
              <w:rPr>
                <w:rFonts w:ascii="方正仿宋_GBK" w:eastAsia="方正仿宋_GBK" w:hint="eastAsia"/>
                <w:sz w:val="24"/>
              </w:rPr>
              <w:t>备注：</w:t>
            </w:r>
          </w:p>
          <w:p w:rsidR="00E91B9F" w:rsidRDefault="00E91B9F" w:rsidP="00E91B9F">
            <w:pPr>
              <w:spacing w:line="500" w:lineRule="exact"/>
              <w:rPr>
                <w:rFonts w:ascii="方正仿宋_GBK" w:eastAsia="方正仿宋_GBK"/>
                <w:sz w:val="24"/>
              </w:rPr>
            </w:pPr>
          </w:p>
          <w:p w:rsidR="00E91B9F" w:rsidRDefault="00E91B9F" w:rsidP="00E91B9F">
            <w:pPr>
              <w:spacing w:line="500" w:lineRule="exact"/>
              <w:rPr>
                <w:rFonts w:ascii="方正仿宋_GBK" w:eastAsia="方正仿宋_GBK"/>
                <w:sz w:val="24"/>
              </w:rPr>
            </w:pPr>
          </w:p>
        </w:tc>
      </w:tr>
    </w:tbl>
    <w:p w:rsidR="00E91B9F" w:rsidRDefault="00E91B9F" w:rsidP="00E91B9F">
      <w:pPr>
        <w:tabs>
          <w:tab w:val="left" w:pos="9000"/>
        </w:tabs>
        <w:spacing w:line="276" w:lineRule="auto"/>
        <w:jc w:val="center"/>
      </w:pPr>
      <w:r>
        <w:rPr>
          <w:rFonts w:ascii="方正仿宋_GBK" w:eastAsia="方正仿宋_GBK" w:hint="eastAsia"/>
          <w:sz w:val="24"/>
        </w:rPr>
        <w:t>签约时间：           年   月   日      签约地点：</w:t>
      </w:r>
      <w:r>
        <w:t xml:space="preserve"> </w:t>
      </w:r>
    </w:p>
    <w:p w:rsidR="00E91B9F" w:rsidRDefault="00E91B9F" w:rsidP="00E91B9F">
      <w:pPr>
        <w:pStyle w:val="23"/>
        <w:spacing w:before="0" w:after="0" w:line="360" w:lineRule="auto"/>
        <w:jc w:val="center"/>
        <w:rPr>
          <w:rFonts w:ascii="方正小标宋_GBK" w:eastAsia="方正小标宋_GBK" w:hAnsi="宋体"/>
          <w:b w:val="0"/>
          <w:sz w:val="36"/>
          <w:szCs w:val="30"/>
        </w:rPr>
      </w:pPr>
      <w:bookmarkStart w:id="70" w:name="_Hlt41879464"/>
      <w:bookmarkStart w:id="71" w:name="_Toc516475653"/>
      <w:bookmarkStart w:id="72" w:name="_Toc12789072"/>
      <w:bookmarkStart w:id="73" w:name="_Toc403569797"/>
      <w:bookmarkEnd w:id="70"/>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1"/>
    </w:p>
    <w:bookmarkEnd w:id="72"/>
    <w:bookmarkEnd w:id="73"/>
    <w:p w:rsidR="00E91B9F" w:rsidRDefault="00E91B9F" w:rsidP="00E91B9F">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E91B9F" w:rsidRDefault="00E91B9F" w:rsidP="00E91B9F">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E91B9F" w:rsidRDefault="00E91B9F" w:rsidP="00E91B9F">
      <w:pPr>
        <w:spacing w:line="360" w:lineRule="auto"/>
        <w:ind w:leftChars="-200" w:left="-420" w:firstLineChars="650" w:firstLine="1950"/>
        <w:rPr>
          <w:rFonts w:ascii="方正仿宋_GBK" w:eastAsia="方正仿宋_GBK" w:hAnsi="宋体"/>
          <w:sz w:val="30"/>
          <w:szCs w:val="30"/>
        </w:rPr>
      </w:pPr>
    </w:p>
    <w:p w:rsidR="00E91B9F" w:rsidRDefault="00E91B9F" w:rsidP="00E91B9F">
      <w:pPr>
        <w:spacing w:line="360" w:lineRule="auto"/>
        <w:ind w:leftChars="-200" w:left="-420" w:firstLineChars="650" w:firstLine="1950"/>
        <w:rPr>
          <w:rFonts w:ascii="方正仿宋_GBK" w:eastAsia="方正仿宋_GBK" w:hAnsi="宋体"/>
          <w:sz w:val="30"/>
          <w:szCs w:val="30"/>
        </w:rPr>
      </w:pPr>
    </w:p>
    <w:p w:rsidR="00E91B9F" w:rsidRDefault="00E91B9F" w:rsidP="00E91B9F">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E91B9F" w:rsidRDefault="00E91B9F" w:rsidP="00E91B9F">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E91B9F" w:rsidRDefault="00E91B9F" w:rsidP="00E91B9F">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E91B9F" w:rsidRDefault="00E91B9F" w:rsidP="00E91B9F">
      <w:pPr>
        <w:spacing w:line="440" w:lineRule="exact"/>
        <w:ind w:firstLineChars="200" w:firstLine="480"/>
        <w:jc w:val="center"/>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E91B9F" w:rsidRDefault="00E91B9F" w:rsidP="00E91B9F">
      <w:pPr>
        <w:widowControl/>
        <w:spacing w:beforeAutospacing="1" w:afterAutospacing="1" w:line="360" w:lineRule="auto"/>
        <w:jc w:val="left"/>
        <w:rPr>
          <w:rFonts w:ascii="宋体" w:hAnsi="宋体"/>
          <w:sz w:val="24"/>
          <w:szCs w:val="24"/>
          <w:bdr w:val="single" w:sz="4" w:space="0" w:color="auto" w:frame="1"/>
        </w:rPr>
        <w:sectPr w:rsidR="00E91B9F">
          <w:pgSz w:w="11907" w:h="16840"/>
          <w:pgMar w:top="1134" w:right="1191" w:bottom="1134" w:left="1304" w:header="851" w:footer="992" w:gutter="0"/>
          <w:pgNumType w:fmt="numberInDash"/>
          <w:cols w:space="720"/>
        </w:sectPr>
      </w:pPr>
    </w:p>
    <w:p w:rsidR="00E91B9F" w:rsidRDefault="00E91B9F" w:rsidP="00E91B9F">
      <w:pPr>
        <w:tabs>
          <w:tab w:val="left" w:pos="6300"/>
        </w:tabs>
        <w:snapToGrid w:val="0"/>
        <w:spacing w:line="480" w:lineRule="exact"/>
        <w:jc w:val="center"/>
        <w:outlineLvl w:val="0"/>
        <w:rPr>
          <w:rFonts w:ascii="方正仿宋_GBK" w:eastAsia="方正仿宋_GBK" w:hAnsi="宋体"/>
          <w:sz w:val="24"/>
          <w:szCs w:val="24"/>
        </w:rPr>
      </w:pPr>
    </w:p>
    <w:p w:rsidR="00E91B9F" w:rsidRDefault="00E91B9F" w:rsidP="00E91B9F">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我方收到____________________________（比选项目名称）的竞争性比选文件，经详细研究，决定参加该比选项目的竞争比选。</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3、我方承诺：本次比选的有效期为90天。</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的一切规定和要求及比选评审办法。</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5、在整个竞争性比</w:t>
      </w:r>
      <w:proofErr w:type="gramStart"/>
      <w:r>
        <w:rPr>
          <w:rFonts w:ascii="方正仿宋_GBK" w:eastAsia="方正仿宋_GBK" w:hAnsi="宋体" w:hint="eastAsia"/>
          <w:sz w:val="24"/>
          <w:szCs w:val="24"/>
        </w:rPr>
        <w:t>选过程</w:t>
      </w:r>
      <w:proofErr w:type="gramEnd"/>
      <w:r>
        <w:rPr>
          <w:rFonts w:ascii="方正仿宋_GBK" w:eastAsia="方正仿宋_GBK" w:hAnsi="宋体" w:hint="eastAsia"/>
          <w:sz w:val="24"/>
          <w:szCs w:val="24"/>
        </w:rPr>
        <w:t>中，我方若有违规行为，接受按照《中华人民共和国政府采购法》和《竞争性比选文件》之规定给予惩罚。</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6、我方若成为成交供应商，将按照最终比选结果签订合同，并且严格履行合同义务。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规定，交纳竞争性比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要求的保证金。</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p>
    <w:p w:rsidR="00E91B9F" w:rsidRDefault="00E91B9F" w:rsidP="00E91B9F">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E91B9F" w:rsidRDefault="00E91B9F" w:rsidP="00E91B9F">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E91B9F" w:rsidRDefault="00E91B9F" w:rsidP="00E91B9F">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E91B9F" w:rsidRDefault="00E91B9F" w:rsidP="00E91B9F">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E91B9F" w:rsidRDefault="00E91B9F" w:rsidP="00E91B9F">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E91B9F" w:rsidRDefault="00E91B9F" w:rsidP="00E91B9F">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E91B9F" w:rsidRDefault="00E91B9F" w:rsidP="00E91B9F">
      <w:pPr>
        <w:widowControl/>
        <w:spacing w:beforeAutospacing="1" w:afterAutospacing="1" w:line="360" w:lineRule="auto"/>
        <w:jc w:val="left"/>
        <w:rPr>
          <w:rFonts w:ascii="方正仿宋_GBK" w:eastAsia="方正仿宋_GBK" w:hAnsi="宋体"/>
          <w:sz w:val="24"/>
          <w:szCs w:val="24"/>
        </w:rPr>
        <w:sectPr w:rsidR="00E91B9F">
          <w:pgSz w:w="11907" w:h="16840"/>
          <w:pgMar w:top="1134" w:right="1191" w:bottom="1134" w:left="1304" w:header="851" w:footer="992" w:gutter="0"/>
          <w:pgNumType w:fmt="numberInDash"/>
          <w:cols w:space="720"/>
        </w:sectPr>
      </w:pPr>
    </w:p>
    <w:p w:rsidR="00E91B9F" w:rsidRDefault="00E91B9F" w:rsidP="00E91B9F">
      <w:pPr>
        <w:jc w:val="center"/>
        <w:rPr>
          <w:rFonts w:ascii="方正仿宋_GBK" w:eastAsia="方正仿宋_GBK" w:hAnsi="宋体"/>
          <w:sz w:val="24"/>
          <w:szCs w:val="24"/>
        </w:rPr>
      </w:pPr>
    </w:p>
    <w:p w:rsidR="00E91B9F" w:rsidRDefault="00E91B9F" w:rsidP="00E91B9F">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E91B9F" w:rsidRDefault="00E91B9F" w:rsidP="00E91B9F">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E91B9F" w:rsidTr="00E91B9F">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E91B9F" w:rsidRDefault="00E91B9F" w:rsidP="00E91B9F">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E91B9F" w:rsidRDefault="00E91B9F" w:rsidP="00E91B9F">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E91B9F" w:rsidTr="00E91B9F">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r>
      <w:tr w:rsidR="00E91B9F" w:rsidTr="00E91B9F">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r>
      <w:tr w:rsidR="00E91B9F" w:rsidTr="00E91B9F">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r>
      <w:tr w:rsidR="00E91B9F" w:rsidTr="00E91B9F">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r>
      <w:tr w:rsidR="00E91B9F" w:rsidTr="00E91B9F">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r>
      <w:tr w:rsidR="00E91B9F" w:rsidTr="00E91B9F">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p w:rsidR="00E91B9F" w:rsidRDefault="00E91B9F" w:rsidP="00E91B9F">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r>
      <w:tr w:rsidR="00E91B9F" w:rsidTr="00E91B9F">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spacing w:line="500" w:lineRule="exact"/>
              <w:jc w:val="center"/>
              <w:rPr>
                <w:rFonts w:ascii="方正仿宋_GBK" w:eastAsia="方正仿宋_GBK" w:hAnsi="宋体"/>
                <w:sz w:val="24"/>
                <w:szCs w:val="28"/>
              </w:rPr>
            </w:pPr>
          </w:p>
        </w:tc>
      </w:tr>
    </w:tbl>
    <w:p w:rsidR="00E91B9F" w:rsidRDefault="00E91B9F" w:rsidP="00E91B9F">
      <w:pPr>
        <w:snapToGrid w:val="0"/>
        <w:spacing w:line="500" w:lineRule="exact"/>
        <w:rPr>
          <w:rFonts w:ascii="方正仿宋_GBK" w:eastAsia="方正仿宋_GBK" w:hAnsi="宋体"/>
          <w:sz w:val="24"/>
          <w:szCs w:val="28"/>
        </w:rPr>
      </w:pPr>
    </w:p>
    <w:p w:rsidR="00E91B9F" w:rsidRDefault="00E91B9F" w:rsidP="00E91B9F">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E91B9F" w:rsidRDefault="00E91B9F" w:rsidP="00E91B9F">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4" w:name="OLE_LINK1"/>
      <w:bookmarkStart w:id="75" w:name="OLE_LINK2"/>
      <w:r>
        <w:rPr>
          <w:rFonts w:ascii="方正仿宋_GBK" w:eastAsia="方正仿宋_GBK" w:hAnsi="宋体" w:hint="eastAsia"/>
          <w:sz w:val="24"/>
          <w:szCs w:val="28"/>
        </w:rPr>
        <w:t>，并逐页签字或盖章。</w:t>
      </w:r>
      <w:bookmarkEnd w:id="74"/>
      <w:bookmarkEnd w:id="75"/>
    </w:p>
    <w:p w:rsidR="00E91B9F" w:rsidRDefault="00E91B9F" w:rsidP="00E91B9F">
      <w:pPr>
        <w:pStyle w:val="12"/>
        <w:spacing w:line="360" w:lineRule="auto"/>
        <w:rPr>
          <w:rFonts w:ascii="方正仿宋_GBK" w:eastAsia="方正仿宋_GBK" w:hAnsi="宋体"/>
          <w:sz w:val="24"/>
          <w:szCs w:val="24"/>
        </w:rPr>
      </w:pPr>
    </w:p>
    <w:p w:rsidR="00E91B9F" w:rsidRDefault="00E91B9F" w:rsidP="00E91B9F">
      <w:pPr>
        <w:pStyle w:val="12"/>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E91B9F" w:rsidRDefault="00E91B9F" w:rsidP="00E91B9F">
      <w:pPr>
        <w:spacing w:line="360" w:lineRule="auto"/>
      </w:pPr>
      <w:r>
        <w:rPr>
          <w:rFonts w:ascii="方正仿宋_GBK" w:eastAsia="方正仿宋_GBK" w:hAnsi="宋体" w:hint="eastAsia"/>
          <w:sz w:val="24"/>
          <w:szCs w:val="24"/>
        </w:rPr>
        <w:t xml:space="preserve">                                              供应商名称（公章）：</w:t>
      </w:r>
    </w:p>
    <w:p w:rsidR="00E91B9F" w:rsidRDefault="00E91B9F" w:rsidP="00E91B9F">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E91B9F" w:rsidRDefault="00E91B9F" w:rsidP="00E91B9F">
      <w:pPr>
        <w:spacing w:line="360" w:lineRule="auto"/>
        <w:ind w:right="480" w:firstLineChars="2700" w:firstLine="6480"/>
        <w:rPr>
          <w:rFonts w:ascii="方正仿宋_GBK" w:eastAsia="方正仿宋_GBK" w:hAnsi="宋体"/>
          <w:sz w:val="24"/>
          <w:szCs w:val="24"/>
        </w:rPr>
      </w:pPr>
    </w:p>
    <w:p w:rsidR="00E91B9F" w:rsidRDefault="00E91B9F" w:rsidP="00E91B9F">
      <w:pPr>
        <w:pStyle w:val="30"/>
        <w:spacing w:before="0" w:after="0" w:line="360" w:lineRule="auto"/>
        <w:ind w:firstLineChars="196" w:firstLine="472"/>
        <w:rPr>
          <w:rFonts w:ascii="方正仿宋_GBK" w:eastAsia="方正仿宋_GBK" w:hAnsi="宋体"/>
          <w:sz w:val="24"/>
          <w:szCs w:val="24"/>
        </w:rPr>
      </w:pPr>
      <w:bookmarkStart w:id="76" w:name="_Toc313008357"/>
      <w:bookmarkStart w:id="77" w:name="_Toc342913420"/>
      <w:bookmarkStart w:id="78" w:name="_Toc313888361"/>
      <w:bookmarkStart w:id="79" w:name="_Toc403569799"/>
    </w:p>
    <w:p w:rsidR="00E91B9F" w:rsidRDefault="00E91B9F" w:rsidP="00E91B9F">
      <w:pPr>
        <w:pStyle w:val="30"/>
        <w:spacing w:before="0" w:after="0" w:line="360" w:lineRule="auto"/>
        <w:ind w:firstLineChars="196" w:firstLine="472"/>
        <w:rPr>
          <w:rFonts w:ascii="方正仿宋_GBK" w:eastAsia="方正仿宋_GBK" w:hAnsi="宋体"/>
          <w:sz w:val="24"/>
          <w:szCs w:val="24"/>
        </w:rPr>
      </w:pPr>
    </w:p>
    <w:p w:rsidR="00E91B9F" w:rsidRDefault="00E91B9F" w:rsidP="00E91B9F"/>
    <w:p w:rsidR="00E91B9F" w:rsidRDefault="00E91B9F" w:rsidP="00E91B9F"/>
    <w:p w:rsidR="00E91B9F" w:rsidRDefault="00E91B9F" w:rsidP="00E91B9F">
      <w:pPr>
        <w:spacing w:line="360" w:lineRule="auto"/>
        <w:rPr>
          <w:rFonts w:ascii="方正仿宋_GBK" w:eastAsia="方正仿宋_GBK" w:hAnsi="宋体"/>
          <w:sz w:val="84"/>
          <w:szCs w:val="84"/>
        </w:rPr>
      </w:pPr>
    </w:p>
    <w:p w:rsidR="00E91B9F" w:rsidRDefault="00E91B9F" w:rsidP="00E91B9F">
      <w:pPr>
        <w:spacing w:line="360" w:lineRule="auto"/>
        <w:ind w:leftChars="-200" w:left="-42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E91B9F" w:rsidRDefault="00E91B9F" w:rsidP="00E91B9F">
      <w:pPr>
        <w:spacing w:line="360" w:lineRule="auto"/>
        <w:ind w:leftChars="-200" w:left="-42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E91B9F" w:rsidRDefault="00E91B9F" w:rsidP="00E91B9F">
      <w:pPr>
        <w:spacing w:line="360" w:lineRule="auto"/>
        <w:ind w:leftChars="-200" w:left="-420" w:firstLineChars="650" w:firstLine="1950"/>
        <w:rPr>
          <w:rFonts w:ascii="方正仿宋_GBK" w:eastAsia="方正仿宋_GBK" w:hAnsi="宋体"/>
          <w:sz w:val="30"/>
          <w:szCs w:val="30"/>
        </w:rPr>
      </w:pPr>
    </w:p>
    <w:p w:rsidR="00E91B9F" w:rsidRDefault="00E91B9F" w:rsidP="00E91B9F">
      <w:pPr>
        <w:spacing w:line="360" w:lineRule="auto"/>
        <w:ind w:leftChars="-200" w:left="-420" w:firstLineChars="650" w:firstLine="1950"/>
        <w:rPr>
          <w:rFonts w:ascii="方正仿宋_GBK" w:eastAsia="方正仿宋_GBK" w:hAnsi="宋体"/>
          <w:sz w:val="30"/>
          <w:szCs w:val="30"/>
        </w:rPr>
      </w:pPr>
    </w:p>
    <w:p w:rsidR="00E91B9F" w:rsidRDefault="00E91B9F" w:rsidP="00E91B9F">
      <w:pPr>
        <w:spacing w:line="360" w:lineRule="auto"/>
        <w:ind w:leftChars="-200" w:left="-420" w:firstLineChars="650" w:firstLine="1950"/>
        <w:rPr>
          <w:rFonts w:ascii="方正仿宋_GBK" w:eastAsia="方正仿宋_GBK" w:hAnsi="宋体"/>
          <w:sz w:val="30"/>
          <w:szCs w:val="30"/>
        </w:rPr>
      </w:pPr>
    </w:p>
    <w:p w:rsidR="00E91B9F" w:rsidRDefault="00E91B9F" w:rsidP="00E91B9F">
      <w:pPr>
        <w:spacing w:line="360" w:lineRule="auto"/>
        <w:ind w:leftChars="-200" w:left="-420" w:firstLineChars="650" w:firstLine="1950"/>
        <w:rPr>
          <w:rFonts w:ascii="方正仿宋_GBK" w:eastAsia="方正仿宋_GBK" w:hAnsi="宋体"/>
          <w:sz w:val="30"/>
          <w:szCs w:val="30"/>
        </w:rPr>
      </w:pPr>
    </w:p>
    <w:p w:rsidR="00E91B9F" w:rsidRDefault="00E91B9F" w:rsidP="00E91B9F">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E91B9F" w:rsidRDefault="00E91B9F" w:rsidP="00E91B9F">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E91B9F" w:rsidRDefault="00E91B9F" w:rsidP="00E91B9F">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E91B9F" w:rsidRDefault="00E91B9F" w:rsidP="00E91B9F">
      <w:pPr>
        <w:spacing w:line="360" w:lineRule="auto"/>
        <w:ind w:leftChars="-200" w:left="-420" w:firstLineChars="650" w:firstLine="1950"/>
        <w:rPr>
          <w:rFonts w:ascii="方正仿宋_GBK" w:eastAsia="方正仿宋_GBK" w:hAnsi="宋体"/>
          <w:sz w:val="30"/>
          <w:szCs w:val="30"/>
        </w:rPr>
      </w:pPr>
    </w:p>
    <w:p w:rsidR="00E91B9F" w:rsidRDefault="00E91B9F" w:rsidP="00E91B9F">
      <w:pPr>
        <w:spacing w:line="360" w:lineRule="auto"/>
        <w:rPr>
          <w:rFonts w:ascii="方正仿宋_GBK" w:eastAsia="方正仿宋_GBK" w:hAnsi="宋体"/>
          <w:sz w:val="30"/>
          <w:szCs w:val="30"/>
        </w:rPr>
      </w:pPr>
    </w:p>
    <w:p w:rsidR="00E91B9F" w:rsidRDefault="00E91B9F" w:rsidP="00E91B9F">
      <w:pPr>
        <w:spacing w:line="360" w:lineRule="auto"/>
        <w:rPr>
          <w:rFonts w:ascii="方正仿宋_GBK" w:eastAsia="方正仿宋_GBK" w:hAnsi="宋体"/>
          <w:sz w:val="30"/>
          <w:szCs w:val="30"/>
        </w:rPr>
      </w:pPr>
    </w:p>
    <w:p w:rsidR="00E91B9F" w:rsidRDefault="00E91B9F" w:rsidP="00E91B9F">
      <w:pPr>
        <w:spacing w:line="360" w:lineRule="auto"/>
        <w:rPr>
          <w:rFonts w:ascii="方正仿宋_GBK" w:eastAsia="方正仿宋_GBK" w:hAnsi="宋体"/>
          <w:sz w:val="30"/>
          <w:szCs w:val="30"/>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480"/>
        <w:rPr>
          <w:rFonts w:ascii="方正仿宋_GBK" w:eastAsia="方正仿宋_GBK" w:hAnsi="宋体"/>
          <w:sz w:val="24"/>
          <w:szCs w:val="24"/>
        </w:rPr>
      </w:pPr>
    </w:p>
    <w:p w:rsidR="00E91B9F" w:rsidRDefault="00E91B9F" w:rsidP="00E91B9F">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E91B9F" w:rsidRDefault="00E91B9F" w:rsidP="00E91B9F">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E91B9F" w:rsidRDefault="00E91B9F" w:rsidP="00E91B9F">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E91B9F" w:rsidRDefault="00E91B9F" w:rsidP="00E91B9F">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E91B9F" w:rsidRDefault="00E91B9F" w:rsidP="00E91B9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E91B9F" w:rsidRDefault="00E91B9F" w:rsidP="00E91B9F">
      <w:pPr>
        <w:pStyle w:val="30"/>
        <w:spacing w:before="0" w:after="0" w:line="360" w:lineRule="auto"/>
        <w:ind w:firstLineChars="196" w:firstLine="472"/>
        <w:rPr>
          <w:rFonts w:ascii="方正仿宋_GBK" w:eastAsia="方正仿宋_GBK" w:hAnsi="宋体"/>
          <w:sz w:val="24"/>
          <w:szCs w:val="24"/>
        </w:rPr>
      </w:pPr>
    </w:p>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 w:rsidR="00E91B9F" w:rsidRDefault="00E91B9F" w:rsidP="00E91B9F">
      <w:pPr>
        <w:pStyle w:val="30"/>
        <w:spacing w:before="0" w:after="0" w:line="360" w:lineRule="auto"/>
        <w:ind w:firstLineChars="196" w:firstLine="472"/>
        <w:rPr>
          <w:rFonts w:ascii="方正仿宋_GBK" w:eastAsia="方正仿宋_GBK" w:hAnsi="宋体"/>
          <w:sz w:val="24"/>
          <w:szCs w:val="24"/>
        </w:rPr>
      </w:pPr>
      <w:bookmarkStart w:id="80" w:name="_Toc516475654"/>
      <w:r>
        <w:rPr>
          <w:rFonts w:ascii="方正仿宋_GBK" w:eastAsia="方正仿宋_GBK" w:hAnsi="宋体" w:hint="eastAsia"/>
          <w:sz w:val="24"/>
          <w:szCs w:val="24"/>
        </w:rPr>
        <w:lastRenderedPageBreak/>
        <w:t>一、技术部分</w:t>
      </w:r>
      <w:bookmarkEnd w:id="76"/>
      <w:bookmarkEnd w:id="77"/>
      <w:bookmarkEnd w:id="78"/>
      <w:bookmarkEnd w:id="79"/>
      <w:bookmarkEnd w:id="80"/>
    </w:p>
    <w:p w:rsidR="00E91B9F" w:rsidRDefault="00E91B9F" w:rsidP="00E91B9F">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E91B9F" w:rsidRDefault="00E91B9F" w:rsidP="00E91B9F">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E91B9F" w:rsidRDefault="00E91B9F" w:rsidP="00E91B9F">
      <w:pPr>
        <w:pStyle w:val="af2"/>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E91B9F" w:rsidTr="00E91B9F">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E91B9F" w:rsidTr="00E91B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r>
      <w:tr w:rsidR="00E91B9F" w:rsidTr="00E91B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r>
      <w:tr w:rsidR="00E91B9F" w:rsidTr="00E91B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r>
      <w:tr w:rsidR="00E91B9F" w:rsidTr="00E91B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r>
      <w:tr w:rsidR="00E91B9F" w:rsidTr="00E91B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r>
      <w:tr w:rsidR="00E91B9F" w:rsidTr="00E91B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r>
      <w:tr w:rsidR="00E91B9F" w:rsidTr="00E91B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r>
      <w:tr w:rsidR="00E91B9F" w:rsidTr="00E91B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500" w:lineRule="exact"/>
              <w:jc w:val="center"/>
              <w:outlineLvl w:val="0"/>
              <w:rPr>
                <w:rFonts w:ascii="方正仿宋_GBK" w:eastAsia="方正仿宋_GBK" w:hAnsi="宋体"/>
                <w:szCs w:val="21"/>
              </w:rPr>
            </w:pPr>
          </w:p>
        </w:tc>
      </w:tr>
    </w:tbl>
    <w:p w:rsidR="00E91B9F" w:rsidRDefault="00E91B9F" w:rsidP="00E91B9F">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E91B9F" w:rsidRDefault="00E91B9F" w:rsidP="00E91B9F">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E91B9F" w:rsidRDefault="00E91B9F" w:rsidP="00E91B9F">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E91B9F" w:rsidRDefault="00E91B9F" w:rsidP="00E91B9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E91B9F" w:rsidRDefault="00E91B9F" w:rsidP="00E91B9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E91B9F" w:rsidRDefault="00E91B9F" w:rsidP="00E91B9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比选项目技术需求”中所列技术要求进行比较和响应；</w:t>
      </w:r>
    </w:p>
    <w:p w:rsidR="00E91B9F" w:rsidRDefault="00E91B9F" w:rsidP="00E91B9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2、该表必须按照竞争性比选要求逐条如实填写，根据响应情况在“差异说明”项填写正偏离或负偏离及原因，完全符合的填写“无差异”；</w:t>
      </w:r>
    </w:p>
    <w:p w:rsidR="00E91B9F" w:rsidRDefault="00E91B9F" w:rsidP="00E91B9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E91B9F" w:rsidRDefault="00E91B9F" w:rsidP="00E91B9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E91B9F" w:rsidRDefault="00E91B9F" w:rsidP="00E91B9F">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1" w:name="_Toc313888362"/>
      <w:bookmarkStart w:id="82" w:name="_Toc313008358"/>
      <w:bookmarkStart w:id="83" w:name="_Toc403569800"/>
      <w:bookmarkStart w:id="84" w:name="_Toc342913421"/>
    </w:p>
    <w:p w:rsidR="00E91B9F" w:rsidRDefault="00E91B9F" w:rsidP="00E91B9F">
      <w:pPr>
        <w:tabs>
          <w:tab w:val="left" w:pos="6300"/>
        </w:tabs>
        <w:snapToGrid w:val="0"/>
        <w:spacing w:line="500" w:lineRule="exact"/>
        <w:ind w:firstLineChars="200" w:firstLine="480"/>
        <w:rPr>
          <w:rFonts w:ascii="方正仿宋_GBK" w:eastAsia="方正仿宋_GBK" w:hAnsi="宋体"/>
          <w:sz w:val="24"/>
          <w:szCs w:val="24"/>
        </w:rPr>
      </w:pPr>
    </w:p>
    <w:p w:rsidR="00E91B9F" w:rsidRDefault="00E91B9F" w:rsidP="00E91B9F">
      <w:pPr>
        <w:tabs>
          <w:tab w:val="left" w:pos="6300"/>
        </w:tabs>
        <w:snapToGrid w:val="0"/>
        <w:spacing w:line="500" w:lineRule="exact"/>
        <w:ind w:firstLineChars="200" w:firstLine="480"/>
        <w:rPr>
          <w:rFonts w:ascii="方正仿宋_GBK" w:eastAsia="方正仿宋_GBK" w:hAnsi="宋体"/>
          <w:sz w:val="24"/>
          <w:szCs w:val="24"/>
        </w:rPr>
      </w:pPr>
    </w:p>
    <w:p w:rsidR="00E91B9F" w:rsidRDefault="00E91B9F" w:rsidP="00E91B9F">
      <w:pPr>
        <w:tabs>
          <w:tab w:val="left" w:pos="6300"/>
        </w:tabs>
        <w:snapToGrid w:val="0"/>
        <w:spacing w:line="500" w:lineRule="exact"/>
        <w:ind w:firstLineChars="200" w:firstLine="480"/>
        <w:rPr>
          <w:rFonts w:ascii="方正仿宋_GBK" w:eastAsia="方正仿宋_GBK" w:hAnsi="宋体"/>
          <w:sz w:val="24"/>
          <w:szCs w:val="24"/>
        </w:rPr>
      </w:pPr>
    </w:p>
    <w:p w:rsidR="00E91B9F" w:rsidRDefault="00E91B9F" w:rsidP="00E91B9F">
      <w:pPr>
        <w:tabs>
          <w:tab w:val="left" w:pos="6300"/>
        </w:tabs>
        <w:snapToGrid w:val="0"/>
        <w:spacing w:line="500" w:lineRule="exact"/>
        <w:ind w:firstLineChars="200" w:firstLine="480"/>
        <w:rPr>
          <w:rFonts w:ascii="方正仿宋_GBK" w:eastAsia="方正仿宋_GBK" w:hAnsi="宋体"/>
          <w:sz w:val="24"/>
          <w:szCs w:val="24"/>
        </w:rPr>
      </w:pPr>
    </w:p>
    <w:p w:rsidR="00E91B9F" w:rsidRDefault="00E91B9F" w:rsidP="00E91B9F">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1"/>
      <w:bookmarkEnd w:id="82"/>
      <w:bookmarkEnd w:id="83"/>
      <w:bookmarkEnd w:id="84"/>
    </w:p>
    <w:p w:rsidR="00E91B9F" w:rsidRDefault="00E91B9F" w:rsidP="00E91B9F">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E91B9F" w:rsidRDefault="00E91B9F" w:rsidP="00E91B9F">
      <w:pPr>
        <w:widowControl/>
        <w:spacing w:beforeAutospacing="1" w:afterAutospacing="1" w:line="360" w:lineRule="auto"/>
        <w:jc w:val="left"/>
        <w:rPr>
          <w:rFonts w:ascii="方正仿宋_GBK" w:eastAsia="方正仿宋_GBK"/>
          <w:b/>
        </w:rPr>
        <w:sectPr w:rsidR="00E91B9F">
          <w:pgSz w:w="11907" w:h="16840"/>
          <w:pgMar w:top="1134" w:right="1191" w:bottom="1134" w:left="1304" w:header="851" w:footer="992" w:gutter="0"/>
          <w:pgNumType w:fmt="numberInDash"/>
          <w:cols w:space="720"/>
        </w:sectPr>
      </w:pPr>
    </w:p>
    <w:p w:rsidR="00E91B9F" w:rsidRDefault="00E91B9F" w:rsidP="00E91B9F">
      <w:pPr>
        <w:spacing w:line="360" w:lineRule="auto"/>
        <w:ind w:firstLineChars="200" w:firstLine="480"/>
        <w:rPr>
          <w:rFonts w:ascii="方正仿宋_GBK" w:eastAsia="方正仿宋_GBK" w:hAnsi="宋体"/>
          <w:sz w:val="24"/>
          <w:szCs w:val="24"/>
        </w:rPr>
      </w:pPr>
      <w:bookmarkStart w:id="85" w:name="_Toc283382459"/>
      <w:r>
        <w:rPr>
          <w:rFonts w:ascii="方正仿宋_GBK" w:eastAsia="方正仿宋_GBK" w:hAnsi="宋体" w:hint="eastAsia"/>
          <w:sz w:val="24"/>
          <w:szCs w:val="24"/>
        </w:rPr>
        <w:lastRenderedPageBreak/>
        <w:t>（二）服务响应偏离表</w:t>
      </w:r>
    </w:p>
    <w:p w:rsidR="00E91B9F" w:rsidRDefault="00E91B9F" w:rsidP="00E91B9F">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E91B9F" w:rsidRDefault="00E91B9F" w:rsidP="00E91B9F">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对于竞争性比</w:t>
      </w:r>
      <w:proofErr w:type="gramStart"/>
      <w:r>
        <w:rPr>
          <w:rFonts w:ascii="方正仿宋_GBK" w:eastAsia="方正仿宋_GBK" w:hAnsi="宋体" w:hint="eastAsia"/>
          <w:sz w:val="24"/>
          <w:szCs w:val="24"/>
        </w:rPr>
        <w:t>选文件</w:t>
      </w:r>
      <w:proofErr w:type="gramEnd"/>
      <w:r>
        <w:rPr>
          <w:rFonts w:ascii="方正仿宋_GBK" w:eastAsia="方正仿宋_GBK" w:hAnsi="宋体" w:hint="eastAsia"/>
          <w:sz w:val="24"/>
          <w:szCs w:val="24"/>
        </w:rPr>
        <w:t>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E91B9F" w:rsidTr="00E91B9F">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序号</w:t>
            </w:r>
          </w:p>
        </w:tc>
        <w:tc>
          <w:tcPr>
            <w:tcW w:w="3179"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比选项目需求</w:t>
            </w:r>
          </w:p>
        </w:tc>
        <w:tc>
          <w:tcPr>
            <w:tcW w:w="2434"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hideMark/>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E91B9F" w:rsidTr="00E91B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r>
      <w:tr w:rsidR="00E91B9F" w:rsidTr="00E91B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r>
      <w:tr w:rsidR="00E91B9F" w:rsidTr="00E91B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r>
      <w:tr w:rsidR="00E91B9F" w:rsidTr="00E91B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r>
      <w:tr w:rsidR="00E91B9F" w:rsidTr="00E91B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r>
      <w:tr w:rsidR="00E91B9F" w:rsidTr="00E91B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E91B9F" w:rsidRDefault="00E91B9F" w:rsidP="00E91B9F">
            <w:pPr>
              <w:tabs>
                <w:tab w:val="left" w:pos="6300"/>
              </w:tabs>
              <w:snapToGrid w:val="0"/>
              <w:spacing w:line="360" w:lineRule="auto"/>
              <w:jc w:val="center"/>
              <w:outlineLvl w:val="0"/>
              <w:rPr>
                <w:rFonts w:ascii="方正仿宋_GBK" w:eastAsia="方正仿宋_GBK" w:hAnsi="宋体"/>
                <w:szCs w:val="24"/>
              </w:rPr>
            </w:pPr>
          </w:p>
        </w:tc>
      </w:tr>
    </w:tbl>
    <w:p w:rsidR="00E91B9F" w:rsidRDefault="00E91B9F" w:rsidP="00E91B9F">
      <w:pPr>
        <w:snapToGrid w:val="0"/>
        <w:spacing w:line="360" w:lineRule="auto"/>
        <w:ind w:firstLine="465"/>
        <w:rPr>
          <w:rFonts w:ascii="方正仿宋_GBK" w:eastAsia="方正仿宋_GBK" w:hAnsi="宋体"/>
          <w:sz w:val="24"/>
          <w:szCs w:val="24"/>
        </w:rPr>
      </w:pPr>
    </w:p>
    <w:p w:rsidR="00E91B9F" w:rsidRDefault="00E91B9F" w:rsidP="00E91B9F">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E91B9F" w:rsidRDefault="00E91B9F" w:rsidP="00E91B9F">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E91B9F" w:rsidRDefault="00E91B9F" w:rsidP="00E91B9F">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E91B9F" w:rsidRDefault="00E91B9F" w:rsidP="00E91B9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E91B9F" w:rsidRDefault="00E91B9F" w:rsidP="00E91B9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E91B9F" w:rsidRDefault="00E91B9F" w:rsidP="00E91B9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比选项目服务需求”中所列服务要求进行比较和响应；</w:t>
      </w:r>
    </w:p>
    <w:p w:rsidR="00E91B9F" w:rsidRDefault="00E91B9F" w:rsidP="00E91B9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2、该表必须按照竞争性比选要求逐条如实填写，根据响应情况在“差异说明”项填写正偏离或负偏离及原因，完全符合的填写“无差异”；</w:t>
      </w:r>
    </w:p>
    <w:p w:rsidR="00E91B9F" w:rsidRDefault="00E91B9F" w:rsidP="00E91B9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E91B9F" w:rsidRDefault="00E91B9F" w:rsidP="00E91B9F">
      <w:pPr>
        <w:spacing w:line="360" w:lineRule="auto"/>
        <w:ind w:firstLineChars="200" w:firstLine="42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E91B9F" w:rsidRDefault="00E91B9F" w:rsidP="00E91B9F">
      <w:pPr>
        <w:pStyle w:val="30"/>
        <w:spacing w:before="0" w:after="0" w:line="360" w:lineRule="auto"/>
      </w:pPr>
      <w:r>
        <w:rPr>
          <w:rFonts w:ascii="方正仿宋_GBK" w:eastAsia="方正仿宋_GBK" w:hAnsi="宋体" w:hint="eastAsia"/>
          <w:b w:val="0"/>
          <w:sz w:val="24"/>
          <w:szCs w:val="24"/>
        </w:rPr>
        <w:br w:type="page"/>
      </w:r>
      <w:bookmarkStart w:id="86" w:name="_Toc516475655"/>
      <w:bookmarkStart w:id="87" w:name="_Toc403569801"/>
      <w:bookmarkStart w:id="88" w:name="_Toc313888363"/>
      <w:bookmarkStart w:id="89" w:name="_Toc342913422"/>
      <w:bookmarkStart w:id="90" w:name="_Toc313008359"/>
      <w:bookmarkEnd w:id="85"/>
      <w:r>
        <w:rPr>
          <w:rFonts w:ascii="方正仿宋_GBK" w:eastAsia="方正仿宋_GBK" w:hAnsi="宋体" w:hint="eastAsia"/>
          <w:sz w:val="24"/>
          <w:szCs w:val="24"/>
        </w:rPr>
        <w:lastRenderedPageBreak/>
        <w:t>三、资格条件及其他</w:t>
      </w:r>
      <w:bookmarkEnd w:id="86"/>
      <w:bookmarkEnd w:id="87"/>
      <w:bookmarkEnd w:id="88"/>
      <w:bookmarkEnd w:id="89"/>
      <w:bookmarkEnd w:id="90"/>
    </w:p>
    <w:p w:rsidR="00E91B9F" w:rsidRDefault="00E91B9F" w:rsidP="00E91B9F">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E91B9F" w:rsidRDefault="00E91B9F" w:rsidP="00E91B9F">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E91B9F" w:rsidRDefault="00E91B9F" w:rsidP="00E91B9F">
      <w:pPr>
        <w:tabs>
          <w:tab w:val="left" w:pos="6300"/>
        </w:tabs>
        <w:snapToGrid w:val="0"/>
        <w:spacing w:line="400" w:lineRule="atLeast"/>
        <w:jc w:val="center"/>
        <w:outlineLvl w:val="0"/>
        <w:rPr>
          <w:rFonts w:ascii="方正仿宋_GBK" w:eastAsia="方正仿宋_GBK" w:hAnsi="宋体"/>
          <w:b/>
          <w:szCs w:val="28"/>
        </w:rPr>
      </w:pPr>
    </w:p>
    <w:p w:rsidR="00E91B9F" w:rsidRDefault="00E91B9F" w:rsidP="00E91B9F">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E91B9F" w:rsidRDefault="00E91B9F" w:rsidP="00E91B9F">
      <w:pPr>
        <w:tabs>
          <w:tab w:val="left" w:pos="6300"/>
        </w:tabs>
        <w:snapToGrid w:val="0"/>
        <w:spacing w:line="360" w:lineRule="auto"/>
        <w:rPr>
          <w:rFonts w:ascii="方正仿宋_GBK" w:eastAsia="方正仿宋_GBK" w:hAnsi="宋体"/>
          <w:sz w:val="24"/>
          <w:szCs w:val="24"/>
        </w:rPr>
      </w:pPr>
    </w:p>
    <w:p w:rsidR="00E91B9F" w:rsidRDefault="00E91B9F" w:rsidP="00E91B9F">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E91B9F" w:rsidRDefault="00E91B9F" w:rsidP="00E91B9F">
      <w:pPr>
        <w:tabs>
          <w:tab w:val="left" w:pos="6300"/>
        </w:tabs>
        <w:snapToGrid w:val="0"/>
        <w:spacing w:line="360" w:lineRule="auto"/>
        <w:ind w:firstLine="573"/>
        <w:rPr>
          <w:rFonts w:ascii="方正仿宋_GBK" w:eastAsia="方正仿宋_GBK" w:hAnsi="宋体"/>
          <w:sz w:val="24"/>
          <w:szCs w:val="24"/>
        </w:rPr>
      </w:pPr>
    </w:p>
    <w:p w:rsidR="00E91B9F" w:rsidRDefault="00E91B9F" w:rsidP="00E91B9F">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E91B9F" w:rsidRDefault="00E91B9F" w:rsidP="00E91B9F">
      <w:pPr>
        <w:tabs>
          <w:tab w:val="left" w:pos="6300"/>
        </w:tabs>
        <w:snapToGrid w:val="0"/>
        <w:spacing w:line="360" w:lineRule="auto"/>
        <w:rPr>
          <w:rFonts w:ascii="方正仿宋_GBK" w:eastAsia="方正仿宋_GBK" w:hAnsi="宋体"/>
          <w:sz w:val="24"/>
          <w:szCs w:val="24"/>
        </w:rPr>
      </w:pPr>
    </w:p>
    <w:p w:rsidR="00E91B9F" w:rsidRDefault="00E91B9F" w:rsidP="00E91B9F">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E91B9F" w:rsidRDefault="00E91B9F" w:rsidP="00E91B9F">
      <w:pPr>
        <w:tabs>
          <w:tab w:val="left" w:pos="6300"/>
        </w:tabs>
        <w:snapToGrid w:val="0"/>
        <w:spacing w:line="360" w:lineRule="auto"/>
        <w:rPr>
          <w:rFonts w:ascii="方正仿宋_GBK" w:eastAsia="方正仿宋_GBK" w:hAnsi="宋体"/>
          <w:sz w:val="24"/>
          <w:szCs w:val="24"/>
        </w:rPr>
      </w:pP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E91B9F" w:rsidRDefault="00E91B9F" w:rsidP="00E91B9F">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E91B9F" w:rsidRDefault="00E91B9F" w:rsidP="00E91B9F">
      <w:pPr>
        <w:tabs>
          <w:tab w:val="left" w:pos="6300"/>
        </w:tabs>
        <w:snapToGrid w:val="0"/>
        <w:spacing w:line="360" w:lineRule="auto"/>
        <w:rPr>
          <w:rFonts w:ascii="方正仿宋_GBK" w:eastAsia="方正仿宋_GBK" w:hAnsi="宋体"/>
          <w:sz w:val="24"/>
          <w:szCs w:val="24"/>
        </w:rPr>
      </w:pPr>
    </w:p>
    <w:p w:rsidR="00E91B9F" w:rsidRDefault="00E91B9F" w:rsidP="00E91B9F">
      <w:pPr>
        <w:tabs>
          <w:tab w:val="left" w:pos="6300"/>
        </w:tabs>
        <w:snapToGrid w:val="0"/>
        <w:spacing w:line="400" w:lineRule="atLeast"/>
        <w:rPr>
          <w:rFonts w:ascii="方正仿宋_GBK" w:eastAsia="方正仿宋_GBK"/>
        </w:rPr>
      </w:pPr>
    </w:p>
    <w:p w:rsidR="00E91B9F" w:rsidRDefault="00E91B9F" w:rsidP="00E91B9F">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E91B9F" w:rsidRDefault="00E91B9F" w:rsidP="00E91B9F">
      <w:pPr>
        <w:tabs>
          <w:tab w:val="left" w:pos="6300"/>
        </w:tabs>
        <w:snapToGrid w:val="0"/>
        <w:spacing w:line="360" w:lineRule="auto"/>
        <w:rPr>
          <w:rFonts w:ascii="方正仿宋_GBK" w:eastAsia="方正仿宋_GBK" w:hAnsi="宋体"/>
          <w:sz w:val="24"/>
          <w:szCs w:val="24"/>
        </w:rPr>
      </w:pP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E91B9F" w:rsidRDefault="00E91B9F" w:rsidP="00E91B9F">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E91B9F" w:rsidRDefault="00E91B9F" w:rsidP="00E91B9F">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代表人姓名）特授权_________（被授权人姓名及身份证代码）代表我单位全权办理对上述项目的比选、签约等具体工作，并签署全部有关的文件、协议及合同。</w:t>
      </w:r>
    </w:p>
    <w:p w:rsidR="00E91B9F" w:rsidRDefault="00E91B9F" w:rsidP="00E91B9F">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E91B9F" w:rsidRDefault="00E91B9F" w:rsidP="00E91B9F">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E91B9F" w:rsidRDefault="00E91B9F" w:rsidP="00E91B9F">
      <w:pPr>
        <w:tabs>
          <w:tab w:val="left" w:pos="6300"/>
        </w:tabs>
        <w:snapToGrid w:val="0"/>
        <w:spacing w:line="360" w:lineRule="auto"/>
        <w:rPr>
          <w:rFonts w:ascii="方正仿宋_GBK" w:eastAsia="方正仿宋_GBK" w:hAnsi="宋体"/>
          <w:sz w:val="24"/>
          <w:szCs w:val="24"/>
        </w:rPr>
      </w:pPr>
    </w:p>
    <w:p w:rsidR="00E91B9F" w:rsidRDefault="00E91B9F" w:rsidP="00E91B9F">
      <w:pPr>
        <w:tabs>
          <w:tab w:val="left" w:pos="6300"/>
        </w:tabs>
        <w:snapToGrid w:val="0"/>
        <w:spacing w:line="360" w:lineRule="auto"/>
        <w:rPr>
          <w:rFonts w:ascii="方正仿宋_GBK" w:eastAsia="方正仿宋_GBK" w:hAnsi="宋体"/>
          <w:sz w:val="24"/>
          <w:szCs w:val="24"/>
        </w:rPr>
      </w:pP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E91B9F" w:rsidRDefault="00E91B9F" w:rsidP="00E91B9F">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E91B9F" w:rsidRDefault="00E91B9F" w:rsidP="00E91B9F">
      <w:pPr>
        <w:tabs>
          <w:tab w:val="left" w:pos="6300"/>
        </w:tabs>
        <w:snapToGrid w:val="0"/>
        <w:spacing w:line="500" w:lineRule="exact"/>
        <w:ind w:firstLine="570"/>
        <w:rPr>
          <w:rFonts w:ascii="方正仿宋_GBK" w:eastAsia="方正仿宋_GBK" w:hAnsi="宋体"/>
          <w:sz w:val="24"/>
          <w:szCs w:val="28"/>
        </w:rPr>
      </w:pPr>
    </w:p>
    <w:p w:rsidR="00E91B9F" w:rsidRDefault="00E91B9F" w:rsidP="00E91B9F">
      <w:pPr>
        <w:tabs>
          <w:tab w:val="left" w:pos="6300"/>
        </w:tabs>
        <w:snapToGrid w:val="0"/>
        <w:spacing w:line="500" w:lineRule="exact"/>
        <w:ind w:firstLine="570"/>
        <w:rPr>
          <w:rFonts w:ascii="方正仿宋_GBK" w:eastAsia="方正仿宋_GBK" w:hAnsi="宋体"/>
          <w:sz w:val="24"/>
          <w:szCs w:val="28"/>
        </w:rPr>
      </w:pPr>
      <w:bookmarkStart w:id="91" w:name="OLE_LINK3"/>
      <w:bookmarkStart w:id="92" w:name="OLE_LINK4"/>
      <w:r>
        <w:rPr>
          <w:rFonts w:ascii="方正仿宋_GBK" w:eastAsia="方正仿宋_GBK" w:hAnsi="宋体" w:hint="eastAsia"/>
          <w:sz w:val="24"/>
          <w:szCs w:val="28"/>
        </w:rPr>
        <w:t>（附：被授权人身份证正反面复印件）</w:t>
      </w:r>
      <w:bookmarkEnd w:id="91"/>
      <w:bookmarkEnd w:id="92"/>
    </w:p>
    <w:p w:rsidR="00E91B9F" w:rsidRDefault="00E91B9F" w:rsidP="00E91B9F">
      <w:pPr>
        <w:tabs>
          <w:tab w:val="left" w:pos="6300"/>
        </w:tabs>
        <w:snapToGrid w:val="0"/>
        <w:spacing w:line="360" w:lineRule="auto"/>
        <w:rPr>
          <w:rFonts w:ascii="方正仿宋_GBK" w:eastAsia="方正仿宋_GBK" w:hAnsi="宋体"/>
          <w:sz w:val="24"/>
          <w:szCs w:val="24"/>
        </w:rPr>
      </w:pPr>
    </w:p>
    <w:p w:rsidR="00E91B9F" w:rsidRDefault="00E91B9F" w:rsidP="00E91B9F">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E91B9F" w:rsidRDefault="00E91B9F" w:rsidP="00E91B9F">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E91B9F" w:rsidRDefault="00E91B9F" w:rsidP="00E91B9F">
      <w:pPr>
        <w:tabs>
          <w:tab w:val="left" w:pos="6300"/>
        </w:tabs>
        <w:snapToGrid w:val="0"/>
        <w:spacing w:line="500" w:lineRule="exact"/>
        <w:ind w:firstLineChars="50" w:firstLine="120"/>
        <w:jc w:val="center"/>
        <w:rPr>
          <w:rFonts w:ascii="仿宋_GB2312" w:eastAsia="仿宋_GB2312" w:hAnsi="宋体"/>
          <w:sz w:val="24"/>
          <w:szCs w:val="28"/>
        </w:rPr>
      </w:pPr>
    </w:p>
    <w:p w:rsidR="00E91B9F" w:rsidRDefault="00E91B9F" w:rsidP="00E91B9F">
      <w:pPr>
        <w:tabs>
          <w:tab w:val="left" w:pos="6300"/>
        </w:tabs>
        <w:snapToGrid w:val="0"/>
        <w:spacing w:line="500" w:lineRule="exact"/>
        <w:ind w:firstLineChars="50" w:firstLine="105"/>
        <w:jc w:val="center"/>
        <w:rPr>
          <w:rFonts w:ascii="方正仿宋_GBK" w:eastAsia="方正仿宋_GBK" w:hAnsi="宋体"/>
          <w:szCs w:val="28"/>
        </w:rPr>
      </w:pPr>
      <w:r>
        <w:rPr>
          <w:rFonts w:ascii="方正仿宋_GBK" w:eastAsia="方正仿宋_GBK" w:hAnsi="宋体" w:hint="eastAsia"/>
          <w:szCs w:val="28"/>
        </w:rPr>
        <w:t>诚信声明</w:t>
      </w:r>
    </w:p>
    <w:p w:rsidR="00E91B9F" w:rsidRDefault="00E91B9F" w:rsidP="00E91B9F">
      <w:pPr>
        <w:tabs>
          <w:tab w:val="left" w:pos="6300"/>
        </w:tabs>
        <w:snapToGrid w:val="0"/>
        <w:spacing w:line="500" w:lineRule="exact"/>
        <w:jc w:val="center"/>
        <w:rPr>
          <w:rFonts w:ascii="方正仿宋_GBK" w:eastAsia="方正仿宋_GBK" w:hAnsi="宋体"/>
          <w:sz w:val="24"/>
          <w:szCs w:val="28"/>
        </w:rPr>
      </w:pPr>
    </w:p>
    <w:p w:rsidR="00E91B9F" w:rsidRDefault="00E91B9F" w:rsidP="00E91B9F">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E91B9F" w:rsidRDefault="00E91B9F" w:rsidP="00E91B9F">
      <w:pPr>
        <w:tabs>
          <w:tab w:val="left" w:pos="6300"/>
        </w:tabs>
        <w:snapToGrid w:val="0"/>
        <w:spacing w:line="500" w:lineRule="exact"/>
        <w:rPr>
          <w:rFonts w:ascii="方正仿宋_GBK" w:eastAsia="方正仿宋_GBK" w:hAnsi="宋体"/>
          <w:sz w:val="24"/>
          <w:szCs w:val="28"/>
        </w:rPr>
      </w:pPr>
    </w:p>
    <w:p w:rsidR="00E91B9F" w:rsidRDefault="00E91B9F" w:rsidP="00E91B9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E91B9F" w:rsidRDefault="00E91B9F" w:rsidP="00E91B9F">
      <w:pPr>
        <w:pStyle w:val="18"/>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91B9F" w:rsidRDefault="00E91B9F" w:rsidP="00E91B9F">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E91B9F" w:rsidRDefault="00E91B9F" w:rsidP="00E91B9F">
      <w:pPr>
        <w:tabs>
          <w:tab w:val="left" w:pos="6300"/>
        </w:tabs>
        <w:snapToGrid w:val="0"/>
        <w:spacing w:line="500" w:lineRule="exact"/>
        <w:jc w:val="center"/>
        <w:rPr>
          <w:rFonts w:ascii="方正仿宋_GBK" w:eastAsia="方正仿宋_GBK" w:hAnsi="宋体"/>
          <w:sz w:val="24"/>
          <w:szCs w:val="28"/>
        </w:rPr>
      </w:pPr>
    </w:p>
    <w:p w:rsidR="00E91B9F" w:rsidRDefault="00E91B9F" w:rsidP="00E91B9F">
      <w:pPr>
        <w:tabs>
          <w:tab w:val="left" w:pos="6300"/>
        </w:tabs>
        <w:snapToGrid w:val="0"/>
        <w:spacing w:line="500" w:lineRule="exact"/>
        <w:jc w:val="center"/>
        <w:rPr>
          <w:rFonts w:ascii="方正仿宋_GBK" w:eastAsia="方正仿宋_GBK" w:hAnsi="宋体"/>
          <w:sz w:val="24"/>
          <w:szCs w:val="28"/>
        </w:rPr>
      </w:pPr>
    </w:p>
    <w:p w:rsidR="00E91B9F" w:rsidRDefault="00E91B9F" w:rsidP="00E91B9F">
      <w:pPr>
        <w:tabs>
          <w:tab w:val="left" w:pos="6300"/>
        </w:tabs>
        <w:snapToGrid w:val="0"/>
        <w:spacing w:line="500" w:lineRule="exact"/>
        <w:rPr>
          <w:rFonts w:ascii="方正仿宋_GBK" w:eastAsia="方正仿宋_GBK" w:hAnsi="宋体"/>
          <w:sz w:val="24"/>
          <w:szCs w:val="28"/>
        </w:rPr>
      </w:pPr>
    </w:p>
    <w:p w:rsidR="00E91B9F" w:rsidRDefault="00E91B9F" w:rsidP="00E91B9F">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E91B9F" w:rsidRDefault="00E91B9F" w:rsidP="00E91B9F">
      <w:pPr>
        <w:tabs>
          <w:tab w:val="left" w:pos="6300"/>
        </w:tabs>
        <w:snapToGrid w:val="0"/>
        <w:spacing w:line="360" w:lineRule="auto"/>
        <w:ind w:right="360" w:firstLineChars="200" w:firstLine="480"/>
        <w:jc w:val="right"/>
        <w:rPr>
          <w:rFonts w:ascii="方正仿宋_GBK" w:eastAsia="方正仿宋_GBK" w:hAnsi="宋体"/>
          <w:sz w:val="24"/>
          <w:szCs w:val="28"/>
        </w:rPr>
      </w:pPr>
    </w:p>
    <w:p w:rsidR="00E91B9F" w:rsidRDefault="00E91B9F" w:rsidP="00E91B9F">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E91B9F" w:rsidRDefault="00E91B9F" w:rsidP="00E91B9F">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E91B9F" w:rsidRDefault="00E91B9F" w:rsidP="00E91B9F">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E91B9F" w:rsidRDefault="00E91B9F" w:rsidP="00E91B9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E91B9F" w:rsidRDefault="00E91B9F" w:rsidP="00E91B9F">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sz w:val="24"/>
          <w:szCs w:val="24"/>
        </w:rPr>
      </w:pPr>
    </w:p>
    <w:p w:rsidR="00E91B9F" w:rsidRDefault="00E91B9F" w:rsidP="00E91B9F">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E91B9F" w:rsidRDefault="00E91B9F" w:rsidP="00E91B9F"/>
    <w:p w:rsidR="00E91B9F" w:rsidRDefault="00E91B9F" w:rsidP="00E91B9F"/>
    <w:p w:rsidR="00A03CF0" w:rsidRDefault="00A03CF0"/>
    <w:sectPr w:rsidR="00A03CF0" w:rsidSect="00E91B9F">
      <w:headerReference w:type="default" r:id="rId41"/>
      <w:pgSz w:w="11906" w:h="16838"/>
      <w:pgMar w:top="993" w:right="1474" w:bottom="147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12" w:rsidRDefault="00FB7512" w:rsidP="00E91B9F">
      <w:r>
        <w:separator/>
      </w:r>
    </w:p>
  </w:endnote>
  <w:endnote w:type="continuationSeparator" w:id="0">
    <w:p w:rsidR="00FB7512" w:rsidRDefault="00FB7512" w:rsidP="00E91B9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12" w:rsidRDefault="00FB7512" w:rsidP="00E91B9F">
      <w:r>
        <w:separator/>
      </w:r>
    </w:p>
  </w:footnote>
  <w:footnote w:type="continuationSeparator" w:id="0">
    <w:p w:rsidR="00FB7512" w:rsidRDefault="00FB7512" w:rsidP="00E91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9F" w:rsidRDefault="00E91B9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B9F"/>
    <w:rsid w:val="000042CE"/>
    <w:rsid w:val="00092370"/>
    <w:rsid w:val="00103129"/>
    <w:rsid w:val="00144B33"/>
    <w:rsid w:val="0015411D"/>
    <w:rsid w:val="00173AE9"/>
    <w:rsid w:val="001B0FA4"/>
    <w:rsid w:val="001E3913"/>
    <w:rsid w:val="002A5C94"/>
    <w:rsid w:val="002C5669"/>
    <w:rsid w:val="002E4CA1"/>
    <w:rsid w:val="00307382"/>
    <w:rsid w:val="00343462"/>
    <w:rsid w:val="00362351"/>
    <w:rsid w:val="00394405"/>
    <w:rsid w:val="00395C75"/>
    <w:rsid w:val="0040407F"/>
    <w:rsid w:val="004279A4"/>
    <w:rsid w:val="00442FAA"/>
    <w:rsid w:val="004552D5"/>
    <w:rsid w:val="00485938"/>
    <w:rsid w:val="0057484D"/>
    <w:rsid w:val="00627CD4"/>
    <w:rsid w:val="00641207"/>
    <w:rsid w:val="00641A13"/>
    <w:rsid w:val="006F27BA"/>
    <w:rsid w:val="00735228"/>
    <w:rsid w:val="007570D8"/>
    <w:rsid w:val="007B09C8"/>
    <w:rsid w:val="007C1AF4"/>
    <w:rsid w:val="00813A53"/>
    <w:rsid w:val="00814C89"/>
    <w:rsid w:val="00842055"/>
    <w:rsid w:val="00886DB3"/>
    <w:rsid w:val="008934AF"/>
    <w:rsid w:val="008A1537"/>
    <w:rsid w:val="008B085B"/>
    <w:rsid w:val="0092705C"/>
    <w:rsid w:val="0096537E"/>
    <w:rsid w:val="009F4F4E"/>
    <w:rsid w:val="00A03CF0"/>
    <w:rsid w:val="00A5114E"/>
    <w:rsid w:val="00A733DC"/>
    <w:rsid w:val="00AD1B07"/>
    <w:rsid w:val="00B15B04"/>
    <w:rsid w:val="00B628CD"/>
    <w:rsid w:val="00B773FC"/>
    <w:rsid w:val="00B9564A"/>
    <w:rsid w:val="00C33A69"/>
    <w:rsid w:val="00C67A69"/>
    <w:rsid w:val="00C96D50"/>
    <w:rsid w:val="00CC341A"/>
    <w:rsid w:val="00CD2D9D"/>
    <w:rsid w:val="00D00826"/>
    <w:rsid w:val="00D575EF"/>
    <w:rsid w:val="00D74AB0"/>
    <w:rsid w:val="00E04191"/>
    <w:rsid w:val="00E72033"/>
    <w:rsid w:val="00E91B9F"/>
    <w:rsid w:val="00EA15C0"/>
    <w:rsid w:val="00FB7512"/>
    <w:rsid w:val="00FC4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qFormat="1"/>
    <w:lsdException w:name="footer" w:uiPriority="0"/>
    <w:lsdException w:name="caption" w:uiPriority="35" w:qFormat="1"/>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91B9F"/>
    <w:pPr>
      <w:widowControl w:val="0"/>
      <w:jc w:val="both"/>
    </w:pPr>
  </w:style>
  <w:style w:type="paragraph" w:styleId="1">
    <w:name w:val="heading 1"/>
    <w:basedOn w:val="a3"/>
    <w:next w:val="a3"/>
    <w:link w:val="1Char"/>
    <w:qFormat/>
    <w:rsid w:val="00E91B9F"/>
    <w:pPr>
      <w:keepNext/>
      <w:snapToGrid w:val="0"/>
      <w:spacing w:line="360" w:lineRule="atLeast"/>
      <w:outlineLvl w:val="0"/>
    </w:pPr>
    <w:rPr>
      <w:rFonts w:ascii="宋体" w:eastAsia="宋体" w:hAnsi="Times New Roman" w:cs="Times New Roman"/>
      <w:sz w:val="28"/>
      <w:szCs w:val="20"/>
    </w:rPr>
  </w:style>
  <w:style w:type="paragraph" w:styleId="23">
    <w:name w:val="heading 2"/>
    <w:basedOn w:val="a3"/>
    <w:next w:val="a3"/>
    <w:link w:val="2Char"/>
    <w:unhideWhenUsed/>
    <w:qFormat/>
    <w:rsid w:val="00E91B9F"/>
    <w:pPr>
      <w:keepNext/>
      <w:keepLines/>
      <w:spacing w:before="260" w:after="260" w:line="412" w:lineRule="auto"/>
      <w:outlineLvl w:val="1"/>
    </w:pPr>
    <w:rPr>
      <w:rFonts w:ascii="Arial" w:eastAsia="黑体" w:hAnsi="Arial" w:cs="Times New Roman"/>
      <w:b/>
      <w:sz w:val="32"/>
      <w:szCs w:val="20"/>
    </w:rPr>
  </w:style>
  <w:style w:type="paragraph" w:styleId="30">
    <w:name w:val="heading 3"/>
    <w:basedOn w:val="a3"/>
    <w:next w:val="a3"/>
    <w:link w:val="3Char"/>
    <w:semiHidden/>
    <w:unhideWhenUsed/>
    <w:qFormat/>
    <w:rsid w:val="00E91B9F"/>
    <w:pPr>
      <w:keepNext/>
      <w:keepLines/>
      <w:spacing w:before="260" w:after="260" w:line="412" w:lineRule="auto"/>
      <w:outlineLvl w:val="2"/>
    </w:pPr>
    <w:rPr>
      <w:rFonts w:ascii="Times New Roman" w:eastAsia="宋体" w:hAnsi="Times New Roman" w:cs="Times New Roman"/>
      <w:b/>
      <w:sz w:val="32"/>
      <w:szCs w:val="20"/>
    </w:rPr>
  </w:style>
  <w:style w:type="paragraph" w:styleId="4">
    <w:name w:val="heading 4"/>
    <w:basedOn w:val="a3"/>
    <w:next w:val="a3"/>
    <w:link w:val="4Char"/>
    <w:semiHidden/>
    <w:unhideWhenUsed/>
    <w:qFormat/>
    <w:rsid w:val="00E91B9F"/>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3"/>
    <w:next w:val="a3"/>
    <w:link w:val="5Char"/>
    <w:semiHidden/>
    <w:unhideWhenUsed/>
    <w:qFormat/>
    <w:rsid w:val="00E91B9F"/>
    <w:pPr>
      <w:keepNext/>
      <w:keepLines/>
      <w:tabs>
        <w:tab w:val="left" w:pos="2551"/>
      </w:tabs>
      <w:spacing w:before="280" w:after="290" w:line="372" w:lineRule="auto"/>
      <w:ind w:left="2551" w:hanging="850"/>
      <w:outlineLvl w:val="4"/>
    </w:pPr>
    <w:rPr>
      <w:rFonts w:ascii="Times New Roman" w:eastAsia="宋体" w:hAnsi="Times New Roman" w:cs="Times New Roman"/>
      <w:b/>
      <w:sz w:val="28"/>
      <w:szCs w:val="20"/>
    </w:rPr>
  </w:style>
  <w:style w:type="paragraph" w:styleId="6">
    <w:name w:val="heading 6"/>
    <w:basedOn w:val="a3"/>
    <w:next w:val="a3"/>
    <w:link w:val="6Char"/>
    <w:semiHidden/>
    <w:unhideWhenUsed/>
    <w:qFormat/>
    <w:rsid w:val="00E91B9F"/>
    <w:pPr>
      <w:keepNext/>
      <w:keepLines/>
      <w:tabs>
        <w:tab w:val="left" w:pos="1152"/>
      </w:tabs>
      <w:adjustRightInd w:val="0"/>
      <w:snapToGrid w:val="0"/>
      <w:spacing w:before="240" w:after="64" w:line="316" w:lineRule="auto"/>
      <w:ind w:left="1152" w:hanging="1152"/>
      <w:outlineLvl w:val="5"/>
    </w:pPr>
    <w:rPr>
      <w:rFonts w:ascii="Arial" w:eastAsia="黑体" w:hAnsi="Arial" w:cs="Times New Roman"/>
      <w:b/>
      <w:sz w:val="24"/>
      <w:szCs w:val="20"/>
    </w:rPr>
  </w:style>
  <w:style w:type="paragraph" w:styleId="7">
    <w:name w:val="heading 7"/>
    <w:basedOn w:val="a3"/>
    <w:next w:val="a3"/>
    <w:link w:val="7Char"/>
    <w:semiHidden/>
    <w:unhideWhenUsed/>
    <w:qFormat/>
    <w:rsid w:val="00E91B9F"/>
    <w:pPr>
      <w:keepNext/>
      <w:keepLines/>
      <w:tabs>
        <w:tab w:val="left" w:pos="1296"/>
      </w:tabs>
      <w:adjustRightInd w:val="0"/>
      <w:snapToGrid w:val="0"/>
      <w:spacing w:before="240" w:after="64" w:line="316" w:lineRule="auto"/>
      <w:ind w:left="1296" w:hanging="1296"/>
      <w:outlineLvl w:val="6"/>
    </w:pPr>
    <w:rPr>
      <w:rFonts w:ascii="Arial" w:eastAsia="黑体" w:hAnsi="Arial" w:cs="Times New Roman"/>
      <w:b/>
      <w:sz w:val="24"/>
      <w:szCs w:val="20"/>
    </w:rPr>
  </w:style>
  <w:style w:type="paragraph" w:styleId="8">
    <w:name w:val="heading 8"/>
    <w:basedOn w:val="a3"/>
    <w:next w:val="a3"/>
    <w:link w:val="8Char"/>
    <w:semiHidden/>
    <w:unhideWhenUsed/>
    <w:qFormat/>
    <w:rsid w:val="00E91B9F"/>
    <w:pPr>
      <w:keepNext/>
      <w:keepLines/>
      <w:tabs>
        <w:tab w:val="left" w:pos="1440"/>
      </w:tabs>
      <w:adjustRightInd w:val="0"/>
      <w:snapToGrid w:val="0"/>
      <w:spacing w:before="240" w:after="64" w:line="316" w:lineRule="auto"/>
      <w:ind w:left="1440" w:hanging="1440"/>
      <w:outlineLvl w:val="7"/>
    </w:pPr>
    <w:rPr>
      <w:rFonts w:ascii="Arial" w:eastAsia="黑体" w:hAnsi="Arial" w:cs="Times New Roman"/>
      <w:b/>
      <w:sz w:val="24"/>
      <w:szCs w:val="20"/>
    </w:rPr>
  </w:style>
  <w:style w:type="paragraph" w:styleId="9">
    <w:name w:val="heading 9"/>
    <w:basedOn w:val="a3"/>
    <w:next w:val="a3"/>
    <w:link w:val="9Char"/>
    <w:semiHidden/>
    <w:unhideWhenUsed/>
    <w:qFormat/>
    <w:rsid w:val="00E91B9F"/>
    <w:pPr>
      <w:keepNext/>
      <w:keepLines/>
      <w:tabs>
        <w:tab w:val="left" w:pos="1584"/>
      </w:tabs>
      <w:adjustRightInd w:val="0"/>
      <w:snapToGrid w:val="0"/>
      <w:spacing w:before="240" w:after="64" w:line="316" w:lineRule="auto"/>
      <w:ind w:left="1584" w:hanging="1584"/>
      <w:outlineLvl w:val="8"/>
    </w:pPr>
    <w:rPr>
      <w:rFonts w:ascii="Arial" w:eastAsia="黑体" w:hAnsi="Arial" w:cs="Times New Roman"/>
      <w:b/>
      <w:sz w:val="24"/>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qFormat/>
    <w:rsid w:val="00E91B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E91B9F"/>
    <w:rPr>
      <w:sz w:val="18"/>
      <w:szCs w:val="18"/>
    </w:rPr>
  </w:style>
  <w:style w:type="paragraph" w:styleId="a8">
    <w:name w:val="footer"/>
    <w:basedOn w:val="a3"/>
    <w:link w:val="Char0"/>
    <w:semiHidden/>
    <w:unhideWhenUsed/>
    <w:rsid w:val="00E91B9F"/>
    <w:pPr>
      <w:tabs>
        <w:tab w:val="center" w:pos="4153"/>
        <w:tab w:val="right" w:pos="8306"/>
      </w:tabs>
      <w:snapToGrid w:val="0"/>
      <w:jc w:val="left"/>
    </w:pPr>
    <w:rPr>
      <w:sz w:val="18"/>
      <w:szCs w:val="18"/>
    </w:rPr>
  </w:style>
  <w:style w:type="character" w:customStyle="1" w:styleId="Char0">
    <w:name w:val="页脚 Char"/>
    <w:basedOn w:val="a4"/>
    <w:link w:val="a8"/>
    <w:semiHidden/>
    <w:rsid w:val="00E91B9F"/>
    <w:rPr>
      <w:sz w:val="18"/>
      <w:szCs w:val="18"/>
    </w:rPr>
  </w:style>
  <w:style w:type="character" w:customStyle="1" w:styleId="1Char">
    <w:name w:val="标题 1 Char"/>
    <w:basedOn w:val="a4"/>
    <w:link w:val="1"/>
    <w:rsid w:val="00E91B9F"/>
    <w:rPr>
      <w:rFonts w:ascii="宋体" w:eastAsia="宋体" w:hAnsi="Times New Roman" w:cs="Times New Roman"/>
      <w:sz w:val="28"/>
      <w:szCs w:val="20"/>
    </w:rPr>
  </w:style>
  <w:style w:type="character" w:customStyle="1" w:styleId="2Char">
    <w:name w:val="标题 2 Char"/>
    <w:basedOn w:val="a4"/>
    <w:link w:val="23"/>
    <w:rsid w:val="00E91B9F"/>
    <w:rPr>
      <w:rFonts w:ascii="Arial" w:eastAsia="黑体" w:hAnsi="Arial" w:cs="Times New Roman"/>
      <w:b/>
      <w:sz w:val="32"/>
      <w:szCs w:val="20"/>
    </w:rPr>
  </w:style>
  <w:style w:type="character" w:customStyle="1" w:styleId="3Char">
    <w:name w:val="标题 3 Char"/>
    <w:basedOn w:val="a4"/>
    <w:link w:val="30"/>
    <w:semiHidden/>
    <w:rsid w:val="00E91B9F"/>
    <w:rPr>
      <w:rFonts w:ascii="Times New Roman" w:eastAsia="宋体" w:hAnsi="Times New Roman" w:cs="Times New Roman"/>
      <w:b/>
      <w:sz w:val="32"/>
      <w:szCs w:val="20"/>
    </w:rPr>
  </w:style>
  <w:style w:type="character" w:customStyle="1" w:styleId="4Char">
    <w:name w:val="标题 4 Char"/>
    <w:basedOn w:val="a4"/>
    <w:link w:val="4"/>
    <w:semiHidden/>
    <w:rsid w:val="00E91B9F"/>
    <w:rPr>
      <w:rFonts w:ascii="Arial" w:eastAsia="黑体" w:hAnsi="Arial" w:cs="Times New Roman"/>
      <w:b/>
      <w:sz w:val="28"/>
      <w:szCs w:val="20"/>
    </w:rPr>
  </w:style>
  <w:style w:type="character" w:customStyle="1" w:styleId="5Char">
    <w:name w:val="标题 5 Char"/>
    <w:basedOn w:val="a4"/>
    <w:link w:val="5"/>
    <w:semiHidden/>
    <w:rsid w:val="00E91B9F"/>
    <w:rPr>
      <w:rFonts w:ascii="Times New Roman" w:eastAsia="宋体" w:hAnsi="Times New Roman" w:cs="Times New Roman"/>
      <w:b/>
      <w:sz w:val="28"/>
      <w:szCs w:val="20"/>
    </w:rPr>
  </w:style>
  <w:style w:type="character" w:customStyle="1" w:styleId="6Char">
    <w:name w:val="标题 6 Char"/>
    <w:basedOn w:val="a4"/>
    <w:link w:val="6"/>
    <w:semiHidden/>
    <w:rsid w:val="00E91B9F"/>
    <w:rPr>
      <w:rFonts w:ascii="Arial" w:eastAsia="黑体" w:hAnsi="Arial" w:cs="Times New Roman"/>
      <w:b/>
      <w:sz w:val="24"/>
      <w:szCs w:val="20"/>
    </w:rPr>
  </w:style>
  <w:style w:type="character" w:customStyle="1" w:styleId="7Char">
    <w:name w:val="标题 7 Char"/>
    <w:basedOn w:val="a4"/>
    <w:link w:val="7"/>
    <w:semiHidden/>
    <w:rsid w:val="00E91B9F"/>
    <w:rPr>
      <w:rFonts w:ascii="Arial" w:eastAsia="黑体" w:hAnsi="Arial" w:cs="Times New Roman"/>
      <w:b/>
      <w:sz w:val="24"/>
      <w:szCs w:val="20"/>
    </w:rPr>
  </w:style>
  <w:style w:type="character" w:customStyle="1" w:styleId="8Char">
    <w:name w:val="标题 8 Char"/>
    <w:basedOn w:val="a4"/>
    <w:link w:val="8"/>
    <w:semiHidden/>
    <w:rsid w:val="00E91B9F"/>
    <w:rPr>
      <w:rFonts w:ascii="Arial" w:eastAsia="黑体" w:hAnsi="Arial" w:cs="Times New Roman"/>
      <w:b/>
      <w:sz w:val="24"/>
      <w:szCs w:val="20"/>
    </w:rPr>
  </w:style>
  <w:style w:type="character" w:customStyle="1" w:styleId="9Char">
    <w:name w:val="标题 9 Char"/>
    <w:basedOn w:val="a4"/>
    <w:link w:val="9"/>
    <w:semiHidden/>
    <w:rsid w:val="00E91B9F"/>
    <w:rPr>
      <w:rFonts w:ascii="Arial" w:eastAsia="黑体" w:hAnsi="Arial" w:cs="Times New Roman"/>
      <w:b/>
      <w:sz w:val="24"/>
      <w:szCs w:val="20"/>
    </w:rPr>
  </w:style>
  <w:style w:type="paragraph" w:styleId="a9">
    <w:name w:val="Body Text Indent"/>
    <w:basedOn w:val="a3"/>
    <w:link w:val="Char1"/>
    <w:qFormat/>
    <w:rsid w:val="00E91B9F"/>
    <w:pPr>
      <w:ind w:firstLineChars="257" w:firstLine="771"/>
    </w:pPr>
    <w:rPr>
      <w:rFonts w:ascii="Times New Roman" w:eastAsia="仿宋_GB2312" w:hAnsi="Times New Roman" w:cs="Times New Roman"/>
      <w:sz w:val="30"/>
      <w:szCs w:val="24"/>
    </w:rPr>
  </w:style>
  <w:style w:type="character" w:customStyle="1" w:styleId="Char1">
    <w:name w:val="正文文本缩进 Char"/>
    <w:basedOn w:val="a4"/>
    <w:link w:val="a9"/>
    <w:rsid w:val="00E91B9F"/>
    <w:rPr>
      <w:rFonts w:ascii="Times New Roman" w:eastAsia="仿宋_GB2312" w:hAnsi="Times New Roman" w:cs="Times New Roman"/>
      <w:sz w:val="30"/>
      <w:szCs w:val="24"/>
    </w:rPr>
  </w:style>
  <w:style w:type="paragraph" w:customStyle="1" w:styleId="10">
    <w:name w:val="列出段落1"/>
    <w:basedOn w:val="a3"/>
    <w:uiPriority w:val="99"/>
    <w:unhideWhenUsed/>
    <w:qFormat/>
    <w:rsid w:val="00E91B9F"/>
    <w:pPr>
      <w:ind w:firstLineChars="200" w:firstLine="420"/>
    </w:pPr>
  </w:style>
  <w:style w:type="paragraph" w:styleId="24">
    <w:name w:val="Body Text Indent 2"/>
    <w:basedOn w:val="a3"/>
    <w:link w:val="2Char0"/>
    <w:semiHidden/>
    <w:unhideWhenUsed/>
    <w:rsid w:val="00E91B9F"/>
    <w:pPr>
      <w:spacing w:after="120" w:line="480" w:lineRule="auto"/>
      <w:ind w:leftChars="200" w:left="420"/>
    </w:pPr>
  </w:style>
  <w:style w:type="character" w:customStyle="1" w:styleId="2Char0">
    <w:name w:val="正文文本缩进 2 Char"/>
    <w:basedOn w:val="a4"/>
    <w:link w:val="24"/>
    <w:semiHidden/>
    <w:rsid w:val="00E91B9F"/>
  </w:style>
  <w:style w:type="character" w:styleId="aa">
    <w:name w:val="Hyperlink"/>
    <w:uiPriority w:val="99"/>
    <w:semiHidden/>
    <w:unhideWhenUsed/>
    <w:rsid w:val="00E91B9F"/>
    <w:rPr>
      <w:color w:val="0000FF"/>
      <w:u w:val="single"/>
    </w:rPr>
  </w:style>
  <w:style w:type="character" w:styleId="ab">
    <w:name w:val="Emphasis"/>
    <w:qFormat/>
    <w:rsid w:val="00E91B9F"/>
    <w:rPr>
      <w:i/>
      <w:iCs w:val="0"/>
    </w:rPr>
  </w:style>
  <w:style w:type="character" w:styleId="ac">
    <w:name w:val="Strong"/>
    <w:qFormat/>
    <w:rsid w:val="00E91B9F"/>
    <w:rPr>
      <w:b/>
      <w:bCs w:val="0"/>
    </w:rPr>
  </w:style>
  <w:style w:type="paragraph" w:styleId="11">
    <w:name w:val="index 1"/>
    <w:basedOn w:val="a3"/>
    <w:next w:val="a3"/>
    <w:autoRedefine/>
    <w:semiHidden/>
    <w:unhideWhenUsed/>
    <w:rsid w:val="00E91B9F"/>
    <w:pPr>
      <w:adjustRightInd w:val="0"/>
      <w:spacing w:line="240" w:lineRule="atLeast"/>
    </w:pPr>
    <w:rPr>
      <w:rFonts w:ascii="宋体" w:eastAsia="宋体" w:hAnsi="Times New Roman" w:cs="Times New Roman"/>
      <w:kern w:val="0"/>
      <w:szCs w:val="20"/>
    </w:rPr>
  </w:style>
  <w:style w:type="paragraph" w:styleId="12">
    <w:name w:val="toc 1"/>
    <w:basedOn w:val="a3"/>
    <w:next w:val="a3"/>
    <w:autoRedefine/>
    <w:uiPriority w:val="39"/>
    <w:semiHidden/>
    <w:unhideWhenUsed/>
    <w:rsid w:val="00E91B9F"/>
    <w:pPr>
      <w:spacing w:line="180" w:lineRule="auto"/>
      <w:jc w:val="center"/>
    </w:pPr>
    <w:rPr>
      <w:rFonts w:ascii="Times New Roman" w:eastAsia="宋体" w:hAnsi="Times New Roman" w:cs="Times New Roman"/>
      <w:sz w:val="30"/>
      <w:szCs w:val="20"/>
    </w:rPr>
  </w:style>
  <w:style w:type="paragraph" w:styleId="25">
    <w:name w:val="toc 2"/>
    <w:basedOn w:val="a3"/>
    <w:next w:val="a3"/>
    <w:autoRedefine/>
    <w:uiPriority w:val="39"/>
    <w:semiHidden/>
    <w:unhideWhenUsed/>
    <w:rsid w:val="00E91B9F"/>
    <w:pPr>
      <w:ind w:leftChars="200" w:left="420"/>
    </w:pPr>
    <w:rPr>
      <w:rFonts w:ascii="Times New Roman" w:eastAsia="宋体" w:hAnsi="Times New Roman" w:cs="Times New Roman"/>
      <w:sz w:val="28"/>
      <w:szCs w:val="20"/>
    </w:rPr>
  </w:style>
  <w:style w:type="paragraph" w:styleId="31">
    <w:name w:val="toc 3"/>
    <w:basedOn w:val="a3"/>
    <w:next w:val="a3"/>
    <w:autoRedefine/>
    <w:uiPriority w:val="39"/>
    <w:semiHidden/>
    <w:unhideWhenUsed/>
    <w:rsid w:val="00E91B9F"/>
    <w:pPr>
      <w:ind w:leftChars="400" w:left="840"/>
    </w:pPr>
    <w:rPr>
      <w:rFonts w:ascii="Times New Roman" w:eastAsia="宋体" w:hAnsi="Times New Roman" w:cs="Times New Roman"/>
      <w:sz w:val="28"/>
      <w:szCs w:val="20"/>
    </w:rPr>
  </w:style>
  <w:style w:type="paragraph" w:styleId="ad">
    <w:name w:val="Normal Indent"/>
    <w:basedOn w:val="a3"/>
    <w:semiHidden/>
    <w:unhideWhenUsed/>
    <w:rsid w:val="00E91B9F"/>
    <w:pPr>
      <w:adjustRightInd w:val="0"/>
      <w:snapToGrid w:val="0"/>
      <w:spacing w:line="360" w:lineRule="auto"/>
      <w:ind w:firstLine="420"/>
    </w:pPr>
    <w:rPr>
      <w:rFonts w:ascii="Times New Roman" w:eastAsia="宋体" w:hAnsi="Times New Roman" w:cs="Times New Roman"/>
      <w:sz w:val="24"/>
      <w:szCs w:val="20"/>
    </w:rPr>
  </w:style>
  <w:style w:type="paragraph" w:styleId="ae">
    <w:name w:val="footnote text"/>
    <w:basedOn w:val="a3"/>
    <w:link w:val="Char10"/>
    <w:semiHidden/>
    <w:unhideWhenUsed/>
    <w:rsid w:val="00E91B9F"/>
    <w:pPr>
      <w:spacing w:line="360" w:lineRule="auto"/>
    </w:pPr>
    <w:rPr>
      <w:sz w:val="18"/>
    </w:rPr>
  </w:style>
  <w:style w:type="character" w:customStyle="1" w:styleId="Char2">
    <w:name w:val="脚注文本 Char"/>
    <w:basedOn w:val="a4"/>
    <w:link w:val="ae"/>
    <w:semiHidden/>
    <w:rsid w:val="00E91B9F"/>
    <w:rPr>
      <w:sz w:val="18"/>
      <w:szCs w:val="18"/>
    </w:rPr>
  </w:style>
  <w:style w:type="character" w:customStyle="1" w:styleId="Char10">
    <w:name w:val="脚注文本 Char1"/>
    <w:basedOn w:val="a4"/>
    <w:link w:val="ae"/>
    <w:semiHidden/>
    <w:locked/>
    <w:rsid w:val="00E91B9F"/>
    <w:rPr>
      <w:sz w:val="18"/>
    </w:rPr>
  </w:style>
  <w:style w:type="paragraph" w:styleId="af">
    <w:name w:val="annotation text"/>
    <w:basedOn w:val="a3"/>
    <w:link w:val="Char11"/>
    <w:semiHidden/>
    <w:unhideWhenUsed/>
    <w:rsid w:val="00E91B9F"/>
    <w:pPr>
      <w:adjustRightInd w:val="0"/>
      <w:spacing w:line="360" w:lineRule="atLeast"/>
      <w:jc w:val="left"/>
    </w:pPr>
    <w:rPr>
      <w:sz w:val="24"/>
    </w:rPr>
  </w:style>
  <w:style w:type="character" w:customStyle="1" w:styleId="Char3">
    <w:name w:val="批注文字 Char"/>
    <w:basedOn w:val="a4"/>
    <w:link w:val="af"/>
    <w:semiHidden/>
    <w:rsid w:val="00E91B9F"/>
  </w:style>
  <w:style w:type="character" w:customStyle="1" w:styleId="Char11">
    <w:name w:val="批注文字 Char1"/>
    <w:basedOn w:val="a4"/>
    <w:link w:val="af"/>
    <w:semiHidden/>
    <w:locked/>
    <w:rsid w:val="00E91B9F"/>
    <w:rPr>
      <w:sz w:val="24"/>
    </w:rPr>
  </w:style>
  <w:style w:type="paragraph" w:styleId="26">
    <w:name w:val="List 2"/>
    <w:basedOn w:val="a3"/>
    <w:semiHidden/>
    <w:unhideWhenUsed/>
    <w:rsid w:val="00E91B9F"/>
    <w:pPr>
      <w:adjustRightInd w:val="0"/>
      <w:snapToGrid w:val="0"/>
      <w:spacing w:line="360" w:lineRule="auto"/>
      <w:ind w:leftChars="200" w:left="100" w:hangingChars="200" w:hanging="200"/>
    </w:pPr>
    <w:rPr>
      <w:rFonts w:ascii="Times New Roman" w:eastAsia="宋体" w:hAnsi="Times New Roman" w:cs="Times New Roman"/>
      <w:sz w:val="24"/>
      <w:szCs w:val="20"/>
    </w:rPr>
  </w:style>
  <w:style w:type="paragraph" w:styleId="20">
    <w:name w:val="List Bullet 2"/>
    <w:basedOn w:val="a3"/>
    <w:semiHidden/>
    <w:unhideWhenUsed/>
    <w:rsid w:val="00E91B9F"/>
    <w:pPr>
      <w:numPr>
        <w:numId w:val="1"/>
      </w:numPr>
      <w:adjustRightInd w:val="0"/>
      <w:snapToGrid w:val="0"/>
      <w:spacing w:line="360" w:lineRule="auto"/>
    </w:pPr>
    <w:rPr>
      <w:rFonts w:ascii="Times New Roman" w:eastAsia="宋体" w:hAnsi="Times New Roman" w:cs="Times New Roman"/>
      <w:sz w:val="24"/>
      <w:szCs w:val="20"/>
    </w:rPr>
  </w:style>
  <w:style w:type="paragraph" w:styleId="3">
    <w:name w:val="List Bullet 3"/>
    <w:basedOn w:val="a3"/>
    <w:semiHidden/>
    <w:unhideWhenUsed/>
    <w:rsid w:val="00E91B9F"/>
    <w:pPr>
      <w:numPr>
        <w:numId w:val="2"/>
      </w:numPr>
      <w:adjustRightInd w:val="0"/>
      <w:snapToGrid w:val="0"/>
      <w:spacing w:line="360" w:lineRule="auto"/>
    </w:pPr>
    <w:rPr>
      <w:rFonts w:ascii="Times New Roman" w:eastAsia="宋体" w:hAnsi="Times New Roman" w:cs="Times New Roman"/>
      <w:sz w:val="24"/>
      <w:szCs w:val="20"/>
    </w:rPr>
  </w:style>
  <w:style w:type="paragraph" w:styleId="2">
    <w:name w:val="List Number 2"/>
    <w:basedOn w:val="a3"/>
    <w:semiHidden/>
    <w:unhideWhenUsed/>
    <w:rsid w:val="00E91B9F"/>
    <w:pPr>
      <w:numPr>
        <w:numId w:val="3"/>
      </w:numPr>
      <w:tabs>
        <w:tab w:val="clear" w:pos="425"/>
        <w:tab w:val="left" w:pos="780"/>
      </w:tabs>
      <w:spacing w:line="360" w:lineRule="auto"/>
    </w:pPr>
    <w:rPr>
      <w:rFonts w:ascii="Times New Roman" w:eastAsia="宋体" w:hAnsi="Times New Roman" w:cs="Times New Roman"/>
      <w:sz w:val="24"/>
      <w:szCs w:val="20"/>
    </w:rPr>
  </w:style>
  <w:style w:type="paragraph" w:styleId="af0">
    <w:name w:val="Title"/>
    <w:basedOn w:val="a3"/>
    <w:link w:val="Char4"/>
    <w:qFormat/>
    <w:rsid w:val="00E91B9F"/>
    <w:pPr>
      <w:widowControl/>
      <w:spacing w:after="240" w:line="360" w:lineRule="auto"/>
      <w:jc w:val="center"/>
    </w:pPr>
    <w:rPr>
      <w:rFonts w:ascii="Arial" w:eastAsia="宋体" w:hAnsi="Arial" w:cs="Times New Roman"/>
      <w:b/>
      <w:smallCaps/>
      <w:kern w:val="28"/>
      <w:sz w:val="36"/>
      <w:szCs w:val="20"/>
      <w:lang w:eastAsia="en-US"/>
    </w:rPr>
  </w:style>
  <w:style w:type="character" w:customStyle="1" w:styleId="Char4">
    <w:name w:val="标题 Char"/>
    <w:basedOn w:val="a4"/>
    <w:link w:val="af0"/>
    <w:rsid w:val="00E91B9F"/>
    <w:rPr>
      <w:rFonts w:ascii="Arial" w:eastAsia="宋体" w:hAnsi="Arial" w:cs="Times New Roman"/>
      <w:b/>
      <w:smallCaps/>
      <w:kern w:val="28"/>
      <w:sz w:val="36"/>
      <w:szCs w:val="20"/>
      <w:lang w:eastAsia="en-US"/>
    </w:rPr>
  </w:style>
  <w:style w:type="paragraph" w:styleId="af1">
    <w:name w:val="Body Text"/>
    <w:basedOn w:val="a3"/>
    <w:link w:val="Char5"/>
    <w:semiHidden/>
    <w:unhideWhenUsed/>
    <w:rsid w:val="00E91B9F"/>
    <w:rPr>
      <w:rFonts w:ascii="仿宋_GB2312" w:eastAsia="仿宋_GB2312" w:hAnsi="Times New Roman" w:cs="Times New Roman"/>
      <w:sz w:val="32"/>
      <w:szCs w:val="20"/>
    </w:rPr>
  </w:style>
  <w:style w:type="character" w:customStyle="1" w:styleId="Char5">
    <w:name w:val="正文文本 Char"/>
    <w:basedOn w:val="a4"/>
    <w:link w:val="af1"/>
    <w:semiHidden/>
    <w:rsid w:val="00E91B9F"/>
    <w:rPr>
      <w:rFonts w:ascii="仿宋_GB2312" w:eastAsia="仿宋_GB2312" w:hAnsi="Times New Roman" w:cs="Times New Roman"/>
      <w:sz w:val="32"/>
      <w:szCs w:val="20"/>
    </w:rPr>
  </w:style>
  <w:style w:type="paragraph" w:styleId="af2">
    <w:name w:val="Date"/>
    <w:basedOn w:val="a3"/>
    <w:next w:val="a3"/>
    <w:link w:val="Char12"/>
    <w:unhideWhenUsed/>
    <w:rsid w:val="00E91B9F"/>
    <w:rPr>
      <w:sz w:val="28"/>
    </w:rPr>
  </w:style>
  <w:style w:type="character" w:customStyle="1" w:styleId="Char6">
    <w:name w:val="日期 Char"/>
    <w:basedOn w:val="a4"/>
    <w:link w:val="af2"/>
    <w:semiHidden/>
    <w:rsid w:val="00E91B9F"/>
  </w:style>
  <w:style w:type="character" w:customStyle="1" w:styleId="Char12">
    <w:name w:val="日期 Char1"/>
    <w:basedOn w:val="a4"/>
    <w:link w:val="af2"/>
    <w:locked/>
    <w:rsid w:val="00E91B9F"/>
    <w:rPr>
      <w:sz w:val="28"/>
    </w:rPr>
  </w:style>
  <w:style w:type="character" w:customStyle="1" w:styleId="Char7">
    <w:name w:val="正文首行缩进 Char"/>
    <w:basedOn w:val="Char5"/>
    <w:link w:val="af3"/>
    <w:semiHidden/>
    <w:rsid w:val="00E91B9F"/>
    <w:rPr>
      <w:rFonts w:ascii="宋体" w:eastAsia="宋体" w:hAnsi="宋体"/>
      <w:sz w:val="24"/>
    </w:rPr>
  </w:style>
  <w:style w:type="paragraph" w:styleId="af3">
    <w:name w:val="Body Text First Indent"/>
    <w:basedOn w:val="a3"/>
    <w:link w:val="Char7"/>
    <w:semiHidden/>
    <w:unhideWhenUsed/>
    <w:rsid w:val="00E91B9F"/>
    <w:pPr>
      <w:spacing w:line="360" w:lineRule="auto"/>
      <w:ind w:firstLine="420"/>
    </w:pPr>
    <w:rPr>
      <w:rFonts w:ascii="宋体" w:eastAsia="宋体" w:hAnsi="宋体" w:cs="Times New Roman"/>
      <w:sz w:val="24"/>
      <w:szCs w:val="20"/>
    </w:rPr>
  </w:style>
  <w:style w:type="character" w:customStyle="1" w:styleId="Char13">
    <w:name w:val="正文首行缩进 Char1"/>
    <w:basedOn w:val="Char5"/>
    <w:link w:val="af3"/>
    <w:uiPriority w:val="99"/>
    <w:semiHidden/>
    <w:rsid w:val="00E91B9F"/>
  </w:style>
  <w:style w:type="paragraph" w:styleId="27">
    <w:name w:val="Body Text First Indent 2"/>
    <w:basedOn w:val="a9"/>
    <w:link w:val="2Char1"/>
    <w:semiHidden/>
    <w:unhideWhenUsed/>
    <w:rsid w:val="00E91B9F"/>
    <w:pPr>
      <w:spacing w:after="120"/>
      <w:ind w:leftChars="200" w:left="420" w:firstLineChars="200" w:firstLine="420"/>
    </w:pPr>
    <w:rPr>
      <w:rFonts w:asciiTheme="minorHAnsi" w:eastAsiaTheme="minorEastAsia" w:hAnsiTheme="minorHAnsi" w:cstheme="minorBidi"/>
      <w:sz w:val="44"/>
      <w:szCs w:val="22"/>
    </w:rPr>
  </w:style>
  <w:style w:type="character" w:customStyle="1" w:styleId="2Char2">
    <w:name w:val="正文首行缩进 2 Char"/>
    <w:basedOn w:val="Char1"/>
    <w:link w:val="27"/>
    <w:semiHidden/>
    <w:rsid w:val="00E91B9F"/>
  </w:style>
  <w:style w:type="character" w:customStyle="1" w:styleId="2Char1">
    <w:name w:val="正文首行缩进 2 Char1"/>
    <w:basedOn w:val="Char14"/>
    <w:link w:val="27"/>
    <w:semiHidden/>
    <w:locked/>
    <w:rsid w:val="00E91B9F"/>
  </w:style>
  <w:style w:type="character" w:customStyle="1" w:styleId="Char14">
    <w:name w:val="正文文本缩进 Char1"/>
    <w:basedOn w:val="a4"/>
    <w:semiHidden/>
    <w:locked/>
    <w:rsid w:val="00E91B9F"/>
    <w:rPr>
      <w:sz w:val="44"/>
    </w:rPr>
  </w:style>
  <w:style w:type="character" w:customStyle="1" w:styleId="2Char3">
    <w:name w:val="正文文本 2 Char"/>
    <w:basedOn w:val="a4"/>
    <w:link w:val="28"/>
    <w:semiHidden/>
    <w:rsid w:val="00E91B9F"/>
    <w:rPr>
      <w:rFonts w:ascii="Times New Roman" w:eastAsia="宋体" w:hAnsi="Times New Roman" w:cs="Times New Roman"/>
      <w:sz w:val="24"/>
      <w:szCs w:val="20"/>
    </w:rPr>
  </w:style>
  <w:style w:type="paragraph" w:styleId="28">
    <w:name w:val="Body Text 2"/>
    <w:basedOn w:val="a3"/>
    <w:link w:val="2Char3"/>
    <w:semiHidden/>
    <w:unhideWhenUsed/>
    <w:rsid w:val="00E91B9F"/>
    <w:pPr>
      <w:adjustRightInd w:val="0"/>
      <w:snapToGrid w:val="0"/>
      <w:spacing w:after="120" w:line="480" w:lineRule="auto"/>
    </w:pPr>
    <w:rPr>
      <w:rFonts w:ascii="Times New Roman" w:eastAsia="宋体" w:hAnsi="Times New Roman" w:cs="Times New Roman"/>
      <w:sz w:val="24"/>
      <w:szCs w:val="20"/>
    </w:rPr>
  </w:style>
  <w:style w:type="character" w:customStyle="1" w:styleId="2Char10">
    <w:name w:val="正文文本 2 Char1"/>
    <w:basedOn w:val="a4"/>
    <w:link w:val="28"/>
    <w:uiPriority w:val="99"/>
    <w:semiHidden/>
    <w:rsid w:val="00E91B9F"/>
  </w:style>
  <w:style w:type="character" w:customStyle="1" w:styleId="3Char0">
    <w:name w:val="正文文本 3 Char"/>
    <w:basedOn w:val="a4"/>
    <w:link w:val="32"/>
    <w:semiHidden/>
    <w:rsid w:val="00E91B9F"/>
    <w:rPr>
      <w:rFonts w:ascii="Times New Roman" w:eastAsia="宋体" w:hAnsi="Times New Roman" w:cs="Times New Roman"/>
      <w:sz w:val="16"/>
      <w:szCs w:val="20"/>
    </w:rPr>
  </w:style>
  <w:style w:type="paragraph" w:styleId="32">
    <w:name w:val="Body Text 3"/>
    <w:basedOn w:val="a3"/>
    <w:link w:val="3Char0"/>
    <w:semiHidden/>
    <w:unhideWhenUsed/>
    <w:rsid w:val="00E91B9F"/>
    <w:pPr>
      <w:adjustRightInd w:val="0"/>
      <w:snapToGrid w:val="0"/>
      <w:spacing w:after="120" w:line="360" w:lineRule="auto"/>
    </w:pPr>
    <w:rPr>
      <w:rFonts w:ascii="Times New Roman" w:eastAsia="宋体" w:hAnsi="Times New Roman" w:cs="Times New Roman"/>
      <w:sz w:val="16"/>
      <w:szCs w:val="20"/>
    </w:rPr>
  </w:style>
  <w:style w:type="character" w:customStyle="1" w:styleId="3Char1">
    <w:name w:val="正文文本 3 Char1"/>
    <w:basedOn w:val="a4"/>
    <w:link w:val="32"/>
    <w:uiPriority w:val="99"/>
    <w:semiHidden/>
    <w:rsid w:val="00E91B9F"/>
    <w:rPr>
      <w:sz w:val="16"/>
      <w:szCs w:val="16"/>
    </w:rPr>
  </w:style>
  <w:style w:type="character" w:customStyle="1" w:styleId="3Char2">
    <w:name w:val="正文文本缩进 3 Char"/>
    <w:basedOn w:val="a4"/>
    <w:link w:val="33"/>
    <w:semiHidden/>
    <w:rsid w:val="00E91B9F"/>
    <w:rPr>
      <w:rFonts w:ascii="黑体" w:eastAsia="黑体" w:hAnsi="Times New Roman" w:cs="Times New Roman"/>
      <w:sz w:val="28"/>
      <w:szCs w:val="20"/>
    </w:rPr>
  </w:style>
  <w:style w:type="paragraph" w:styleId="33">
    <w:name w:val="Body Text Indent 3"/>
    <w:basedOn w:val="a3"/>
    <w:link w:val="3Char2"/>
    <w:semiHidden/>
    <w:unhideWhenUsed/>
    <w:rsid w:val="00E91B9F"/>
    <w:pPr>
      <w:spacing w:line="360" w:lineRule="auto"/>
      <w:ind w:firstLine="632"/>
    </w:pPr>
    <w:rPr>
      <w:rFonts w:ascii="黑体" w:eastAsia="黑体" w:hAnsi="Times New Roman" w:cs="Times New Roman"/>
      <w:sz w:val="28"/>
      <w:szCs w:val="20"/>
    </w:rPr>
  </w:style>
  <w:style w:type="character" w:customStyle="1" w:styleId="3Char10">
    <w:name w:val="正文文本缩进 3 Char1"/>
    <w:basedOn w:val="a4"/>
    <w:link w:val="33"/>
    <w:uiPriority w:val="99"/>
    <w:semiHidden/>
    <w:rsid w:val="00E91B9F"/>
    <w:rPr>
      <w:sz w:val="16"/>
      <w:szCs w:val="16"/>
    </w:rPr>
  </w:style>
  <w:style w:type="paragraph" w:styleId="af4">
    <w:name w:val="Document Map"/>
    <w:basedOn w:val="a3"/>
    <w:link w:val="Char8"/>
    <w:semiHidden/>
    <w:unhideWhenUsed/>
    <w:rsid w:val="00E91B9F"/>
    <w:pPr>
      <w:shd w:val="clear" w:color="auto" w:fill="000080"/>
    </w:pPr>
    <w:rPr>
      <w:rFonts w:ascii="Times New Roman" w:eastAsia="宋体" w:hAnsi="Times New Roman" w:cs="Times New Roman"/>
      <w:sz w:val="28"/>
      <w:szCs w:val="20"/>
    </w:rPr>
  </w:style>
  <w:style w:type="character" w:customStyle="1" w:styleId="Char8">
    <w:name w:val="文档结构图 Char"/>
    <w:basedOn w:val="a4"/>
    <w:link w:val="af4"/>
    <w:semiHidden/>
    <w:rsid w:val="00E91B9F"/>
    <w:rPr>
      <w:rFonts w:ascii="Times New Roman" w:eastAsia="宋体" w:hAnsi="Times New Roman" w:cs="Times New Roman"/>
      <w:sz w:val="28"/>
      <w:szCs w:val="20"/>
      <w:shd w:val="clear" w:color="auto" w:fill="000080"/>
    </w:rPr>
  </w:style>
  <w:style w:type="paragraph" w:styleId="af5">
    <w:name w:val="Plain Text"/>
    <w:basedOn w:val="a3"/>
    <w:link w:val="Char9"/>
    <w:semiHidden/>
    <w:unhideWhenUsed/>
    <w:rsid w:val="00E91B9F"/>
    <w:rPr>
      <w:rFonts w:ascii="宋体" w:eastAsia="宋体" w:hAnsi="Courier New" w:cs="Times New Roman"/>
      <w:szCs w:val="20"/>
    </w:rPr>
  </w:style>
  <w:style w:type="character" w:customStyle="1" w:styleId="Char9">
    <w:name w:val="纯文本 Char"/>
    <w:basedOn w:val="a4"/>
    <w:link w:val="af5"/>
    <w:semiHidden/>
    <w:rsid w:val="00E91B9F"/>
    <w:rPr>
      <w:rFonts w:ascii="宋体" w:eastAsia="宋体" w:hAnsi="Courier New" w:cs="Times New Roman"/>
      <w:szCs w:val="20"/>
    </w:rPr>
  </w:style>
  <w:style w:type="paragraph" w:styleId="af6">
    <w:name w:val="annotation subject"/>
    <w:basedOn w:val="af"/>
    <w:next w:val="af"/>
    <w:link w:val="Char15"/>
    <w:semiHidden/>
    <w:unhideWhenUsed/>
    <w:rsid w:val="00E91B9F"/>
    <w:pPr>
      <w:adjustRightInd/>
      <w:spacing w:line="240" w:lineRule="auto"/>
    </w:pPr>
  </w:style>
  <w:style w:type="character" w:customStyle="1" w:styleId="Chara">
    <w:name w:val="批注主题 Char"/>
    <w:basedOn w:val="Char3"/>
    <w:link w:val="af6"/>
    <w:semiHidden/>
    <w:rsid w:val="00E91B9F"/>
    <w:rPr>
      <w:b/>
      <w:bCs/>
    </w:rPr>
  </w:style>
  <w:style w:type="character" w:customStyle="1" w:styleId="Char15">
    <w:name w:val="批注主题 Char1"/>
    <w:basedOn w:val="Char11"/>
    <w:link w:val="af6"/>
    <w:semiHidden/>
    <w:locked/>
    <w:rsid w:val="00E91B9F"/>
  </w:style>
  <w:style w:type="character" w:customStyle="1" w:styleId="Charb">
    <w:name w:val="批注框文本 Char"/>
    <w:basedOn w:val="a4"/>
    <w:link w:val="af7"/>
    <w:semiHidden/>
    <w:rsid w:val="00E91B9F"/>
    <w:rPr>
      <w:rFonts w:ascii="Times New Roman" w:eastAsia="宋体" w:hAnsi="Times New Roman" w:cs="Times New Roman"/>
      <w:sz w:val="18"/>
      <w:szCs w:val="20"/>
    </w:rPr>
  </w:style>
  <w:style w:type="paragraph" w:styleId="af7">
    <w:name w:val="Balloon Text"/>
    <w:basedOn w:val="a3"/>
    <w:link w:val="Charb"/>
    <w:semiHidden/>
    <w:unhideWhenUsed/>
    <w:rsid w:val="00E91B9F"/>
    <w:rPr>
      <w:rFonts w:ascii="Times New Roman" w:eastAsia="宋体" w:hAnsi="Times New Roman" w:cs="Times New Roman"/>
      <w:sz w:val="18"/>
      <w:szCs w:val="20"/>
    </w:rPr>
  </w:style>
  <w:style w:type="character" w:customStyle="1" w:styleId="Char16">
    <w:name w:val="批注框文本 Char1"/>
    <w:basedOn w:val="a4"/>
    <w:link w:val="af7"/>
    <w:uiPriority w:val="99"/>
    <w:semiHidden/>
    <w:rsid w:val="00E91B9F"/>
    <w:rPr>
      <w:sz w:val="18"/>
      <w:szCs w:val="18"/>
    </w:rPr>
  </w:style>
  <w:style w:type="paragraph" w:customStyle="1" w:styleId="29">
    <w:name w:val="2"/>
    <w:rsid w:val="00E91B9F"/>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E91B9F"/>
    <w:rPr>
      <w:rFonts w:ascii="Arial" w:hAnsi="Arial" w:cs="Arial"/>
      <w:sz w:val="18"/>
    </w:rPr>
  </w:style>
  <w:style w:type="paragraph" w:customStyle="1" w:styleId="TableText">
    <w:name w:val="Table Text"/>
    <w:link w:val="TableTextChar"/>
    <w:rsid w:val="00E91B9F"/>
    <w:pPr>
      <w:snapToGrid w:val="0"/>
      <w:spacing w:before="80" w:after="80"/>
    </w:pPr>
    <w:rPr>
      <w:rFonts w:ascii="Arial" w:hAnsi="Arial" w:cs="Arial"/>
      <w:sz w:val="18"/>
    </w:rPr>
  </w:style>
  <w:style w:type="character" w:customStyle="1" w:styleId="Charc">
    <w:name w:val="文字 Char"/>
    <w:link w:val="af8"/>
    <w:locked/>
    <w:rsid w:val="00E91B9F"/>
    <w:rPr>
      <w:rFonts w:ascii="宋体" w:eastAsia="宋体" w:hAnsi="宋体"/>
      <w:sz w:val="28"/>
    </w:rPr>
  </w:style>
  <w:style w:type="paragraph" w:customStyle="1" w:styleId="af8">
    <w:name w:val="文字"/>
    <w:basedOn w:val="a3"/>
    <w:link w:val="Charc"/>
    <w:rsid w:val="00E91B9F"/>
    <w:pPr>
      <w:tabs>
        <w:tab w:val="left" w:pos="8520"/>
      </w:tabs>
      <w:spacing w:line="312" w:lineRule="auto"/>
      <w:ind w:right="-210" w:firstLine="556"/>
    </w:pPr>
    <w:rPr>
      <w:rFonts w:ascii="宋体" w:eastAsia="宋体" w:hAnsi="宋体"/>
      <w:sz w:val="28"/>
    </w:rPr>
  </w:style>
  <w:style w:type="character" w:customStyle="1" w:styleId="TableTextCharCharCharChar">
    <w:name w:val="Table Text Char Char Char Char"/>
    <w:link w:val="TableTextCharCharChar"/>
    <w:locked/>
    <w:rsid w:val="00E91B9F"/>
    <w:rPr>
      <w:rFonts w:ascii="Arial" w:hAnsi="Arial" w:cs="Arial"/>
      <w:sz w:val="18"/>
    </w:rPr>
  </w:style>
  <w:style w:type="paragraph" w:customStyle="1" w:styleId="TableTextCharCharChar">
    <w:name w:val="Table Text Char Char Char"/>
    <w:link w:val="TableTextCharCharCharChar"/>
    <w:rsid w:val="00E91B9F"/>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E91B9F"/>
    <w:pPr>
      <w:widowControl/>
      <w:spacing w:after="160" w:line="240" w:lineRule="exact"/>
      <w:jc w:val="left"/>
    </w:pPr>
    <w:rPr>
      <w:rFonts w:ascii="Verdana" w:eastAsia="宋体" w:hAnsi="Verdana" w:cs="Times New Roman"/>
      <w:kern w:val="0"/>
      <w:sz w:val="18"/>
      <w:szCs w:val="20"/>
      <w:lang w:eastAsia="en-US"/>
    </w:rPr>
  </w:style>
  <w:style w:type="paragraph" w:customStyle="1" w:styleId="af9">
    <w:name w:val="样式 宋体 五号 行距: 单倍行距"/>
    <w:basedOn w:val="a3"/>
    <w:rsid w:val="00E91B9F"/>
    <w:pPr>
      <w:adjustRightInd w:val="0"/>
      <w:jc w:val="left"/>
    </w:pPr>
    <w:rPr>
      <w:rFonts w:ascii="宋体" w:eastAsia="宋体" w:hAnsi="宋体" w:cs="Times New Roman"/>
      <w:kern w:val="0"/>
      <w:szCs w:val="20"/>
    </w:rPr>
  </w:style>
  <w:style w:type="paragraph" w:customStyle="1" w:styleId="bt">
    <w:name w:val="bt"/>
    <w:basedOn w:val="a3"/>
    <w:next w:val="af1"/>
    <w:rsid w:val="00E91B9F"/>
    <w:pPr>
      <w:overflowPunct w:val="0"/>
      <w:autoSpaceDE w:val="0"/>
      <w:autoSpaceDN w:val="0"/>
      <w:adjustRightInd w:val="0"/>
      <w:snapToGrid w:val="0"/>
      <w:spacing w:before="100" w:after="100" w:line="240" w:lineRule="atLeast"/>
      <w:ind w:left="2880" w:hanging="360"/>
    </w:pPr>
    <w:rPr>
      <w:rFonts w:ascii="宋体" w:eastAsia="宋体" w:hAnsi="Times New Roman" w:cs="Times New Roman"/>
      <w:kern w:val="0"/>
      <w:sz w:val="20"/>
      <w:szCs w:val="20"/>
    </w:rPr>
  </w:style>
  <w:style w:type="paragraph" w:customStyle="1" w:styleId="FigureDescription">
    <w:name w:val="Figure Description"/>
    <w:next w:val="a3"/>
    <w:rsid w:val="00E91B9F"/>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E91B9F"/>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E91B9F"/>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E91B9F"/>
    <w:rPr>
      <w:rFonts w:ascii="Tahoma" w:eastAsia="宋体" w:hAnsi="Tahoma" w:cs="Times New Roman"/>
      <w:sz w:val="24"/>
      <w:szCs w:val="20"/>
    </w:rPr>
  </w:style>
  <w:style w:type="paragraph" w:customStyle="1" w:styleId="afa">
    <w:name w:val="摘要"/>
    <w:basedOn w:val="a3"/>
    <w:next w:val="23"/>
    <w:rsid w:val="00E91B9F"/>
    <w:pPr>
      <w:spacing w:line="360" w:lineRule="auto"/>
    </w:pPr>
    <w:rPr>
      <w:rFonts w:ascii="Times New Roman" w:eastAsia="黑体" w:hAnsi="Times New Roman" w:cs="Times New Roman"/>
      <w:sz w:val="20"/>
      <w:szCs w:val="20"/>
    </w:rPr>
  </w:style>
  <w:style w:type="paragraph" w:customStyle="1" w:styleId="afb">
    <w:name w:val="没有缩进（为图形使用）"/>
    <w:basedOn w:val="a3"/>
    <w:rsid w:val="00E91B9F"/>
    <w:pPr>
      <w:spacing w:before="120" w:after="120" w:line="360" w:lineRule="auto"/>
    </w:pPr>
    <w:rPr>
      <w:rFonts w:ascii="Times New Roman" w:eastAsia="宋体" w:hAnsi="Times New Roman" w:cs="Times New Roman"/>
      <w:sz w:val="24"/>
      <w:szCs w:val="20"/>
    </w:rPr>
  </w:style>
  <w:style w:type="paragraph" w:customStyle="1" w:styleId="TableTextCharChar">
    <w:name w:val="Table Text Char Char"/>
    <w:rsid w:val="00E91B9F"/>
    <w:pPr>
      <w:snapToGrid w:val="0"/>
      <w:spacing w:before="80" w:after="80"/>
    </w:pPr>
    <w:rPr>
      <w:rFonts w:ascii="Arial" w:eastAsia="宋体" w:hAnsi="Arial" w:cs="Times New Roman"/>
      <w:sz w:val="18"/>
      <w:szCs w:val="20"/>
    </w:rPr>
  </w:style>
  <w:style w:type="paragraph" w:customStyle="1" w:styleId="INStep">
    <w:name w:val="IN Step"/>
    <w:basedOn w:val="a3"/>
    <w:rsid w:val="00E91B9F"/>
    <w:pPr>
      <w:keepLines/>
      <w:widowControl/>
      <w:tabs>
        <w:tab w:val="left" w:pos="1134"/>
      </w:tabs>
      <w:spacing w:before="80" w:after="80" w:line="300" w:lineRule="auto"/>
      <w:ind w:left="1134" w:hanging="907"/>
      <w:outlineLvl w:val="8"/>
    </w:pPr>
    <w:rPr>
      <w:rFonts w:ascii="Arial" w:eastAsia="宋体" w:hAnsi="Arial" w:cs="Times New Roman"/>
      <w:kern w:val="0"/>
      <w:szCs w:val="20"/>
    </w:rPr>
  </w:style>
  <w:style w:type="paragraph" w:customStyle="1" w:styleId="CharCharCharCharCharCharCharCharCharCharCharCharCharCharCharChar">
    <w:name w:val="Char Char Char Char Char Char Char Char Char Char Char Char Char Char Char Char"/>
    <w:basedOn w:val="a3"/>
    <w:rsid w:val="00E91B9F"/>
    <w:pPr>
      <w:tabs>
        <w:tab w:val="left" w:pos="360"/>
      </w:tabs>
    </w:pPr>
    <w:rPr>
      <w:rFonts w:ascii="Times New Roman" w:eastAsia="宋体" w:hAnsi="Times New Roman" w:cs="Times New Roman"/>
      <w:sz w:val="24"/>
      <w:szCs w:val="20"/>
    </w:rPr>
  </w:style>
  <w:style w:type="paragraph" w:customStyle="1" w:styleId="CharCharCharChar">
    <w:name w:val="文档正文 Char Char Char Char"/>
    <w:basedOn w:val="a3"/>
    <w:rsid w:val="00E91B9F"/>
    <w:pPr>
      <w:adjustRightInd w:val="0"/>
      <w:spacing w:line="440" w:lineRule="exact"/>
      <w:ind w:firstLine="420"/>
    </w:pPr>
    <w:rPr>
      <w:rFonts w:ascii="Arial Narrow" w:eastAsia="宋体" w:hAnsi="Arial Narrow" w:cs="Times New Roman"/>
      <w:kern w:val="0"/>
      <w:sz w:val="24"/>
      <w:szCs w:val="20"/>
    </w:rPr>
  </w:style>
  <w:style w:type="paragraph" w:customStyle="1" w:styleId="Char1CharCharChar">
    <w:name w:val="Char1 Char Char Char"/>
    <w:basedOn w:val="a3"/>
    <w:rsid w:val="00E91B9F"/>
    <w:rPr>
      <w:rFonts w:ascii="Tahoma" w:eastAsia="宋体" w:hAnsi="Tahoma" w:cs="Times New Roman"/>
      <w:sz w:val="30"/>
      <w:szCs w:val="20"/>
    </w:rPr>
  </w:style>
  <w:style w:type="paragraph" w:customStyle="1" w:styleId="412">
    <w:name w:val="样式 正文缩进正文（首行缩进两字）表正文正文非缩进特点标题4段1 + 首行缩进:  2 字符"/>
    <w:basedOn w:val="ad"/>
    <w:rsid w:val="00E91B9F"/>
    <w:pPr>
      <w:ind w:firstLineChars="200" w:firstLine="480"/>
    </w:pPr>
  </w:style>
  <w:style w:type="paragraph" w:customStyle="1" w:styleId="CharChar1">
    <w:name w:val="Char Char1"/>
    <w:basedOn w:val="a3"/>
    <w:rsid w:val="00E91B9F"/>
    <w:pPr>
      <w:widowControl/>
      <w:spacing w:after="160" w:line="240" w:lineRule="exact"/>
      <w:jc w:val="left"/>
    </w:pPr>
    <w:rPr>
      <w:rFonts w:ascii="Verdana" w:eastAsia="宋体" w:hAnsi="Verdana" w:cs="Times New Roman"/>
      <w:kern w:val="0"/>
      <w:sz w:val="20"/>
      <w:szCs w:val="20"/>
      <w:lang w:eastAsia="en-US"/>
    </w:rPr>
  </w:style>
  <w:style w:type="paragraph" w:customStyle="1" w:styleId="afc">
    <w:name w:val="图标"/>
    <w:basedOn w:val="a3"/>
    <w:next w:val="a3"/>
    <w:rsid w:val="00E91B9F"/>
    <w:pPr>
      <w:tabs>
        <w:tab w:val="left" w:pos="420"/>
        <w:tab w:val="left" w:pos="567"/>
        <w:tab w:val="left" w:pos="720"/>
      </w:tabs>
      <w:autoSpaceDE w:val="0"/>
      <w:autoSpaceDN w:val="0"/>
      <w:adjustRightInd w:val="0"/>
      <w:snapToGrid w:val="0"/>
      <w:spacing w:before="120" w:after="120" w:line="320" w:lineRule="atLeast"/>
      <w:ind w:left="420" w:hanging="420"/>
      <w:jc w:val="center"/>
    </w:pPr>
    <w:rPr>
      <w:rFonts w:ascii="Times New Roman" w:eastAsia="仿宋_GB2312" w:hAnsi="Times New Roman" w:cs="Times New Roman"/>
      <w:kern w:val="0"/>
      <w:sz w:val="24"/>
      <w:szCs w:val="20"/>
    </w:rPr>
  </w:style>
  <w:style w:type="paragraph" w:customStyle="1" w:styleId="xl40">
    <w:name w:val="xl40"/>
    <w:basedOn w:val="a3"/>
    <w:rsid w:val="00E91B9F"/>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Chard">
    <w:name w:val="正文格式 Char"/>
    <w:basedOn w:val="a3"/>
    <w:rsid w:val="00E91B9F"/>
    <w:pPr>
      <w:widowControl/>
      <w:adjustRightInd w:val="0"/>
      <w:spacing w:line="440" w:lineRule="atLeast"/>
      <w:ind w:firstLine="510"/>
    </w:pPr>
    <w:rPr>
      <w:rFonts w:ascii="Times New Roman" w:eastAsia="宋体" w:hAnsi="Times New Roman" w:cs="Times New Roman"/>
      <w:kern w:val="0"/>
      <w:sz w:val="24"/>
      <w:szCs w:val="20"/>
    </w:rPr>
  </w:style>
  <w:style w:type="paragraph" w:customStyle="1" w:styleId="CharCharCharCharCharCharChar">
    <w:name w:val="Char Char Char Char Char Char Char"/>
    <w:basedOn w:val="a3"/>
    <w:rsid w:val="00E91B9F"/>
    <w:rPr>
      <w:rFonts w:ascii="Tahoma" w:eastAsia="宋体" w:hAnsi="Tahoma" w:cs="Times New Roman"/>
      <w:sz w:val="24"/>
      <w:szCs w:val="20"/>
    </w:rPr>
  </w:style>
  <w:style w:type="paragraph" w:customStyle="1" w:styleId="Title-Revision">
    <w:name w:val="Title - Revision"/>
    <w:basedOn w:val="af0"/>
    <w:rsid w:val="00E91B9F"/>
    <w:pPr>
      <w:spacing w:before="720"/>
    </w:pPr>
  </w:style>
  <w:style w:type="paragraph" w:customStyle="1" w:styleId="1xz">
    <w:name w:val="样式1xz"/>
    <w:basedOn w:val="a3"/>
    <w:rsid w:val="00E91B9F"/>
    <w:pPr>
      <w:tabs>
        <w:tab w:val="left" w:pos="1050"/>
        <w:tab w:val="right" w:leader="dot" w:pos="8296"/>
      </w:tabs>
    </w:pPr>
    <w:rPr>
      <w:rFonts w:ascii="Times New Roman" w:eastAsia="宋体" w:hAnsi="Times New Roman" w:cs="Times New Roman"/>
      <w:caps/>
      <w:spacing w:val="20"/>
      <w:sz w:val="24"/>
      <w:szCs w:val="20"/>
    </w:rPr>
  </w:style>
  <w:style w:type="paragraph" w:customStyle="1" w:styleId="2a">
    <w:name w:val="正文字缩2字"/>
    <w:basedOn w:val="a3"/>
    <w:rsid w:val="00E91B9F"/>
    <w:pPr>
      <w:spacing w:before="60" w:after="60" w:line="360" w:lineRule="auto"/>
      <w:ind w:leftChars="200" w:left="200" w:firstLineChars="200" w:firstLine="200"/>
    </w:pPr>
    <w:rPr>
      <w:rFonts w:ascii="Times New Roman" w:eastAsia="宋体" w:hAnsi="Times New Roman" w:cs="Times New Roman"/>
      <w:sz w:val="24"/>
      <w:szCs w:val="20"/>
    </w:rPr>
  </w:style>
  <w:style w:type="paragraph" w:customStyle="1" w:styleId="afd">
    <w:name w:val="表格文本"/>
    <w:rsid w:val="00E91B9F"/>
    <w:pPr>
      <w:tabs>
        <w:tab w:val="decimal" w:pos="0"/>
      </w:tabs>
    </w:pPr>
    <w:rPr>
      <w:rFonts w:ascii="Arial" w:eastAsia="宋体" w:hAnsi="Arial" w:cs="Times New Roman"/>
      <w:kern w:val="0"/>
      <w:szCs w:val="20"/>
    </w:rPr>
  </w:style>
  <w:style w:type="paragraph" w:customStyle="1" w:styleId="CSS1Char">
    <w:name w:val="CSS1级正文 Char"/>
    <w:basedOn w:val="af1"/>
    <w:rsid w:val="00E91B9F"/>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4"/>
    <w:rsid w:val="00E91B9F"/>
    <w:rPr>
      <w:rFonts w:ascii="宋体" w:hAnsi="Tahoma"/>
    </w:rPr>
  </w:style>
  <w:style w:type="paragraph" w:customStyle="1" w:styleId="TableHeading">
    <w:name w:val="Table Heading"/>
    <w:rsid w:val="00E91B9F"/>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E91B9F"/>
    <w:pPr>
      <w:widowControl/>
      <w:tabs>
        <w:tab w:val="left" w:pos="1134"/>
        <w:tab w:val="left" w:pos="1280"/>
      </w:tabs>
      <w:adjustRightInd w:val="0"/>
      <w:snapToGrid w:val="0"/>
      <w:spacing w:line="280" w:lineRule="atLeast"/>
      <w:jc w:val="left"/>
    </w:pPr>
    <w:rPr>
      <w:rFonts w:ascii="Times New Roman" w:eastAsia="PMingLiU" w:hAnsi="Times New Roman" w:cs="Times New Roman"/>
      <w:kern w:val="0"/>
      <w:sz w:val="24"/>
      <w:szCs w:val="20"/>
      <w:lang w:eastAsia="zh-TW"/>
    </w:rPr>
  </w:style>
  <w:style w:type="paragraph" w:customStyle="1" w:styleId="13">
    <w:name w:val="小标题 1"/>
    <w:basedOn w:val="a3"/>
    <w:rsid w:val="00E91B9F"/>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CharCharChar">
    <w:name w:val="文档正文 Char Char Char Char Char"/>
    <w:basedOn w:val="a3"/>
    <w:rsid w:val="00E91B9F"/>
    <w:pPr>
      <w:adjustRightInd w:val="0"/>
      <w:spacing w:line="440" w:lineRule="exact"/>
      <w:ind w:firstLine="420"/>
    </w:pPr>
    <w:rPr>
      <w:rFonts w:ascii="Arial Narrow" w:eastAsia="宋体" w:hAnsi="Arial Narrow" w:cs="Times New Roman"/>
      <w:kern w:val="0"/>
      <w:sz w:val="24"/>
      <w:szCs w:val="20"/>
    </w:rPr>
  </w:style>
  <w:style w:type="paragraph" w:customStyle="1" w:styleId="14">
    <w:name w:val="样式1"/>
    <w:basedOn w:val="4"/>
    <w:rsid w:val="00E91B9F"/>
    <w:pPr>
      <w:tabs>
        <w:tab w:val="left" w:pos="720"/>
      </w:tabs>
      <w:spacing w:before="500" w:after="260" w:line="560" w:lineRule="atLeast"/>
      <w:ind w:left="420" w:hanging="420"/>
    </w:pPr>
  </w:style>
  <w:style w:type="paragraph" w:customStyle="1" w:styleId="Char17">
    <w:name w:val="Char1"/>
    <w:basedOn w:val="a3"/>
    <w:rsid w:val="00E91B9F"/>
    <w:rPr>
      <w:rFonts w:ascii="Times New Roman" w:eastAsia="宋体" w:hAnsi="Times New Roman" w:cs="Times New Roman"/>
      <w:szCs w:val="20"/>
    </w:rPr>
  </w:style>
  <w:style w:type="paragraph" w:customStyle="1" w:styleId="Default">
    <w:name w:val="Default"/>
    <w:rsid w:val="00E91B9F"/>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e">
    <w:name w:val="表格内文字"/>
    <w:basedOn w:val="af5"/>
    <w:rsid w:val="00E91B9F"/>
    <w:pPr>
      <w:adjustRightInd w:val="0"/>
    </w:pPr>
    <w:rPr>
      <w:color w:val="000000"/>
      <w:lang w:val="en-GB"/>
    </w:rPr>
  </w:style>
  <w:style w:type="paragraph" w:customStyle="1" w:styleId="15">
    <w:name w:val="附录1"/>
    <w:basedOn w:val="a3"/>
    <w:next w:val="a3"/>
    <w:rsid w:val="00E91B9F"/>
    <w:pPr>
      <w:tabs>
        <w:tab w:val="left" w:pos="1304"/>
      </w:tabs>
      <w:ind w:left="425" w:hanging="425"/>
      <w:outlineLvl w:val="0"/>
    </w:pPr>
    <w:rPr>
      <w:rFonts w:ascii="黑体" w:eastAsia="黑体" w:hAnsi="黑体" w:cs="Times New Roman"/>
      <w:b/>
      <w:sz w:val="44"/>
      <w:szCs w:val="20"/>
    </w:rPr>
  </w:style>
  <w:style w:type="paragraph" w:customStyle="1" w:styleId="aff">
    <w:name w:val="段"/>
    <w:rsid w:val="00E91B9F"/>
    <w:pPr>
      <w:autoSpaceDE w:val="0"/>
      <w:autoSpaceDN w:val="0"/>
      <w:ind w:firstLineChars="200" w:firstLine="200"/>
      <w:jc w:val="both"/>
    </w:pPr>
    <w:rPr>
      <w:rFonts w:ascii="宋体" w:eastAsia="宋体" w:hAnsi="Times New Roman" w:cs="Times New Roman"/>
      <w:kern w:val="0"/>
      <w:szCs w:val="20"/>
    </w:rPr>
  </w:style>
  <w:style w:type="paragraph" w:customStyle="1" w:styleId="aff0">
    <w:name w:val="一级条标题"/>
    <w:basedOn w:val="a"/>
    <w:next w:val="aff"/>
    <w:rsid w:val="00E91B9F"/>
    <w:pPr>
      <w:numPr>
        <w:ilvl w:val="0"/>
        <w:numId w:val="0"/>
      </w:numPr>
      <w:spacing w:beforeLines="0"/>
      <w:ind w:left="525"/>
      <w:outlineLvl w:val="2"/>
    </w:pPr>
    <w:rPr>
      <w:sz w:val="21"/>
    </w:rPr>
  </w:style>
  <w:style w:type="paragraph" w:customStyle="1" w:styleId="aff1">
    <w:name w:val="图片文字"/>
    <w:basedOn w:val="a3"/>
    <w:rsid w:val="00E91B9F"/>
    <w:pPr>
      <w:spacing w:line="240" w:lineRule="atLeast"/>
      <w:jc w:val="center"/>
    </w:pPr>
    <w:rPr>
      <w:rFonts w:ascii="Times New Roman" w:eastAsia="宋体" w:hAnsi="Times New Roman" w:cs="Times New Roman"/>
      <w:szCs w:val="20"/>
    </w:rPr>
  </w:style>
  <w:style w:type="paragraph" w:customStyle="1" w:styleId="INFeature">
    <w:name w:val="IN Feature"/>
    <w:next w:val="INStep"/>
    <w:rsid w:val="00E91B9F"/>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E91B9F"/>
    <w:pPr>
      <w:numPr>
        <w:numId w:val="4"/>
      </w:numPr>
      <w:tabs>
        <w:tab w:val="left" w:pos="397"/>
      </w:tabs>
      <w:spacing w:before="40" w:after="40"/>
      <w:jc w:val="both"/>
    </w:pPr>
    <w:rPr>
      <w:rFonts w:ascii="Arial" w:eastAsia="宋体" w:hAnsi="Arial" w:cs="Times New Roman"/>
      <w:kern w:val="0"/>
      <w:sz w:val="18"/>
      <w:szCs w:val="20"/>
    </w:rPr>
  </w:style>
  <w:style w:type="paragraph" w:customStyle="1" w:styleId="50">
    <w:name w:val="标题5"/>
    <w:basedOn w:val="a3"/>
    <w:rsid w:val="00E91B9F"/>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CharCharCharCharCharChar1Char">
    <w:name w:val="Char Char Char Char Char Char1 Char"/>
    <w:basedOn w:val="a3"/>
    <w:rsid w:val="00E91B9F"/>
    <w:pPr>
      <w:widowControl/>
      <w:spacing w:after="160" w:line="240" w:lineRule="exact"/>
      <w:jc w:val="left"/>
    </w:pPr>
    <w:rPr>
      <w:rFonts w:ascii="Verdana" w:eastAsia="宋体" w:hAnsi="Verdana" w:cs="Times New Roman"/>
      <w:kern w:val="0"/>
      <w:szCs w:val="20"/>
      <w:lang w:eastAsia="en-US"/>
    </w:rPr>
  </w:style>
  <w:style w:type="paragraph" w:customStyle="1" w:styleId="aff2">
    <w:name w:val="普通正文"/>
    <w:basedOn w:val="a3"/>
    <w:rsid w:val="00E91B9F"/>
    <w:pPr>
      <w:adjustRightInd w:val="0"/>
      <w:spacing w:before="120" w:after="120" w:line="360" w:lineRule="auto"/>
      <w:ind w:firstLine="480"/>
      <w:jc w:val="left"/>
    </w:pPr>
    <w:rPr>
      <w:rFonts w:ascii="Arial" w:eastAsia="宋体" w:hAnsi="Arial" w:cs="Times New Roman"/>
      <w:kern w:val="0"/>
      <w:sz w:val="24"/>
      <w:szCs w:val="20"/>
    </w:rPr>
  </w:style>
  <w:style w:type="paragraph" w:customStyle="1" w:styleId="ItemStep">
    <w:name w:val="Item Step"/>
    <w:rsid w:val="00E91B9F"/>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E91B9F"/>
    <w:pPr>
      <w:spacing w:line="360" w:lineRule="auto"/>
      <w:ind w:firstLine="420"/>
    </w:pPr>
    <w:rPr>
      <w:rFonts w:ascii="Times New Roman" w:eastAsia="宋体" w:hAnsi="Times New Roman" w:cs="Times New Roman"/>
      <w:sz w:val="24"/>
      <w:szCs w:val="20"/>
    </w:rPr>
  </w:style>
  <w:style w:type="paragraph" w:customStyle="1" w:styleId="21">
    <w:name w:val="样式2"/>
    <w:basedOn w:val="4"/>
    <w:rsid w:val="00E91B9F"/>
    <w:pPr>
      <w:numPr>
        <w:numId w:val="5"/>
      </w:numPr>
      <w:spacing w:before="560" w:line="400" w:lineRule="exact"/>
      <w:jc w:val="center"/>
      <w:outlineLvl w:val="0"/>
    </w:pPr>
    <w:rPr>
      <w:b w:val="0"/>
      <w:sz w:val="44"/>
    </w:rPr>
  </w:style>
  <w:style w:type="paragraph" w:customStyle="1" w:styleId="aff3">
    <w:name w:val="文章正文"/>
    <w:basedOn w:val="a3"/>
    <w:rsid w:val="00E91B9F"/>
    <w:pPr>
      <w:ind w:firstLineChars="200" w:firstLine="560"/>
    </w:pPr>
    <w:rPr>
      <w:rFonts w:ascii="仿宋_GB2312" w:eastAsia="仿宋_GB2312" w:hAnsi="宋体" w:cs="Times New Roman"/>
      <w:color w:val="000000"/>
      <w:sz w:val="28"/>
      <w:szCs w:val="20"/>
    </w:rPr>
  </w:style>
  <w:style w:type="paragraph" w:customStyle="1" w:styleId="1Heading0SectionHeadPIM1H1h11stlevell11H1">
    <w:name w:val="样式 标题 1章标题Heading 0Section HeadPIM 1H1h11st levell11H1..."/>
    <w:basedOn w:val="1"/>
    <w:rsid w:val="00E91B9F"/>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E91B9F"/>
    <w:pPr>
      <w:adjustRightInd w:val="0"/>
      <w:snapToGrid w:val="0"/>
      <w:spacing w:after="120"/>
      <w:ind w:firstLineChars="257" w:firstLine="540"/>
    </w:pPr>
    <w:rPr>
      <w:rFonts w:ascii="Times New Roman" w:eastAsia="宋体" w:hAnsi="Times New Roman" w:cs="Times New Roman"/>
      <w:szCs w:val="20"/>
    </w:rPr>
  </w:style>
  <w:style w:type="paragraph" w:customStyle="1" w:styleId="aff4">
    <w:name w:val="表文字"/>
    <w:rsid w:val="00E91B9F"/>
    <w:rPr>
      <w:rFonts w:ascii="宋体" w:eastAsia="宋体" w:hAnsi="Times New Roman" w:cs="Times New Roman"/>
      <w:sz w:val="20"/>
      <w:szCs w:val="20"/>
    </w:rPr>
  </w:style>
  <w:style w:type="paragraph" w:customStyle="1" w:styleId="CharChar1Char">
    <w:name w:val="Char Char1 Char"/>
    <w:basedOn w:val="a3"/>
    <w:rsid w:val="00E91B9F"/>
    <w:rPr>
      <w:rFonts w:ascii="Tahoma" w:eastAsia="宋体" w:hAnsi="Tahoma" w:cs="Times New Roman"/>
      <w:sz w:val="24"/>
      <w:szCs w:val="24"/>
    </w:rPr>
  </w:style>
  <w:style w:type="paragraph" w:customStyle="1" w:styleId="aff5">
    <w:name w:val="可研正文"/>
    <w:basedOn w:val="af1"/>
    <w:rsid w:val="00E91B9F"/>
    <w:pPr>
      <w:adjustRightInd w:val="0"/>
      <w:snapToGrid w:val="0"/>
      <w:spacing w:line="440" w:lineRule="exact"/>
      <w:ind w:firstLine="567"/>
    </w:pPr>
    <w:rPr>
      <w:sz w:val="28"/>
    </w:rPr>
  </w:style>
  <w:style w:type="paragraph" w:customStyle="1" w:styleId="Style180">
    <w:name w:val="_Style 180"/>
    <w:basedOn w:val="af4"/>
    <w:rsid w:val="00E91B9F"/>
    <w:pPr>
      <w:spacing w:line="360" w:lineRule="auto"/>
      <w:ind w:firstLineChars="200" w:firstLine="200"/>
    </w:pPr>
  </w:style>
  <w:style w:type="paragraph" w:customStyle="1" w:styleId="40">
    <w:name w:val="样式4"/>
    <w:basedOn w:val="4"/>
    <w:rsid w:val="00E91B9F"/>
    <w:pPr>
      <w:adjustRightInd w:val="0"/>
      <w:snapToGrid w:val="0"/>
    </w:pPr>
  </w:style>
  <w:style w:type="paragraph" w:customStyle="1" w:styleId="16">
    <w:name w:val="文本1"/>
    <w:basedOn w:val="a3"/>
    <w:rsid w:val="00E91B9F"/>
    <w:pPr>
      <w:adjustRightInd w:val="0"/>
      <w:spacing w:line="312" w:lineRule="atLeast"/>
      <w:jc w:val="center"/>
    </w:pPr>
    <w:rPr>
      <w:rFonts w:ascii="Times New Roman" w:eastAsia="宋体" w:hAnsi="Times New Roman" w:cs="Times New Roman"/>
      <w:kern w:val="0"/>
      <w:sz w:val="18"/>
      <w:szCs w:val="20"/>
    </w:rPr>
  </w:style>
  <w:style w:type="paragraph" w:customStyle="1" w:styleId="CharCharCharCharCharCharCharCharCharCharCharCharChar">
    <w:name w:val="Char Char Char Char Char Char Char Char Char Char Char Char Char"/>
    <w:basedOn w:val="a3"/>
    <w:rsid w:val="00E91B9F"/>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text0">
    <w:name w:val="tabletext"/>
    <w:basedOn w:val="a3"/>
    <w:rsid w:val="00E91B9F"/>
    <w:pPr>
      <w:widowControl/>
      <w:spacing w:before="100" w:beforeAutospacing="1" w:after="100" w:afterAutospacing="1"/>
      <w:jc w:val="left"/>
    </w:pPr>
    <w:rPr>
      <w:rFonts w:ascii="宋体" w:eastAsia="宋体" w:hAnsi="宋体" w:cs="宋体"/>
      <w:kern w:val="0"/>
      <w:sz w:val="24"/>
      <w:szCs w:val="24"/>
    </w:rPr>
  </w:style>
  <w:style w:type="paragraph" w:customStyle="1" w:styleId="Chare">
    <w:name w:val="Char"/>
    <w:basedOn w:val="a3"/>
    <w:qFormat/>
    <w:rsid w:val="00E91B9F"/>
    <w:pPr>
      <w:spacing w:line="240" w:lineRule="atLeast"/>
      <w:ind w:left="420" w:firstLine="420"/>
    </w:pPr>
    <w:rPr>
      <w:rFonts w:ascii="Times New Roman" w:eastAsia="宋体" w:hAnsi="Times New Roman" w:cs="Times New Roman"/>
      <w:kern w:val="0"/>
      <w:szCs w:val="20"/>
    </w:rPr>
  </w:style>
  <w:style w:type="paragraph" w:customStyle="1" w:styleId="a1">
    <w:name w:val="首行缩进"/>
    <w:basedOn w:val="a3"/>
    <w:rsid w:val="00E91B9F"/>
    <w:pPr>
      <w:numPr>
        <w:numId w:val="6"/>
      </w:numPr>
      <w:spacing w:line="360" w:lineRule="auto"/>
    </w:pPr>
    <w:rPr>
      <w:rFonts w:ascii="Times New Roman" w:eastAsia="仿宋_GB2312" w:hAnsi="Times New Roman" w:cs="Times New Roman"/>
      <w:sz w:val="28"/>
      <w:szCs w:val="20"/>
    </w:rPr>
  </w:style>
  <w:style w:type="paragraph" w:customStyle="1" w:styleId="CharChar14CharChar">
    <w:name w:val="Char Char14 Char Char"/>
    <w:basedOn w:val="a3"/>
    <w:rsid w:val="00E91B9F"/>
    <w:rPr>
      <w:rFonts w:ascii="Times New Roman" w:eastAsia="宋体" w:hAnsi="Times New Roman" w:cs="Times New Roman"/>
      <w:szCs w:val="24"/>
    </w:rPr>
  </w:style>
  <w:style w:type="paragraph" w:customStyle="1" w:styleId="17">
    <w:name w:val="修订1"/>
    <w:rsid w:val="00E91B9F"/>
    <w:rPr>
      <w:rFonts w:ascii="Times New Roman" w:eastAsia="宋体" w:hAnsi="Times New Roman" w:cs="Times New Roman"/>
      <w:szCs w:val="20"/>
    </w:rPr>
  </w:style>
  <w:style w:type="paragraph" w:customStyle="1" w:styleId="aff6">
    <w:name w:val="标准正文"/>
    <w:basedOn w:val="a9"/>
    <w:rsid w:val="00E91B9F"/>
    <w:pPr>
      <w:spacing w:before="60" w:after="60" w:line="360" w:lineRule="auto"/>
      <w:ind w:firstLineChars="0" w:firstLine="482"/>
    </w:pPr>
    <w:rPr>
      <w:rFonts w:ascii="Arial" w:eastAsiaTheme="minorEastAsia" w:hAnsi="Arial" w:cstheme="minorBidi"/>
      <w:sz w:val="24"/>
      <w:szCs w:val="22"/>
    </w:rPr>
  </w:style>
  <w:style w:type="paragraph" w:customStyle="1" w:styleId="Charf">
    <w:name w:val="段 Char"/>
    <w:rsid w:val="00E91B9F"/>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E91B9F"/>
    <w:pPr>
      <w:numPr>
        <w:numId w:val="7"/>
      </w:numPr>
      <w:tabs>
        <w:tab w:val="left" w:pos="709"/>
      </w:tabs>
    </w:pPr>
  </w:style>
  <w:style w:type="paragraph" w:customStyle="1" w:styleId="GB23122">
    <w:name w:val="样式 仿宋_GB2312 首行缩进:  2 字符"/>
    <w:basedOn w:val="a3"/>
    <w:rsid w:val="00E91B9F"/>
    <w:pPr>
      <w:spacing w:line="600" w:lineRule="exact"/>
      <w:ind w:firstLineChars="150" w:firstLine="420"/>
      <w:jc w:val="left"/>
    </w:pPr>
    <w:rPr>
      <w:rFonts w:ascii="仿宋_GB2312" w:eastAsia="仿宋_GB2312" w:hAnsi="Arial" w:cs="Times New Roman"/>
      <w:color w:val="000000"/>
      <w:kern w:val="0"/>
      <w:sz w:val="28"/>
      <w:szCs w:val="20"/>
      <w:lang w:val="zh-CN"/>
    </w:rPr>
  </w:style>
  <w:style w:type="paragraph" w:customStyle="1" w:styleId="CharCharCharCharChar0">
    <w:name w:val="Char Char Char Char Char"/>
    <w:basedOn w:val="a3"/>
    <w:rsid w:val="00E91B9F"/>
    <w:pPr>
      <w:tabs>
        <w:tab w:val="left" w:pos="425"/>
      </w:tabs>
      <w:ind w:left="1620" w:hanging="360"/>
    </w:pPr>
    <w:rPr>
      <w:rFonts w:ascii="Tahoma" w:eastAsia="宋体" w:hAnsi="Tahoma" w:cs="Times New Roman"/>
      <w:sz w:val="24"/>
      <w:szCs w:val="20"/>
    </w:rPr>
  </w:style>
  <w:style w:type="paragraph" w:customStyle="1" w:styleId="a2">
    <w:name w:val="操作步骤"/>
    <w:basedOn w:val="a3"/>
    <w:rsid w:val="00E91B9F"/>
    <w:pPr>
      <w:numPr>
        <w:numId w:val="8"/>
      </w:numPr>
      <w:autoSpaceDE w:val="0"/>
      <w:autoSpaceDN w:val="0"/>
      <w:adjustRightInd w:val="0"/>
      <w:snapToGrid w:val="0"/>
      <w:spacing w:line="40" w:lineRule="atLeast"/>
    </w:pPr>
    <w:rPr>
      <w:rFonts w:ascii="昆仑楷体" w:eastAsia="楷体_GB2312" w:hAnsi="Times New Roman" w:cs="Times New Roman"/>
      <w:kern w:val="0"/>
      <w:szCs w:val="20"/>
    </w:rPr>
  </w:style>
  <w:style w:type="paragraph" w:customStyle="1" w:styleId="CharChar1CharCharCharCharCharCharCharCharCharCharCharCharCharChar">
    <w:name w:val="Char Char1 Char Char Char Char Char Char Char Char Char Char Char Char Char Char"/>
    <w:basedOn w:val="a3"/>
    <w:rsid w:val="00E91B9F"/>
    <w:pPr>
      <w:widowControl/>
      <w:spacing w:after="160" w:line="240" w:lineRule="exact"/>
      <w:jc w:val="left"/>
    </w:pPr>
    <w:rPr>
      <w:rFonts w:ascii="Verdana" w:eastAsia="宋体" w:hAnsi="Verdana" w:cs="Times New Roman"/>
      <w:kern w:val="0"/>
      <w:sz w:val="20"/>
      <w:szCs w:val="20"/>
      <w:lang w:eastAsia="en-US"/>
    </w:rPr>
  </w:style>
  <w:style w:type="paragraph" w:customStyle="1" w:styleId="aff7">
    <w:name w:val="关键词"/>
    <w:basedOn w:val="a3"/>
    <w:next w:val="a3"/>
    <w:rsid w:val="00E91B9F"/>
    <w:pPr>
      <w:spacing w:line="360" w:lineRule="auto"/>
    </w:pPr>
    <w:rPr>
      <w:rFonts w:ascii="Times New Roman" w:eastAsia="黑体" w:hAnsi="Times New Roman" w:cs="Times New Roman"/>
      <w:sz w:val="20"/>
      <w:szCs w:val="20"/>
    </w:rPr>
  </w:style>
  <w:style w:type="paragraph" w:customStyle="1" w:styleId="34">
    <w:name w:val="附录3"/>
    <w:basedOn w:val="a3"/>
    <w:next w:val="a3"/>
    <w:rsid w:val="00E91B9F"/>
    <w:pPr>
      <w:tabs>
        <w:tab w:val="left" w:pos="851"/>
      </w:tabs>
      <w:ind w:left="425" w:hanging="425"/>
      <w:outlineLvl w:val="2"/>
    </w:pPr>
    <w:rPr>
      <w:rFonts w:ascii="Times New Roman" w:eastAsia="黑体" w:hAnsi="Times New Roman" w:cs="Times New Roman"/>
      <w:b/>
      <w:sz w:val="32"/>
      <w:szCs w:val="20"/>
    </w:rPr>
  </w:style>
  <w:style w:type="paragraph" w:customStyle="1" w:styleId="xl23">
    <w:name w:val="xl23"/>
    <w:basedOn w:val="a3"/>
    <w:rsid w:val="00E91B9F"/>
    <w:pPr>
      <w:widowControl/>
      <w:spacing w:before="100" w:beforeAutospacing="1" w:after="100" w:afterAutospacing="1" w:line="360" w:lineRule="auto"/>
    </w:pPr>
    <w:rPr>
      <w:rFonts w:ascii="Times New Roman" w:eastAsia="宋体" w:hAnsi="Times New Roman" w:cs="Times New Roman"/>
      <w:kern w:val="0"/>
      <w:sz w:val="24"/>
      <w:szCs w:val="20"/>
    </w:rPr>
  </w:style>
  <w:style w:type="paragraph" w:customStyle="1" w:styleId="0740">
    <w:name w:val="标书正文:  0.74 厘米"/>
    <w:basedOn w:val="a3"/>
    <w:rsid w:val="00E91B9F"/>
    <w:pPr>
      <w:snapToGrid w:val="0"/>
      <w:spacing w:line="360" w:lineRule="auto"/>
      <w:ind w:firstLine="420"/>
    </w:pPr>
    <w:rPr>
      <w:rFonts w:ascii="Times New Roman" w:eastAsia="宋体" w:hAnsi="Times New Roman" w:cs="Times New Roman"/>
      <w:sz w:val="24"/>
      <w:szCs w:val="20"/>
    </w:rPr>
  </w:style>
  <w:style w:type="paragraph" w:customStyle="1" w:styleId="18">
    <w:name w:val="1"/>
    <w:basedOn w:val="a3"/>
    <w:next w:val="af5"/>
    <w:rsid w:val="00E91B9F"/>
    <w:rPr>
      <w:rFonts w:ascii="宋体" w:eastAsia="宋体" w:hAnsi="Courier New" w:cs="Times New Roman"/>
      <w:szCs w:val="20"/>
    </w:rPr>
  </w:style>
  <w:style w:type="paragraph" w:customStyle="1" w:styleId="aff8">
    <w:name w:val="内容标题"/>
    <w:basedOn w:val="af4"/>
    <w:rsid w:val="00E91B9F"/>
    <w:rPr>
      <w:rFonts w:ascii="Tahoma" w:hAnsi="Tahoma"/>
      <w:sz w:val="24"/>
    </w:rPr>
  </w:style>
  <w:style w:type="paragraph" w:customStyle="1" w:styleId="a0">
    <w:name w:val="表号"/>
    <w:basedOn w:val="a3"/>
    <w:rsid w:val="00E91B9F"/>
    <w:pPr>
      <w:numPr>
        <w:numId w:val="9"/>
      </w:numPr>
      <w:tabs>
        <w:tab w:val="clear" w:pos="360"/>
        <w:tab w:val="left" w:pos="648"/>
      </w:tabs>
      <w:autoSpaceDE w:val="0"/>
      <w:autoSpaceDN w:val="0"/>
      <w:adjustRightInd w:val="0"/>
      <w:spacing w:before="210" w:after="210"/>
      <w:ind w:left="425" w:hanging="137"/>
      <w:jc w:val="center"/>
    </w:pPr>
    <w:rPr>
      <w:rFonts w:ascii="Times New Roman" w:eastAsia="宋体" w:hAnsi="Times New Roman" w:cs="Times New Roman"/>
      <w:kern w:val="0"/>
      <w:szCs w:val="20"/>
      <w:lang w:eastAsia="en-US"/>
    </w:rPr>
  </w:style>
  <w:style w:type="paragraph" w:customStyle="1" w:styleId="aff9">
    <w:name w:val="二级条标题"/>
    <w:basedOn w:val="aff0"/>
    <w:next w:val="aff"/>
    <w:rsid w:val="00E91B9F"/>
    <w:pPr>
      <w:ind w:left="840"/>
      <w:outlineLvl w:val="3"/>
    </w:pPr>
  </w:style>
  <w:style w:type="paragraph" w:customStyle="1" w:styleId="affa">
    <w:name w:val="列表项目"/>
    <w:basedOn w:val="a3"/>
    <w:rsid w:val="00E91B9F"/>
    <w:pPr>
      <w:tabs>
        <w:tab w:val="left" w:pos="420"/>
      </w:tabs>
      <w:spacing w:line="288" w:lineRule="auto"/>
      <w:ind w:leftChars="200" w:left="840" w:hangingChars="200" w:hanging="420"/>
    </w:pPr>
    <w:rPr>
      <w:rFonts w:ascii="Times New Roman" w:eastAsia="宋体" w:hAnsi="Times New Roman" w:cs="Times New Roman"/>
      <w:szCs w:val="20"/>
    </w:rPr>
  </w:style>
  <w:style w:type="paragraph" w:customStyle="1" w:styleId="affb">
    <w:name w:val="af"/>
    <w:basedOn w:val="a3"/>
    <w:rsid w:val="00E91B9F"/>
    <w:pPr>
      <w:widowControl/>
      <w:spacing w:line="300" w:lineRule="atLeast"/>
      <w:jc w:val="left"/>
    </w:pPr>
    <w:rPr>
      <w:rFonts w:ascii="宋体" w:eastAsia="宋体" w:hAnsi="宋体" w:cs="Times New Roman"/>
      <w:kern w:val="0"/>
      <w:sz w:val="18"/>
      <w:szCs w:val="20"/>
    </w:rPr>
  </w:style>
  <w:style w:type="paragraph" w:customStyle="1" w:styleId="affc">
    <w:name w:val="È±Ê¡ÎÄ±¾"/>
    <w:basedOn w:val="a3"/>
    <w:rsid w:val="00E91B9F"/>
    <w:pPr>
      <w:widowControl/>
      <w:overflowPunct w:val="0"/>
      <w:autoSpaceDE w:val="0"/>
      <w:autoSpaceDN w:val="0"/>
      <w:adjustRightInd w:val="0"/>
      <w:jc w:val="left"/>
    </w:pPr>
    <w:rPr>
      <w:rFonts w:ascii="Times New Roman" w:eastAsia="宋体" w:hAnsi="Times New Roman" w:cs="Times New Roman"/>
      <w:kern w:val="0"/>
      <w:sz w:val="24"/>
      <w:szCs w:val="20"/>
    </w:rPr>
  </w:style>
  <w:style w:type="paragraph" w:customStyle="1" w:styleId="Title-Date">
    <w:name w:val="Title - Date"/>
    <w:basedOn w:val="af0"/>
    <w:next w:val="a3"/>
    <w:rsid w:val="00E91B9F"/>
    <w:pPr>
      <w:spacing w:before="240" w:after="720"/>
    </w:pPr>
    <w:rPr>
      <w:sz w:val="28"/>
    </w:rPr>
  </w:style>
  <w:style w:type="paragraph" w:customStyle="1" w:styleId="affd">
    <w:name w:val="正文 + 三号"/>
    <w:basedOn w:val="a3"/>
    <w:rsid w:val="00E91B9F"/>
    <w:rPr>
      <w:rFonts w:ascii="Times New Roman" w:eastAsia="宋体" w:hAnsi="Times New Roman" w:cs="Times New Roman"/>
      <w:szCs w:val="20"/>
    </w:rPr>
  </w:style>
  <w:style w:type="paragraph" w:customStyle="1" w:styleId="affe">
    <w:name w:val="司法正文"/>
    <w:rsid w:val="00E91B9F"/>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E91B9F"/>
    <w:rPr>
      <w:rFonts w:ascii="Tahoma" w:eastAsia="宋体" w:hAnsi="Tahoma" w:cs="Times New Roman"/>
      <w:sz w:val="24"/>
      <w:szCs w:val="20"/>
    </w:rPr>
  </w:style>
  <w:style w:type="paragraph" w:customStyle="1" w:styleId="00">
    <w:name w:val="00"/>
    <w:basedOn w:val="a3"/>
    <w:rsid w:val="00E91B9F"/>
    <w:pPr>
      <w:autoSpaceDE w:val="0"/>
      <w:autoSpaceDN w:val="0"/>
      <w:adjustRightInd w:val="0"/>
      <w:jc w:val="left"/>
    </w:pPr>
    <w:rPr>
      <w:rFonts w:ascii="黑体" w:eastAsia="黑体" w:hAnsi="Times New Roman" w:cs="Times New Roman"/>
      <w:b/>
      <w:kern w:val="0"/>
      <w:sz w:val="20"/>
      <w:szCs w:val="20"/>
    </w:rPr>
  </w:style>
  <w:style w:type="paragraph" w:customStyle="1" w:styleId="afff">
    <w:name w:val="文档正文"/>
    <w:basedOn w:val="a3"/>
    <w:rsid w:val="00E91B9F"/>
    <w:pPr>
      <w:adjustRightInd w:val="0"/>
      <w:snapToGrid w:val="0"/>
      <w:spacing w:line="440" w:lineRule="exact"/>
      <w:ind w:firstLine="567"/>
    </w:pPr>
    <w:rPr>
      <w:rFonts w:ascii="Arial Narrow" w:eastAsia="宋体" w:hAnsi="Arial Narrow" w:cs="Times New Roman"/>
      <w:kern w:val="0"/>
      <w:sz w:val="24"/>
      <w:szCs w:val="20"/>
    </w:rPr>
  </w:style>
  <w:style w:type="paragraph" w:customStyle="1" w:styleId="19">
    <w:name w:val="表格1"/>
    <w:basedOn w:val="a3"/>
    <w:next w:val="a3"/>
    <w:rsid w:val="00E91B9F"/>
    <w:pPr>
      <w:kinsoku w:val="0"/>
      <w:wordWrap w:val="0"/>
      <w:overflowPunct w:val="0"/>
      <w:autoSpaceDE w:val="0"/>
      <w:autoSpaceDN w:val="0"/>
      <w:adjustRightInd w:val="0"/>
      <w:spacing w:line="288" w:lineRule="auto"/>
      <w:jc w:val="center"/>
    </w:pPr>
    <w:rPr>
      <w:rFonts w:ascii="宋体" w:eastAsia="宋体" w:hAnsi="Times New Roman" w:cs="Times New Roman"/>
      <w:kern w:val="0"/>
      <w:sz w:val="18"/>
      <w:szCs w:val="20"/>
    </w:rPr>
  </w:style>
  <w:style w:type="paragraph" w:customStyle="1" w:styleId="xl53">
    <w:name w:val="xl53"/>
    <w:basedOn w:val="a3"/>
    <w:rsid w:val="00E91B9F"/>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41">
    <w:name w:val="附录4"/>
    <w:basedOn w:val="a3"/>
    <w:next w:val="a3"/>
    <w:rsid w:val="00E91B9F"/>
    <w:pPr>
      <w:widowControl/>
      <w:tabs>
        <w:tab w:val="left" w:pos="1134"/>
      </w:tabs>
      <w:spacing w:line="300" w:lineRule="auto"/>
      <w:ind w:left="1361" w:hanging="1361"/>
      <w:outlineLvl w:val="3"/>
    </w:pPr>
    <w:rPr>
      <w:rFonts w:ascii="Arial" w:eastAsia="黑体" w:hAnsi="Arial" w:cs="Times New Roman"/>
      <w:kern w:val="0"/>
      <w:sz w:val="28"/>
      <w:szCs w:val="20"/>
    </w:rPr>
  </w:style>
  <w:style w:type="paragraph" w:customStyle="1" w:styleId="style1">
    <w:name w:val="style1"/>
    <w:basedOn w:val="a3"/>
    <w:rsid w:val="00E91B9F"/>
    <w:pPr>
      <w:widowControl/>
      <w:spacing w:before="100" w:beforeAutospacing="1" w:after="100" w:afterAutospacing="1"/>
      <w:jc w:val="left"/>
    </w:pPr>
    <w:rPr>
      <w:rFonts w:ascii="宋体" w:eastAsia="宋体" w:hAnsi="宋体" w:cs="Times New Roman"/>
      <w:kern w:val="0"/>
      <w:szCs w:val="20"/>
    </w:rPr>
  </w:style>
  <w:style w:type="paragraph" w:customStyle="1" w:styleId="1a">
    <w:name w:val="文本框样式1"/>
    <w:basedOn w:val="a3"/>
    <w:rsid w:val="00E91B9F"/>
    <w:pPr>
      <w:adjustRightInd w:val="0"/>
      <w:snapToGrid w:val="0"/>
      <w:spacing w:before="60" w:line="180" w:lineRule="exact"/>
      <w:jc w:val="center"/>
    </w:pPr>
    <w:rPr>
      <w:rFonts w:ascii="Times New Roman" w:eastAsia="宋体" w:hAnsi="Times New Roman" w:cs="Times New Roman"/>
      <w:szCs w:val="20"/>
    </w:rPr>
  </w:style>
  <w:style w:type="paragraph" w:customStyle="1" w:styleId="2b">
    <w:name w:val="附录2"/>
    <w:basedOn w:val="a3"/>
    <w:next w:val="a3"/>
    <w:rsid w:val="00E91B9F"/>
    <w:pPr>
      <w:tabs>
        <w:tab w:val="left" w:pos="420"/>
        <w:tab w:val="left" w:pos="624"/>
      </w:tabs>
      <w:ind w:left="420" w:hanging="420"/>
      <w:outlineLvl w:val="1"/>
    </w:pPr>
    <w:rPr>
      <w:rFonts w:ascii="黑体" w:eastAsia="黑体" w:hAnsi="黑体" w:cs="Times New Roman"/>
      <w:b/>
      <w:sz w:val="32"/>
      <w:szCs w:val="20"/>
    </w:rPr>
  </w:style>
  <w:style w:type="paragraph" w:customStyle="1" w:styleId="afff0">
    <w:name w:val="段落正文"/>
    <w:basedOn w:val="a3"/>
    <w:rsid w:val="00E91B9F"/>
    <w:pPr>
      <w:spacing w:beforeLines="50" w:line="360" w:lineRule="auto"/>
      <w:ind w:firstLineChars="200" w:firstLine="200"/>
    </w:pPr>
    <w:rPr>
      <w:rFonts w:ascii="Times New Roman" w:eastAsia="宋体" w:hAnsi="Times New Roman" w:cs="Times New Roman"/>
      <w:spacing w:val="2"/>
      <w:sz w:val="24"/>
      <w:szCs w:val="20"/>
    </w:rPr>
  </w:style>
  <w:style w:type="paragraph" w:customStyle="1" w:styleId="2c">
    <w:name w:val="标题2"/>
    <w:basedOn w:val="23"/>
    <w:rsid w:val="00E91B9F"/>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E91B9F"/>
    <w:pPr>
      <w:pBdr>
        <w:top w:val="single" w:sz="12" w:space="3" w:color="auto"/>
        <w:bottom w:val="single" w:sz="12" w:space="3" w:color="auto"/>
      </w:pBdr>
      <w:spacing w:line="360" w:lineRule="auto"/>
    </w:pPr>
    <w:rPr>
      <w:rFonts w:ascii="Times New Roman" w:eastAsia="宋体" w:hAnsi="Times New Roman" w:cs="Times New Roman"/>
      <w:sz w:val="24"/>
      <w:szCs w:val="20"/>
    </w:rPr>
  </w:style>
  <w:style w:type="paragraph" w:customStyle="1" w:styleId="CharCharCharChar0">
    <w:name w:val="Char Char Char Char"/>
    <w:basedOn w:val="a3"/>
    <w:rsid w:val="00E91B9F"/>
    <w:pPr>
      <w:pageBreakBefore/>
      <w:widowControl/>
      <w:spacing w:after="160" w:line="240" w:lineRule="exact"/>
      <w:jc w:val="left"/>
    </w:pPr>
    <w:rPr>
      <w:rFonts w:ascii="Verdana" w:eastAsia="宋体" w:hAnsi="Verdana" w:cs="Times New Roman"/>
      <w:kern w:val="0"/>
      <w:sz w:val="20"/>
      <w:szCs w:val="20"/>
      <w:lang w:eastAsia="en-US"/>
    </w:rPr>
  </w:style>
  <w:style w:type="paragraph" w:customStyle="1" w:styleId="22">
    <w:name w:val="样式 正文首行缩进 2 + 首行缩进:  2 字符"/>
    <w:basedOn w:val="a3"/>
    <w:rsid w:val="00E91B9F"/>
    <w:pPr>
      <w:numPr>
        <w:numId w:val="10"/>
      </w:numPr>
      <w:adjustRightInd w:val="0"/>
      <w:snapToGrid w:val="0"/>
      <w:spacing w:line="360" w:lineRule="auto"/>
    </w:pPr>
    <w:rPr>
      <w:rFonts w:ascii="Arial" w:eastAsia="宋体" w:hAnsi="Arial" w:cs="Times New Roman"/>
      <w:b/>
      <w:sz w:val="24"/>
      <w:szCs w:val="20"/>
    </w:rPr>
  </w:style>
  <w:style w:type="paragraph" w:customStyle="1" w:styleId="afff1">
    <w:name w:val="正文格式"/>
    <w:basedOn w:val="a3"/>
    <w:rsid w:val="00E91B9F"/>
    <w:pPr>
      <w:widowControl/>
      <w:adjustRightInd w:val="0"/>
      <w:snapToGrid w:val="0"/>
      <w:spacing w:before="60" w:line="360" w:lineRule="auto"/>
      <w:ind w:firstLineChars="200" w:firstLine="480"/>
      <w:jc w:val="left"/>
    </w:pPr>
    <w:rPr>
      <w:rFonts w:ascii="宋体" w:eastAsia="宋体" w:hAnsi="宋体" w:cs="Times New Roman"/>
      <w:color w:val="000000"/>
      <w:kern w:val="0"/>
      <w:sz w:val="24"/>
      <w:szCs w:val="20"/>
    </w:rPr>
  </w:style>
  <w:style w:type="paragraph" w:customStyle="1" w:styleId="210">
    <w:name w:val="正文文本缩进 21"/>
    <w:basedOn w:val="a3"/>
    <w:rsid w:val="00E91B9F"/>
    <w:pPr>
      <w:adjustRightInd w:val="0"/>
      <w:spacing w:before="120"/>
      <w:ind w:firstLine="420"/>
    </w:pPr>
    <w:rPr>
      <w:rFonts w:ascii="Times New Roman" w:eastAsia="宋体" w:hAnsi="Times New Roman" w:cs="Times New Roman"/>
      <w:sz w:val="24"/>
      <w:szCs w:val="20"/>
    </w:rPr>
  </w:style>
  <w:style w:type="paragraph" w:customStyle="1" w:styleId="1b">
    <w:name w:val="正文1"/>
    <w:basedOn w:val="a3"/>
    <w:rsid w:val="00E91B9F"/>
    <w:pPr>
      <w:spacing w:line="300" w:lineRule="auto"/>
      <w:ind w:firstLineChars="200" w:firstLine="200"/>
    </w:pPr>
    <w:rPr>
      <w:rFonts w:ascii="Times New Roman" w:eastAsia="宋体" w:hAnsi="Times New Roman" w:cs="Times New Roman"/>
      <w:sz w:val="24"/>
      <w:szCs w:val="20"/>
    </w:rPr>
  </w:style>
  <w:style w:type="paragraph" w:customStyle="1" w:styleId="afff2">
    <w:name w:val="表头文本"/>
    <w:rsid w:val="00E91B9F"/>
    <w:pPr>
      <w:jc w:val="center"/>
    </w:pPr>
    <w:rPr>
      <w:rFonts w:ascii="Arial" w:eastAsia="宋体" w:hAnsi="Arial" w:cs="Times New Roman"/>
      <w:b/>
      <w:kern w:val="0"/>
      <w:szCs w:val="20"/>
    </w:rPr>
  </w:style>
  <w:style w:type="paragraph" w:customStyle="1" w:styleId="1c">
    <w:name w:val="首行缩进 1"/>
    <w:basedOn w:val="a3"/>
    <w:rsid w:val="00E91B9F"/>
    <w:pPr>
      <w:spacing w:after="120" w:line="360" w:lineRule="auto"/>
      <w:ind w:firstLineChars="200" w:firstLine="200"/>
    </w:pPr>
    <w:rPr>
      <w:rFonts w:ascii="Times New Roman" w:eastAsia="宋体" w:hAnsi="Times New Roman" w:cs="Times New Roman"/>
      <w:sz w:val="24"/>
      <w:szCs w:val="20"/>
    </w:rPr>
  </w:style>
  <w:style w:type="paragraph" w:customStyle="1" w:styleId="605">
    <w:name w:val="样式 标题 6第五层条 + 三号 段前: 0.5 行"/>
    <w:basedOn w:val="6"/>
    <w:rsid w:val="00E91B9F"/>
    <w:pPr>
      <w:widowControl/>
      <w:adjustRightInd/>
      <w:spacing w:beforeLines="50"/>
      <w:jc w:val="left"/>
    </w:pPr>
    <w:rPr>
      <w:kern w:val="24"/>
      <w:sz w:val="28"/>
    </w:rPr>
  </w:style>
  <w:style w:type="paragraph" w:customStyle="1" w:styleId="42">
    <w:name w:val="正文4"/>
    <w:basedOn w:val="a3"/>
    <w:rsid w:val="00E91B9F"/>
    <w:pPr>
      <w:tabs>
        <w:tab w:val="left" w:pos="1275"/>
      </w:tabs>
      <w:spacing w:before="60" w:after="60" w:line="360" w:lineRule="auto"/>
      <w:ind w:leftChars="400" w:left="820" w:hanging="705"/>
    </w:pPr>
    <w:rPr>
      <w:rFonts w:ascii="Times New Roman" w:eastAsia="宋体" w:hAnsi="Times New Roman" w:cs="Times New Roman"/>
      <w:sz w:val="24"/>
      <w:szCs w:val="20"/>
    </w:rPr>
  </w:style>
  <w:style w:type="paragraph" w:customStyle="1" w:styleId="afff3">
    <w:name w:val="简单回函地址"/>
    <w:basedOn w:val="a3"/>
    <w:rsid w:val="00E91B9F"/>
    <w:pPr>
      <w:adjustRightInd w:val="0"/>
      <w:snapToGrid w:val="0"/>
      <w:spacing w:line="360" w:lineRule="auto"/>
    </w:pPr>
    <w:rPr>
      <w:rFonts w:ascii="Times New Roman" w:eastAsia="宋体" w:hAnsi="Times New Roman" w:cs="Times New Roman"/>
      <w:sz w:val="24"/>
      <w:szCs w:val="20"/>
    </w:rPr>
  </w:style>
  <w:style w:type="paragraph" w:customStyle="1" w:styleId="afff4">
    <w:name w:val="项目"/>
    <w:basedOn w:val="a3"/>
    <w:rsid w:val="00E91B9F"/>
    <w:pPr>
      <w:tabs>
        <w:tab w:val="left" w:pos="1280"/>
      </w:tabs>
      <w:spacing w:before="120" w:after="120" w:line="360" w:lineRule="auto"/>
      <w:ind w:left="-7" w:firstLine="567"/>
      <w:jc w:val="left"/>
    </w:pPr>
    <w:rPr>
      <w:rFonts w:ascii="宋体" w:eastAsia="宋体" w:hAnsi="Times New Roman" w:cs="Times New Roman"/>
      <w:kern w:val="0"/>
      <w:sz w:val="24"/>
      <w:szCs w:val="20"/>
    </w:rPr>
  </w:style>
  <w:style w:type="paragraph" w:customStyle="1" w:styleId="PullQuote">
    <w:name w:val="Pull Quote"/>
    <w:basedOn w:val="a3"/>
    <w:rsid w:val="00E91B9F"/>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eastAsia="宋体" w:hAnsi="Times New Roman" w:cs="Times New Roman"/>
      <w:b/>
      <w:i/>
      <w:sz w:val="24"/>
      <w:szCs w:val="20"/>
    </w:rPr>
  </w:style>
  <w:style w:type="paragraph" w:customStyle="1" w:styleId="35">
    <w:name w:val="样式3"/>
    <w:basedOn w:val="1"/>
    <w:next w:val="1"/>
    <w:rsid w:val="00E91B9F"/>
    <w:pPr>
      <w:keepLines/>
      <w:adjustRightInd w:val="0"/>
      <w:spacing w:before="340" w:after="330" w:line="576" w:lineRule="auto"/>
    </w:pPr>
    <w:rPr>
      <w:rFonts w:ascii="Times New Roman" w:eastAsia="黑体"/>
      <w:b/>
      <w:kern w:val="44"/>
      <w:sz w:val="44"/>
    </w:rPr>
  </w:style>
  <w:style w:type="paragraph" w:customStyle="1" w:styleId="afff5">
    <w:name w:val="样式 宋体 五号 两端对齐 行距: 单倍行距"/>
    <w:basedOn w:val="a3"/>
    <w:rsid w:val="00E91B9F"/>
    <w:pPr>
      <w:adjustRightInd w:val="0"/>
    </w:pPr>
    <w:rPr>
      <w:rFonts w:ascii="宋体" w:eastAsia="宋体" w:hAnsi="宋体" w:cs="Times New Roman"/>
      <w:kern w:val="0"/>
      <w:szCs w:val="20"/>
    </w:rPr>
  </w:style>
  <w:style w:type="paragraph" w:customStyle="1" w:styleId="ItemList">
    <w:name w:val="Item List"/>
    <w:rsid w:val="00E91B9F"/>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E91B9F"/>
    <w:pPr>
      <w:snapToGrid w:val="0"/>
      <w:spacing w:before="80" w:after="80"/>
    </w:pPr>
    <w:rPr>
      <w:rFonts w:ascii="Arial" w:eastAsia="宋体" w:hAnsi="Arial" w:cs="Times New Roman"/>
      <w:sz w:val="18"/>
      <w:szCs w:val="20"/>
    </w:rPr>
  </w:style>
  <w:style w:type="paragraph" w:customStyle="1" w:styleId="content">
    <w:name w:val="content"/>
    <w:basedOn w:val="a3"/>
    <w:rsid w:val="00E91B9F"/>
    <w:pPr>
      <w:widowControl/>
      <w:spacing w:before="100" w:beforeAutospacing="1" w:after="100" w:afterAutospacing="1" w:line="280" w:lineRule="atLeast"/>
      <w:ind w:firstLine="375"/>
      <w:jc w:val="left"/>
    </w:pPr>
    <w:rPr>
      <w:rFonts w:ascii="宋体" w:eastAsia="宋体" w:hAnsi="宋体" w:cs="Times New Roman"/>
      <w:color w:val="000000"/>
      <w:kern w:val="0"/>
      <w:sz w:val="18"/>
      <w:szCs w:val="20"/>
    </w:rPr>
  </w:style>
  <w:style w:type="paragraph" w:customStyle="1" w:styleId="xl27">
    <w:name w:val="xl27"/>
    <w:basedOn w:val="a3"/>
    <w:rsid w:val="00E91B9F"/>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6">
    <w:name w:val="正文（首行不缩进）"/>
    <w:basedOn w:val="a3"/>
    <w:rsid w:val="00E91B9F"/>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151">
    <w:name w:val="样式 行距: 1.5 倍行距1"/>
    <w:basedOn w:val="a3"/>
    <w:rsid w:val="00E91B9F"/>
    <w:pPr>
      <w:snapToGrid w:val="0"/>
    </w:pPr>
    <w:rPr>
      <w:rFonts w:ascii="Times New Roman" w:eastAsia="宋体" w:hAnsi="Times New Roman" w:cs="Times New Roman"/>
      <w:szCs w:val="20"/>
    </w:rPr>
  </w:style>
  <w:style w:type="paragraph" w:customStyle="1" w:styleId="afff7">
    <w:name w:val="正文表格"/>
    <w:basedOn w:val="a3"/>
    <w:rsid w:val="00E91B9F"/>
    <w:pPr>
      <w:adjustRightInd w:val="0"/>
      <w:spacing w:before="40" w:after="40"/>
    </w:pPr>
    <w:rPr>
      <w:rFonts w:ascii="Times New Roman" w:eastAsia="宋体" w:hAnsi="Times New Roman" w:cs="Times New Roman"/>
      <w:sz w:val="24"/>
      <w:szCs w:val="20"/>
    </w:rPr>
  </w:style>
  <w:style w:type="paragraph" w:customStyle="1" w:styleId="afff8">
    <w:name w:val="图例"/>
    <w:basedOn w:val="a3"/>
    <w:rsid w:val="00E91B9F"/>
    <w:pPr>
      <w:spacing w:before="120" w:after="120" w:line="360" w:lineRule="auto"/>
      <w:jc w:val="center"/>
    </w:pPr>
    <w:rPr>
      <w:rFonts w:ascii="Times New Roman" w:eastAsia="仿宋_GB2312" w:hAnsi="Times New Roman" w:cs="Times New Roman"/>
      <w:b/>
      <w:sz w:val="24"/>
      <w:szCs w:val="20"/>
    </w:rPr>
  </w:style>
  <w:style w:type="paragraph" w:customStyle="1" w:styleId="Char2CharCharCharCharCharChar">
    <w:name w:val="Char2 Char Char Char Char Char Char"/>
    <w:basedOn w:val="a3"/>
    <w:rsid w:val="00E91B9F"/>
    <w:rPr>
      <w:rFonts w:ascii="仿宋_GB2312" w:eastAsia="宋体" w:hAnsi="Times New Roman" w:cs="Times New Roman"/>
      <w:b/>
      <w:sz w:val="30"/>
      <w:szCs w:val="20"/>
    </w:rPr>
  </w:style>
  <w:style w:type="paragraph" w:customStyle="1" w:styleId="afff9">
    <w:name w:val="表头样式"/>
    <w:basedOn w:val="a3"/>
    <w:rsid w:val="00E91B9F"/>
    <w:pPr>
      <w:autoSpaceDE w:val="0"/>
      <w:autoSpaceDN w:val="0"/>
      <w:adjustRightInd w:val="0"/>
      <w:spacing w:line="360" w:lineRule="auto"/>
      <w:jc w:val="left"/>
    </w:pPr>
    <w:rPr>
      <w:rFonts w:ascii="Times New Roman" w:eastAsia="宋体" w:hAnsi="Times New Roman" w:cs="Times New Roman"/>
      <w:b/>
      <w:kern w:val="0"/>
      <w:szCs w:val="20"/>
    </w:rPr>
  </w:style>
  <w:style w:type="paragraph" w:customStyle="1" w:styleId="afffa">
    <w:name w:val="_"/>
    <w:basedOn w:val="a3"/>
    <w:rsid w:val="00E91B9F"/>
    <w:pPr>
      <w:adjustRightInd w:val="0"/>
      <w:spacing w:line="360" w:lineRule="auto"/>
      <w:ind w:left="480" w:firstLineChars="200" w:firstLine="200"/>
    </w:pPr>
    <w:rPr>
      <w:rFonts w:ascii="Times New Roman" w:eastAsia="宋体" w:hAnsi="Times New Roman" w:cs="Times New Roman"/>
      <w:kern w:val="0"/>
      <w:sz w:val="24"/>
      <w:szCs w:val="20"/>
    </w:rPr>
  </w:style>
  <w:style w:type="paragraph" w:customStyle="1" w:styleId="Char20">
    <w:name w:val="Char2"/>
    <w:basedOn w:val="a3"/>
    <w:rsid w:val="00E91B9F"/>
    <w:pPr>
      <w:spacing w:line="240" w:lineRule="atLeast"/>
      <w:ind w:left="420" w:firstLine="420"/>
    </w:pPr>
    <w:rPr>
      <w:rFonts w:ascii="Times New Roman" w:eastAsia="宋体" w:hAnsi="Times New Roman" w:cs="Times New Roman"/>
      <w:kern w:val="0"/>
      <w:szCs w:val="20"/>
    </w:rPr>
  </w:style>
  <w:style w:type="paragraph" w:customStyle="1" w:styleId="320">
    <w:name w:val="标题3——2"/>
    <w:basedOn w:val="30"/>
    <w:next w:val="af3"/>
    <w:rsid w:val="00E91B9F"/>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E91B9F"/>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E91B9F"/>
    <w:pPr>
      <w:adjustRightInd w:val="0"/>
      <w:spacing w:before="120" w:line="360" w:lineRule="auto"/>
      <w:ind w:firstLine="480"/>
    </w:pPr>
    <w:rPr>
      <w:rFonts w:ascii="Times New Roman" w:eastAsia="宋体" w:hAnsi="Times New Roman" w:cs="Times New Roman"/>
      <w:sz w:val="24"/>
      <w:szCs w:val="20"/>
    </w:rPr>
  </w:style>
  <w:style w:type="paragraph" w:customStyle="1" w:styleId="afffb">
    <w:name w:val="标题无"/>
    <w:basedOn w:val="a3"/>
    <w:rsid w:val="00E91B9F"/>
    <w:pPr>
      <w:spacing w:line="360" w:lineRule="auto"/>
    </w:pPr>
    <w:rPr>
      <w:rFonts w:ascii="Times New Roman" w:eastAsia="宋体" w:hAnsi="Times New Roman" w:cs="Times New Roman"/>
      <w:sz w:val="24"/>
      <w:szCs w:val="20"/>
    </w:rPr>
  </w:style>
  <w:style w:type="paragraph" w:customStyle="1" w:styleId="220">
    <w:name w:val="样式 样式 首行缩进:  2 字符 + 首行缩进:  2 字符"/>
    <w:basedOn w:val="a3"/>
    <w:rsid w:val="00E91B9F"/>
    <w:pPr>
      <w:numPr>
        <w:numId w:val="12"/>
      </w:numPr>
      <w:spacing w:line="360" w:lineRule="auto"/>
      <w:ind w:firstLineChars="200" w:firstLine="480"/>
    </w:pPr>
    <w:rPr>
      <w:rFonts w:ascii="Times New Roman" w:eastAsia="宋体" w:hAnsi="Times New Roman" w:cs="Times New Roman"/>
      <w:sz w:val="24"/>
      <w:szCs w:val="20"/>
    </w:rPr>
  </w:style>
  <w:style w:type="paragraph" w:customStyle="1" w:styleId="afffc">
    <w:name w:val="二级列表"/>
    <w:basedOn w:val="afff0"/>
    <w:next w:val="afff0"/>
    <w:rsid w:val="00E91B9F"/>
    <w:pPr>
      <w:tabs>
        <w:tab w:val="left" w:pos="2120"/>
      </w:tabs>
      <w:ind w:firstLineChars="0" w:firstLine="0"/>
    </w:pPr>
    <w:rPr>
      <w:b/>
    </w:rPr>
  </w:style>
  <w:style w:type="paragraph" w:customStyle="1" w:styleId="CharCharCharCharCharChar">
    <w:name w:val="Char Char 字元 字元 字元 Char Char Char Char"/>
    <w:basedOn w:val="a3"/>
    <w:rsid w:val="00E91B9F"/>
    <w:pPr>
      <w:adjustRightInd w:val="0"/>
      <w:spacing w:line="360" w:lineRule="auto"/>
    </w:pPr>
    <w:rPr>
      <w:rFonts w:ascii="Times New Roman" w:eastAsia="宋体" w:hAnsi="Times New Roman" w:cs="Times New Roman"/>
      <w:kern w:val="0"/>
      <w:sz w:val="24"/>
      <w:szCs w:val="20"/>
    </w:rPr>
  </w:style>
  <w:style w:type="paragraph" w:customStyle="1" w:styleId="Char1CharCharChar1">
    <w:name w:val="Char1 Char Char Char1"/>
    <w:basedOn w:val="a3"/>
    <w:rsid w:val="00E91B9F"/>
    <w:rPr>
      <w:rFonts w:ascii="Tahoma" w:eastAsia="宋体" w:hAnsi="Tahoma" w:cs="Times New Roman"/>
      <w:sz w:val="24"/>
      <w:szCs w:val="20"/>
    </w:rPr>
  </w:style>
  <w:style w:type="paragraph" w:customStyle="1" w:styleId="1d">
    <w:name w:val="1.正文"/>
    <w:basedOn w:val="a3"/>
    <w:rsid w:val="00E91B9F"/>
    <w:pPr>
      <w:spacing w:line="360" w:lineRule="auto"/>
      <w:ind w:leftChars="225" w:left="540" w:firstLineChars="225" w:firstLine="540"/>
    </w:pPr>
    <w:rPr>
      <w:rFonts w:ascii="Times New Roman" w:eastAsia="宋体" w:hAnsi="Times New Roman" w:cs="Times New Roman"/>
      <w:sz w:val="24"/>
      <w:szCs w:val="20"/>
    </w:rPr>
  </w:style>
  <w:style w:type="paragraph" w:customStyle="1" w:styleId="afffd">
    <w:name w:val="缺省文本"/>
    <w:basedOn w:val="a3"/>
    <w:rsid w:val="00E91B9F"/>
    <w:pPr>
      <w:tabs>
        <w:tab w:val="left" w:pos="1260"/>
      </w:tabs>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CharCharChar">
    <w:name w:val="Char Char Char"/>
    <w:basedOn w:val="a3"/>
    <w:rsid w:val="00E91B9F"/>
    <w:rPr>
      <w:rFonts w:ascii="Tahoma" w:eastAsia="宋体" w:hAnsi="Tahoma" w:cs="Times New Roman"/>
      <w:sz w:val="24"/>
      <w:szCs w:val="20"/>
    </w:rPr>
  </w:style>
  <w:style w:type="paragraph" w:customStyle="1" w:styleId="TableContents">
    <w:name w:val="Table Contents"/>
    <w:basedOn w:val="af1"/>
    <w:rsid w:val="00E91B9F"/>
    <w:pPr>
      <w:suppressAutoHyphens/>
      <w:jc w:val="left"/>
    </w:pPr>
    <w:rPr>
      <w:rFonts w:ascii="Times New Roman" w:eastAsia="Times New Roman"/>
      <w:kern w:val="0"/>
      <w:sz w:val="24"/>
    </w:rPr>
  </w:style>
  <w:style w:type="character" w:customStyle="1" w:styleId="afffe">
    <w:name w:val="样式 宋体"/>
    <w:rsid w:val="00E91B9F"/>
    <w:rPr>
      <w:rFonts w:ascii="宋体" w:eastAsia="宋体" w:hAnsi="宋体" w:hint="eastAsia"/>
      <w:sz w:val="28"/>
    </w:rPr>
  </w:style>
  <w:style w:type="character" w:customStyle="1" w:styleId="CharChar2">
    <w:name w:val="Char Char2"/>
    <w:rsid w:val="00E91B9F"/>
    <w:rPr>
      <w:rFonts w:ascii="宋体" w:eastAsia="宋体" w:hAnsi="宋体" w:hint="eastAsia"/>
      <w:kern w:val="2"/>
      <w:sz w:val="18"/>
      <w:lang w:val="en-US" w:eastAsia="zh-CN"/>
    </w:rPr>
  </w:style>
  <w:style w:type="character" w:customStyle="1" w:styleId="110">
    <w:name w:val="未命名11"/>
    <w:rsid w:val="00E91B9F"/>
    <w:rPr>
      <w:color w:val="77FFFF"/>
      <w:sz w:val="24"/>
    </w:rPr>
  </w:style>
  <w:style w:type="character" w:customStyle="1" w:styleId="crowed11">
    <w:name w:val="crowed11"/>
    <w:rsid w:val="00E91B9F"/>
    <w:rPr>
      <w:sz w:val="24"/>
    </w:rPr>
  </w:style>
  <w:style w:type="character" w:customStyle="1" w:styleId="CharChar">
    <w:name w:val="Char Char"/>
    <w:rsid w:val="00E91B9F"/>
    <w:rPr>
      <w:rFonts w:ascii="宋体" w:eastAsia="宋体" w:hAnsi="宋体" w:hint="eastAsia"/>
      <w:kern w:val="2"/>
      <w:sz w:val="24"/>
      <w:lang w:val="en-US" w:eastAsia="zh-CN" w:bidi="ar-SA"/>
    </w:rPr>
  </w:style>
  <w:style w:type="character" w:customStyle="1" w:styleId="Charf0">
    <w:name w:val="正文 + 三号 Char"/>
    <w:rsid w:val="00E91B9F"/>
    <w:rPr>
      <w:rFonts w:ascii="宋体" w:eastAsia="宋体" w:hAnsi="宋体" w:hint="eastAsia"/>
      <w:kern w:val="2"/>
      <w:sz w:val="21"/>
      <w:lang w:val="en-US" w:eastAsia="zh-CN"/>
    </w:rPr>
  </w:style>
  <w:style w:type="character" w:customStyle="1" w:styleId="TableHeadingCharChar">
    <w:name w:val="Table Heading Char Char"/>
    <w:rsid w:val="00E91B9F"/>
    <w:rPr>
      <w:rFonts w:ascii="Arial" w:eastAsia="黑体" w:hAnsi="Arial" w:cs="Arial" w:hint="default"/>
      <w:kern w:val="2"/>
      <w:sz w:val="18"/>
      <w:lang w:val="en-US" w:eastAsia="zh-CN"/>
    </w:rPr>
  </w:style>
  <w:style w:type="character" w:customStyle="1" w:styleId="Charf1">
    <w:name w:val="小 Char"/>
    <w:rsid w:val="00E91B9F"/>
    <w:rPr>
      <w:rFonts w:ascii="宋体" w:eastAsia="宋体" w:hAnsi="Courier New" w:hint="eastAsia"/>
      <w:kern w:val="2"/>
      <w:sz w:val="21"/>
      <w:lang w:val="en-US" w:eastAsia="zh-CN" w:bidi="ar-SA"/>
    </w:rPr>
  </w:style>
  <w:style w:type="character" w:customStyle="1" w:styleId="top-det1">
    <w:name w:val="top-det1"/>
    <w:rsid w:val="00E91B9F"/>
    <w:rPr>
      <w:b/>
      <w:bCs w:val="0"/>
      <w:color w:val="000000"/>
    </w:rPr>
  </w:style>
  <w:style w:type="character" w:customStyle="1" w:styleId="content-white1">
    <w:name w:val="content-white1"/>
    <w:rsid w:val="00E91B9F"/>
    <w:rPr>
      <w:strike w:val="0"/>
      <w:dstrike w:val="0"/>
      <w:color w:val="auto"/>
      <w:sz w:val="18"/>
      <w:u w:val="none"/>
      <w:effect w:val="none"/>
    </w:rPr>
  </w:style>
  <w:style w:type="character" w:customStyle="1" w:styleId="CharChar11">
    <w:name w:val="Char Char11"/>
    <w:rsid w:val="00E91B9F"/>
    <w:rPr>
      <w:rFonts w:ascii="宋体" w:eastAsia="宋体" w:hAnsi="宋体" w:hint="eastAsia"/>
      <w:kern w:val="2"/>
      <w:sz w:val="28"/>
    </w:rPr>
  </w:style>
  <w:style w:type="character" w:customStyle="1" w:styleId="H2Char">
    <w:name w:val="H2 Char"/>
    <w:rsid w:val="00E91B9F"/>
    <w:rPr>
      <w:rFonts w:ascii="Arial" w:eastAsia="宋体" w:hAnsi="Arial" w:cs="Arial" w:hint="default"/>
      <w:kern w:val="2"/>
      <w:sz w:val="28"/>
      <w:lang w:val="en-US" w:eastAsia="zh-CN"/>
    </w:rPr>
  </w:style>
  <w:style w:type="character" w:customStyle="1" w:styleId="CharChar3">
    <w:name w:val="Char Char3"/>
    <w:rsid w:val="00E91B9F"/>
    <w:rPr>
      <w:rFonts w:ascii="宋体" w:eastAsia="宋体" w:hAnsi="宋体" w:hint="eastAsia"/>
      <w:kern w:val="2"/>
      <w:sz w:val="18"/>
      <w:lang w:val="en-US" w:eastAsia="zh-CN"/>
    </w:rPr>
  </w:style>
  <w:style w:type="character" w:customStyle="1" w:styleId="CharChar6">
    <w:name w:val="Char Char6"/>
    <w:rsid w:val="00E91B9F"/>
    <w:rPr>
      <w:rFonts w:ascii="仿宋_GB2312" w:eastAsia="仿宋_GB2312" w:hint="eastAsia"/>
      <w:kern w:val="2"/>
      <w:sz w:val="32"/>
    </w:rPr>
  </w:style>
  <w:style w:type="character" w:customStyle="1" w:styleId="TableTextChar1Char">
    <w:name w:val="Table Text Char1 Char"/>
    <w:rsid w:val="00E91B9F"/>
    <w:rPr>
      <w:rFonts w:ascii="Arial" w:hAnsi="Arial" w:cs="Arial" w:hint="default"/>
      <w:kern w:val="2"/>
      <w:sz w:val="18"/>
      <w:lang w:val="en-US" w:eastAsia="zh-CN" w:bidi="ar-SA"/>
    </w:rPr>
  </w:style>
  <w:style w:type="character" w:customStyle="1" w:styleId="CharChar7">
    <w:name w:val="Char Char7"/>
    <w:rsid w:val="00E91B9F"/>
    <w:rPr>
      <w:rFonts w:ascii="宋体" w:eastAsia="宋体" w:hAnsi="宋体" w:hint="eastAsia"/>
      <w:kern w:val="2"/>
      <w:sz w:val="28"/>
    </w:rPr>
  </w:style>
  <w:style w:type="character" w:customStyle="1" w:styleId="CharChar4">
    <w:name w:val="Char Char4"/>
    <w:rsid w:val="00E91B9F"/>
    <w:rPr>
      <w:rFonts w:ascii="宋体" w:eastAsia="宋体" w:hAnsi="宋体" w:hint="eastAsia"/>
      <w:b/>
      <w:bCs w:val="0"/>
      <w:kern w:val="2"/>
      <w:sz w:val="21"/>
      <w:lang w:val="en-US" w:eastAsia="zh-CN"/>
    </w:rPr>
  </w:style>
  <w:style w:type="character" w:customStyle="1" w:styleId="titleemph1">
    <w:name w:val="title_emph1"/>
    <w:rsid w:val="00E91B9F"/>
    <w:rPr>
      <w:rFonts w:ascii="Arial" w:hAnsi="Arial" w:cs="Arial" w:hint="default"/>
      <w:b/>
      <w:bCs w:val="0"/>
      <w:sz w:val="20"/>
    </w:rPr>
  </w:style>
  <w:style w:type="character" w:customStyle="1" w:styleId="074Char1">
    <w:name w:val="标书正文:  0.74 厘米 Char1"/>
    <w:rsid w:val="00E91B9F"/>
    <w:rPr>
      <w:rFonts w:ascii="宋体" w:eastAsia="宋体" w:hAnsi="宋体" w:hint="eastAsia"/>
      <w:kern w:val="2"/>
      <w:sz w:val="24"/>
      <w:lang w:val="en-US" w:eastAsia="zh-CN"/>
    </w:rPr>
  </w:style>
  <w:style w:type="character" w:customStyle="1" w:styleId="font1">
    <w:name w:val="font1"/>
    <w:rsid w:val="00E91B9F"/>
    <w:rPr>
      <w:color w:val="000000"/>
      <w:sz w:val="18"/>
    </w:rPr>
  </w:style>
  <w:style w:type="character" w:customStyle="1" w:styleId="CharChar5">
    <w:name w:val="Char Char5"/>
    <w:rsid w:val="00E91B9F"/>
    <w:rPr>
      <w:rFonts w:ascii="Arial" w:eastAsia="宋体" w:hAnsi="Arial" w:cs="Arial" w:hint="default"/>
      <w:b/>
      <w:bCs w:val="0"/>
      <w:smallCaps/>
      <w:kern w:val="28"/>
      <w:sz w:val="36"/>
      <w:lang w:val="en-US" w:eastAsia="en-US"/>
    </w:rPr>
  </w:style>
  <w:style w:type="character" w:customStyle="1" w:styleId="v151">
    <w:name w:val="v151"/>
    <w:rsid w:val="00E91B9F"/>
    <w:rPr>
      <w:sz w:val="18"/>
    </w:rPr>
  </w:style>
  <w:style w:type="paragraph" w:customStyle="1" w:styleId="affff">
    <w:name w:val="编号正文"/>
    <w:basedOn w:val="afff"/>
    <w:rsid w:val="00E91B9F"/>
    <w:pPr>
      <w:snapToGrid/>
      <w:spacing w:line="360" w:lineRule="auto"/>
      <w:ind w:left="1407" w:hanging="1047"/>
      <w:jc w:val="left"/>
    </w:pPr>
    <w:rPr>
      <w:rFonts w:eastAsia="仿宋_GB2312"/>
    </w:rPr>
  </w:style>
  <w:style w:type="character" w:customStyle="1" w:styleId="font01">
    <w:name w:val="font01"/>
    <w:basedOn w:val="a4"/>
    <w:rsid w:val="00E91B9F"/>
    <w:rPr>
      <w:rFonts w:ascii="宋体" w:eastAsia="宋体" w:hAnsi="宋体" w:cs="宋体" w:hint="eastAsia"/>
      <w:color w:val="000000"/>
      <w:sz w:val="22"/>
      <w:szCs w:val="22"/>
      <w:u w:val="none"/>
    </w:rPr>
  </w:style>
  <w:style w:type="table" w:styleId="affff0">
    <w:name w:val="Table Grid"/>
    <w:basedOn w:val="a5"/>
    <w:qFormat/>
    <w:rsid w:val="00E91B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ettings" Target="setting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fontTable" Target="fontTable.xml"/><Relationship Id="rId7" Type="http://schemas.openxmlformats.org/officeDocument/2006/relationships/hyperlink" Target="file:///D:\&#25307;&#26631;&#21150;&#24037;&#20316;\2019&#24180;\&#25307;&#26631;&#39033;&#30446;\&#38498;&#20869;\2019050&#24515;&#20869;&#31185;&#22681;&#30742;&#20462;&#32558;\2019050&#24515;&#20869;&#31185;&#22681;&#30742;&#20462;&#32558;.docx" TargetMode="Externa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styles" Target="styles.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footnotes" Target="footnote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 Type="http://schemas.openxmlformats.org/officeDocument/2006/relationships/webSettings" Target="web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35</Pages>
  <Words>2973</Words>
  <Characters>16947</Characters>
  <Application>Microsoft Office Word</Application>
  <DocSecurity>0</DocSecurity>
  <Lines>141</Lines>
  <Paragraphs>39</Paragraphs>
  <ScaleCrop>false</ScaleCrop>
  <Company>Microsoft</Company>
  <LinksUpToDate>false</LinksUpToDate>
  <CharactersWithSpaces>19881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2020-08-21T07:41:00Z</dcterms:created>
  <dcterms:modified xsi:type="dcterms:W3CDTF">2020-08-21T08:12:00Z</dcterms:modified>
</cp:coreProperties>
</file>