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FBE" w:rsidRPr="00E01F9C" w:rsidRDefault="00827FBE" w:rsidP="00827FBE">
      <w:pPr>
        <w:jc w:val="center"/>
        <w:rPr>
          <w:rFonts w:ascii="宋体" w:hAnsi="宋体"/>
        </w:rPr>
      </w:pPr>
    </w:p>
    <w:p w:rsidR="00827FBE" w:rsidRPr="00E01F9C" w:rsidRDefault="00827FBE" w:rsidP="00827FBE">
      <w:pPr>
        <w:jc w:val="center"/>
        <w:rPr>
          <w:rFonts w:ascii="宋体" w:hAnsi="宋体"/>
        </w:rPr>
      </w:pPr>
    </w:p>
    <w:p w:rsidR="00827FBE" w:rsidRPr="00E01F9C" w:rsidRDefault="00827FBE" w:rsidP="00827FBE">
      <w:pPr>
        <w:jc w:val="center"/>
        <w:rPr>
          <w:rFonts w:ascii="宋体" w:hAnsi="宋体"/>
        </w:rPr>
      </w:pPr>
    </w:p>
    <w:p w:rsidR="00827FBE" w:rsidRPr="00E01F9C" w:rsidRDefault="00827FBE" w:rsidP="00827FBE">
      <w:pPr>
        <w:jc w:val="center"/>
        <w:outlineLvl w:val="0"/>
        <w:rPr>
          <w:rFonts w:ascii="方正黑体_GBK" w:eastAsia="方正黑体_GBK" w:hAnsi="宋体"/>
          <w:spacing w:val="80"/>
          <w:sz w:val="112"/>
          <w:szCs w:val="112"/>
        </w:rPr>
      </w:pPr>
      <w:r w:rsidRPr="00E01F9C">
        <w:rPr>
          <w:rFonts w:ascii="方正黑体_GBK" w:eastAsia="方正黑体_GBK" w:hAnsi="宋体" w:hint="eastAsia"/>
          <w:spacing w:val="80"/>
          <w:sz w:val="112"/>
          <w:szCs w:val="112"/>
        </w:rPr>
        <w:t>竞争性谈判文件</w:t>
      </w:r>
    </w:p>
    <w:p w:rsidR="00827FBE" w:rsidRPr="00E01F9C" w:rsidRDefault="00827FBE" w:rsidP="00827FBE">
      <w:pPr>
        <w:spacing w:line="700" w:lineRule="exact"/>
        <w:jc w:val="center"/>
        <w:rPr>
          <w:rFonts w:ascii="黑体" w:eastAsia="黑体"/>
          <w:sz w:val="32"/>
        </w:rPr>
      </w:pPr>
    </w:p>
    <w:p w:rsidR="00827FBE" w:rsidRPr="00E01F9C" w:rsidRDefault="00827FBE" w:rsidP="00827FBE">
      <w:pPr>
        <w:spacing w:line="700" w:lineRule="exact"/>
        <w:jc w:val="center"/>
        <w:rPr>
          <w:rFonts w:ascii="黑体" w:eastAsia="黑体"/>
          <w:sz w:val="32"/>
        </w:rPr>
      </w:pPr>
    </w:p>
    <w:p w:rsidR="00827FBE" w:rsidRPr="00E01F9C" w:rsidRDefault="00827FBE" w:rsidP="00827FBE">
      <w:pPr>
        <w:spacing w:line="700" w:lineRule="exact"/>
        <w:jc w:val="center"/>
        <w:rPr>
          <w:rFonts w:ascii="黑体" w:eastAsia="黑体"/>
          <w:sz w:val="32"/>
        </w:rPr>
      </w:pPr>
    </w:p>
    <w:p w:rsidR="00827FBE" w:rsidRPr="00E01F9C" w:rsidRDefault="00827FBE" w:rsidP="00827FBE">
      <w:pPr>
        <w:spacing w:line="700" w:lineRule="exact"/>
        <w:jc w:val="center"/>
        <w:rPr>
          <w:rFonts w:ascii="黑体" w:eastAsia="黑体"/>
          <w:sz w:val="32"/>
        </w:rPr>
      </w:pPr>
    </w:p>
    <w:p w:rsidR="00827FBE" w:rsidRPr="00E01F9C" w:rsidRDefault="00827FBE" w:rsidP="00827FBE">
      <w:pPr>
        <w:spacing w:line="700" w:lineRule="exact"/>
        <w:ind w:firstLineChars="486" w:firstLine="1750"/>
        <w:rPr>
          <w:rFonts w:ascii="方正小标宋_GBK" w:eastAsia="方正小标宋_GBK" w:hAnsi="宋体"/>
          <w:sz w:val="36"/>
          <w:szCs w:val="30"/>
        </w:rPr>
      </w:pPr>
      <w:r w:rsidRPr="00E01F9C">
        <w:rPr>
          <w:rFonts w:ascii="方正小标宋_GBK" w:eastAsia="方正小标宋_GBK" w:hAnsi="宋体" w:hint="eastAsia"/>
          <w:sz w:val="36"/>
          <w:szCs w:val="30"/>
        </w:rPr>
        <w:t>项目编号：</w:t>
      </w:r>
      <w:r>
        <w:rPr>
          <w:rFonts w:ascii="方正小标宋_GBK" w:eastAsia="方正小标宋_GBK" w:hAnsi="宋体" w:hint="eastAsia"/>
          <w:sz w:val="36"/>
          <w:szCs w:val="30"/>
        </w:rPr>
        <w:t>2020009</w:t>
      </w:r>
    </w:p>
    <w:p w:rsidR="00827FBE" w:rsidRPr="00E01F9C" w:rsidRDefault="00827FBE" w:rsidP="00827FBE">
      <w:pPr>
        <w:spacing w:line="700" w:lineRule="exact"/>
        <w:ind w:firstLineChars="486" w:firstLine="1750"/>
        <w:rPr>
          <w:rFonts w:ascii="方正小标宋_GBK" w:eastAsia="方正小标宋_GBK" w:hAnsi="宋体"/>
          <w:sz w:val="36"/>
          <w:szCs w:val="30"/>
        </w:rPr>
      </w:pPr>
    </w:p>
    <w:p w:rsidR="00827FBE" w:rsidRPr="00E01F9C" w:rsidRDefault="00827FBE" w:rsidP="00827FBE">
      <w:pPr>
        <w:spacing w:line="700" w:lineRule="exact"/>
        <w:ind w:firstLineChars="486" w:firstLine="1750"/>
        <w:rPr>
          <w:rFonts w:ascii="方正小标宋_GBK" w:eastAsia="方正小标宋_GBK" w:hAnsi="宋体"/>
          <w:sz w:val="36"/>
          <w:szCs w:val="30"/>
        </w:rPr>
      </w:pPr>
      <w:r w:rsidRPr="00E01F9C">
        <w:rPr>
          <w:rFonts w:ascii="方正小标宋_GBK" w:eastAsia="方正小标宋_GBK" w:hAnsi="宋体" w:hint="eastAsia"/>
          <w:sz w:val="36"/>
          <w:szCs w:val="30"/>
        </w:rPr>
        <w:t>项目名称：</w:t>
      </w:r>
      <w:r>
        <w:rPr>
          <w:rFonts w:ascii="方正小标宋_GBK" w:eastAsia="方正小标宋_GBK" w:hAnsi="宋体" w:hint="eastAsia"/>
          <w:sz w:val="36"/>
          <w:szCs w:val="30"/>
        </w:rPr>
        <w:t>烧伤整形科吸脂器械</w:t>
      </w:r>
      <w:r w:rsidR="003B59DC">
        <w:rPr>
          <w:rFonts w:ascii="方正小标宋_GBK" w:eastAsia="方正小标宋_GBK" w:hAnsi="宋体" w:hint="eastAsia"/>
          <w:sz w:val="36"/>
          <w:szCs w:val="30"/>
        </w:rPr>
        <w:t>（第</w:t>
      </w:r>
      <w:r w:rsidR="0025472B">
        <w:rPr>
          <w:rFonts w:ascii="方正小标宋_GBK" w:eastAsia="方正小标宋_GBK" w:hAnsi="宋体" w:hint="eastAsia"/>
          <w:sz w:val="36"/>
          <w:szCs w:val="30"/>
        </w:rPr>
        <w:t>三</w:t>
      </w:r>
      <w:r w:rsidR="003B59DC">
        <w:rPr>
          <w:rFonts w:ascii="方正小标宋_GBK" w:eastAsia="方正小标宋_GBK" w:hAnsi="宋体" w:hint="eastAsia"/>
          <w:sz w:val="36"/>
          <w:szCs w:val="30"/>
        </w:rPr>
        <w:t>次）</w:t>
      </w:r>
    </w:p>
    <w:p w:rsidR="00827FBE" w:rsidRPr="0081255A" w:rsidRDefault="00827FBE" w:rsidP="00827FBE">
      <w:pPr>
        <w:spacing w:line="700" w:lineRule="exact"/>
        <w:jc w:val="center"/>
        <w:rPr>
          <w:rFonts w:ascii="宋体" w:hAnsi="宋体"/>
          <w:b/>
          <w:sz w:val="30"/>
          <w:szCs w:val="30"/>
        </w:rPr>
      </w:pPr>
    </w:p>
    <w:p w:rsidR="00827FBE" w:rsidRPr="00E01F9C" w:rsidRDefault="00827FBE" w:rsidP="00827FBE">
      <w:pPr>
        <w:spacing w:line="700" w:lineRule="exact"/>
        <w:rPr>
          <w:rFonts w:ascii="宋体" w:hAnsi="宋体"/>
          <w:b/>
          <w:sz w:val="30"/>
          <w:szCs w:val="30"/>
        </w:rPr>
      </w:pPr>
    </w:p>
    <w:p w:rsidR="00827FBE" w:rsidRPr="00E01F9C" w:rsidRDefault="00827FBE" w:rsidP="00827FBE">
      <w:pPr>
        <w:spacing w:line="700" w:lineRule="exact"/>
        <w:rPr>
          <w:rFonts w:ascii="宋体" w:hAnsi="宋体"/>
          <w:b/>
          <w:sz w:val="30"/>
          <w:szCs w:val="30"/>
        </w:rPr>
      </w:pPr>
    </w:p>
    <w:p w:rsidR="00827FBE" w:rsidRPr="00E01F9C" w:rsidRDefault="00827FBE" w:rsidP="00827FBE">
      <w:pPr>
        <w:spacing w:line="700" w:lineRule="exact"/>
        <w:rPr>
          <w:rFonts w:ascii="宋体" w:hAnsi="宋体"/>
          <w:b/>
          <w:sz w:val="30"/>
          <w:szCs w:val="30"/>
        </w:rPr>
      </w:pPr>
    </w:p>
    <w:p w:rsidR="00827FBE" w:rsidRPr="00E01F9C" w:rsidRDefault="00827FBE" w:rsidP="00827FBE">
      <w:pPr>
        <w:spacing w:line="700" w:lineRule="exact"/>
        <w:rPr>
          <w:rFonts w:ascii="宋体" w:hAnsi="宋体"/>
          <w:b/>
          <w:sz w:val="30"/>
          <w:szCs w:val="30"/>
        </w:rPr>
      </w:pPr>
    </w:p>
    <w:p w:rsidR="00827FBE" w:rsidRPr="00E01F9C" w:rsidRDefault="00827FBE" w:rsidP="00827FBE">
      <w:pPr>
        <w:spacing w:line="700" w:lineRule="exact"/>
        <w:rPr>
          <w:rFonts w:ascii="宋体" w:hAnsi="宋体"/>
          <w:b/>
          <w:sz w:val="30"/>
          <w:szCs w:val="30"/>
        </w:rPr>
      </w:pPr>
    </w:p>
    <w:p w:rsidR="00827FBE" w:rsidRPr="00E01F9C" w:rsidRDefault="00827FBE" w:rsidP="00827FBE">
      <w:pPr>
        <w:spacing w:line="700" w:lineRule="exact"/>
        <w:rPr>
          <w:rFonts w:ascii="宋体" w:hAnsi="宋体"/>
          <w:b/>
          <w:sz w:val="30"/>
          <w:szCs w:val="30"/>
        </w:rPr>
      </w:pPr>
    </w:p>
    <w:p w:rsidR="00827FBE" w:rsidRPr="00E01F9C" w:rsidRDefault="00827FBE" w:rsidP="00827FBE">
      <w:pPr>
        <w:spacing w:line="700" w:lineRule="exact"/>
        <w:ind w:firstLineChars="500" w:firstLine="1800"/>
        <w:rPr>
          <w:rFonts w:ascii="方正小标宋_GBK" w:eastAsia="方正小标宋_GBK" w:hAnsi="宋体"/>
          <w:sz w:val="36"/>
          <w:szCs w:val="30"/>
        </w:rPr>
      </w:pPr>
      <w:r w:rsidRPr="00E01F9C">
        <w:rPr>
          <w:rFonts w:ascii="方正小标宋_GBK" w:eastAsia="方正小标宋_GBK" w:hAnsi="宋体" w:hint="eastAsia"/>
          <w:sz w:val="36"/>
          <w:szCs w:val="30"/>
        </w:rPr>
        <w:t>采   购   人：重庆市合川区人民医院</w:t>
      </w:r>
    </w:p>
    <w:p w:rsidR="00827FBE" w:rsidRPr="00E01F9C" w:rsidRDefault="00827FBE" w:rsidP="00827FBE">
      <w:pPr>
        <w:spacing w:line="720" w:lineRule="exact"/>
        <w:jc w:val="center"/>
        <w:outlineLvl w:val="0"/>
        <w:rPr>
          <w:rFonts w:ascii="方正小标宋_GBK" w:eastAsia="方正小标宋_GBK" w:hAnsi="宋体"/>
          <w:sz w:val="36"/>
          <w:szCs w:val="30"/>
        </w:rPr>
      </w:pPr>
      <w:r w:rsidRPr="00E01F9C">
        <w:rPr>
          <w:rFonts w:ascii="方正小标宋_GBK" w:eastAsia="方正小标宋_GBK" w:hAnsi="宋体" w:hint="eastAsia"/>
          <w:sz w:val="36"/>
          <w:szCs w:val="30"/>
        </w:rPr>
        <w:t>二〇二〇年</w:t>
      </w:r>
      <w:r w:rsidR="0025472B">
        <w:rPr>
          <w:rFonts w:ascii="方正小标宋_GBK" w:eastAsia="方正小标宋_GBK" w:hAnsi="宋体" w:hint="eastAsia"/>
          <w:sz w:val="36"/>
          <w:szCs w:val="30"/>
        </w:rPr>
        <w:t>五</w:t>
      </w:r>
      <w:r w:rsidRPr="00E01F9C">
        <w:rPr>
          <w:rFonts w:ascii="方正小标宋_GBK" w:eastAsia="方正小标宋_GBK" w:hAnsi="宋体" w:hint="eastAsia"/>
          <w:sz w:val="36"/>
          <w:szCs w:val="30"/>
        </w:rPr>
        <w:t>月</w:t>
      </w:r>
    </w:p>
    <w:p w:rsidR="00827FBE" w:rsidRPr="00E01F9C" w:rsidRDefault="00827FBE" w:rsidP="00827FBE">
      <w:pPr>
        <w:spacing w:line="480" w:lineRule="exact"/>
        <w:jc w:val="center"/>
        <w:outlineLvl w:val="0"/>
        <w:rPr>
          <w:rFonts w:ascii="方正黑体_GBK" w:eastAsia="方正黑体_GBK"/>
          <w:sz w:val="44"/>
          <w:szCs w:val="28"/>
        </w:rPr>
      </w:pPr>
    </w:p>
    <w:p w:rsidR="00827FBE" w:rsidRPr="00E01F9C" w:rsidRDefault="00827FBE" w:rsidP="00827FBE">
      <w:pPr>
        <w:spacing w:line="480" w:lineRule="exact"/>
        <w:jc w:val="center"/>
        <w:outlineLvl w:val="0"/>
        <w:rPr>
          <w:rFonts w:ascii="方正黑体_GBK" w:eastAsia="方正黑体_GBK"/>
          <w:sz w:val="44"/>
          <w:szCs w:val="28"/>
        </w:rPr>
      </w:pPr>
      <w:r w:rsidRPr="00E01F9C">
        <w:rPr>
          <w:rFonts w:ascii="方正黑体_GBK" w:eastAsia="方正黑体_GBK" w:hint="eastAsia"/>
          <w:sz w:val="44"/>
          <w:szCs w:val="28"/>
        </w:rPr>
        <w:lastRenderedPageBreak/>
        <w:t>目   录</w:t>
      </w:r>
    </w:p>
    <w:p w:rsidR="00827FBE" w:rsidRPr="00E01F9C" w:rsidRDefault="00887F59" w:rsidP="00827FBE">
      <w:pPr>
        <w:pStyle w:val="28"/>
        <w:tabs>
          <w:tab w:val="right" w:leader="dot" w:pos="9402"/>
        </w:tabs>
        <w:ind w:left="560"/>
        <w:rPr>
          <w:rFonts w:ascii="Calibri" w:hAnsi="Calibri"/>
          <w:noProof/>
          <w:sz w:val="21"/>
          <w:szCs w:val="22"/>
        </w:rPr>
      </w:pPr>
      <w:r w:rsidRPr="00887F59">
        <w:rPr>
          <w:rFonts w:ascii="方正仿宋_GBK" w:eastAsia="方正仿宋_GBK" w:hAnsi="宋体" w:hint="eastAsia"/>
          <w:sz w:val="21"/>
          <w:szCs w:val="21"/>
        </w:rPr>
        <w:fldChar w:fldCharType="begin"/>
      </w:r>
      <w:r w:rsidR="00827FBE" w:rsidRPr="00E01F9C">
        <w:rPr>
          <w:rFonts w:ascii="方正仿宋_GBK" w:eastAsia="方正仿宋_GBK" w:hAnsi="宋体" w:hint="eastAsia"/>
          <w:sz w:val="21"/>
          <w:szCs w:val="21"/>
        </w:rPr>
        <w:instrText xml:space="preserve"> TOC \o "1-3" \h \z </w:instrText>
      </w:r>
      <w:r w:rsidRPr="00887F59">
        <w:rPr>
          <w:rFonts w:ascii="方正仿宋_GBK" w:eastAsia="方正仿宋_GBK" w:hAnsi="宋体" w:hint="eastAsia"/>
          <w:sz w:val="21"/>
          <w:szCs w:val="21"/>
        </w:rPr>
        <w:fldChar w:fldCharType="separate"/>
      </w:r>
      <w:hyperlink w:anchor="_Toc511909593" w:history="1">
        <w:r w:rsidR="00827FBE" w:rsidRPr="00E01F9C">
          <w:rPr>
            <w:rStyle w:val="ae"/>
            <w:rFonts w:ascii="方正小标宋_GBK" w:eastAsia="方正小标宋_GBK" w:hAnsi="宋体" w:hint="eastAsia"/>
            <w:noProof/>
            <w:color w:val="auto"/>
          </w:rPr>
          <w:t>第一篇</w:t>
        </w:r>
        <w:r w:rsidR="00827FBE" w:rsidRPr="00E01F9C">
          <w:rPr>
            <w:rStyle w:val="ae"/>
            <w:rFonts w:ascii="方正小标宋_GBK" w:eastAsia="方正小标宋_GBK" w:hAnsi="宋体"/>
            <w:noProof/>
            <w:color w:val="auto"/>
          </w:rPr>
          <w:t xml:space="preserve">  </w:t>
        </w:r>
        <w:r w:rsidR="00827FBE" w:rsidRPr="00E01F9C">
          <w:rPr>
            <w:rStyle w:val="ae"/>
            <w:rFonts w:ascii="方正小标宋_GBK" w:eastAsia="方正小标宋_GBK" w:hAnsi="宋体" w:hint="eastAsia"/>
            <w:noProof/>
            <w:color w:val="auto"/>
          </w:rPr>
          <w:t>竞争性谈判邀请书</w:t>
        </w:r>
        <w:r w:rsidR="00827FBE" w:rsidRPr="00E01F9C">
          <w:rPr>
            <w:noProof/>
            <w:webHidden/>
          </w:rPr>
          <w:tab/>
        </w:r>
        <w:r w:rsidRPr="00E01F9C">
          <w:rPr>
            <w:noProof/>
            <w:webHidden/>
          </w:rPr>
          <w:fldChar w:fldCharType="begin"/>
        </w:r>
        <w:r w:rsidR="00827FBE" w:rsidRPr="00E01F9C">
          <w:rPr>
            <w:noProof/>
            <w:webHidden/>
          </w:rPr>
          <w:instrText xml:space="preserve"> PAGEREF _Toc511909593 \h </w:instrText>
        </w:r>
        <w:r w:rsidRPr="00E01F9C">
          <w:rPr>
            <w:noProof/>
            <w:webHidden/>
          </w:rPr>
        </w:r>
        <w:r w:rsidRPr="00E01F9C">
          <w:rPr>
            <w:noProof/>
            <w:webHidden/>
          </w:rPr>
          <w:fldChar w:fldCharType="separate"/>
        </w:r>
        <w:r w:rsidR="00827FBE" w:rsidRPr="00E01F9C">
          <w:rPr>
            <w:noProof/>
            <w:webHidden/>
          </w:rPr>
          <w:t>- 4 -</w:t>
        </w:r>
        <w:r w:rsidRPr="00E01F9C">
          <w:rPr>
            <w:noProof/>
            <w:webHidden/>
          </w:rPr>
          <w:fldChar w:fldCharType="end"/>
        </w:r>
      </w:hyperlink>
    </w:p>
    <w:p w:rsidR="00827FBE" w:rsidRPr="00E01F9C" w:rsidRDefault="00887F59" w:rsidP="00827FBE">
      <w:pPr>
        <w:pStyle w:val="36"/>
        <w:tabs>
          <w:tab w:val="right" w:leader="dot" w:pos="9402"/>
        </w:tabs>
        <w:ind w:left="1120"/>
        <w:rPr>
          <w:rFonts w:ascii="Calibri" w:hAnsi="Calibri"/>
          <w:noProof/>
          <w:sz w:val="21"/>
          <w:szCs w:val="22"/>
        </w:rPr>
      </w:pPr>
      <w:hyperlink w:anchor="_Toc511909594" w:history="1">
        <w:r w:rsidR="00827FBE" w:rsidRPr="00E01F9C">
          <w:rPr>
            <w:rStyle w:val="ae"/>
            <w:rFonts w:ascii="方正仿宋_GBK" w:eastAsia="方正仿宋_GBK" w:hint="eastAsia"/>
            <w:noProof/>
            <w:color w:val="auto"/>
          </w:rPr>
          <w:t>一、竞争性谈判内容</w:t>
        </w:r>
        <w:r w:rsidR="00827FBE" w:rsidRPr="00E01F9C">
          <w:rPr>
            <w:noProof/>
            <w:webHidden/>
          </w:rPr>
          <w:tab/>
        </w:r>
        <w:r w:rsidRPr="00E01F9C">
          <w:rPr>
            <w:noProof/>
            <w:webHidden/>
          </w:rPr>
          <w:fldChar w:fldCharType="begin"/>
        </w:r>
        <w:r w:rsidR="00827FBE" w:rsidRPr="00E01F9C">
          <w:rPr>
            <w:noProof/>
            <w:webHidden/>
          </w:rPr>
          <w:instrText xml:space="preserve"> PAGEREF _Toc511909594 \h </w:instrText>
        </w:r>
        <w:r w:rsidRPr="00E01F9C">
          <w:rPr>
            <w:noProof/>
            <w:webHidden/>
          </w:rPr>
        </w:r>
        <w:r w:rsidRPr="00E01F9C">
          <w:rPr>
            <w:noProof/>
            <w:webHidden/>
          </w:rPr>
          <w:fldChar w:fldCharType="separate"/>
        </w:r>
        <w:r w:rsidR="00827FBE" w:rsidRPr="00E01F9C">
          <w:rPr>
            <w:noProof/>
            <w:webHidden/>
          </w:rPr>
          <w:t>- 4 -</w:t>
        </w:r>
        <w:r w:rsidRPr="00E01F9C">
          <w:rPr>
            <w:noProof/>
            <w:webHidden/>
          </w:rPr>
          <w:fldChar w:fldCharType="end"/>
        </w:r>
      </w:hyperlink>
    </w:p>
    <w:p w:rsidR="00827FBE" w:rsidRPr="00E01F9C" w:rsidRDefault="00887F59" w:rsidP="00827FBE">
      <w:pPr>
        <w:pStyle w:val="36"/>
        <w:tabs>
          <w:tab w:val="right" w:leader="dot" w:pos="9402"/>
        </w:tabs>
        <w:ind w:left="1120"/>
        <w:rPr>
          <w:rFonts w:ascii="Calibri" w:hAnsi="Calibri"/>
          <w:noProof/>
          <w:sz w:val="21"/>
          <w:szCs w:val="22"/>
        </w:rPr>
      </w:pPr>
      <w:hyperlink w:anchor="_Toc511909595" w:history="1">
        <w:r w:rsidR="00827FBE" w:rsidRPr="00E01F9C">
          <w:rPr>
            <w:rStyle w:val="ae"/>
            <w:rFonts w:ascii="方正仿宋_GBK" w:eastAsia="方正仿宋_GBK" w:hint="eastAsia"/>
            <w:noProof/>
            <w:color w:val="auto"/>
          </w:rPr>
          <w:t>二、资金来源</w:t>
        </w:r>
        <w:r w:rsidR="00827FBE" w:rsidRPr="00E01F9C">
          <w:rPr>
            <w:noProof/>
            <w:webHidden/>
          </w:rPr>
          <w:tab/>
        </w:r>
        <w:r w:rsidRPr="00E01F9C">
          <w:rPr>
            <w:noProof/>
            <w:webHidden/>
          </w:rPr>
          <w:fldChar w:fldCharType="begin"/>
        </w:r>
        <w:r w:rsidR="00827FBE" w:rsidRPr="00E01F9C">
          <w:rPr>
            <w:noProof/>
            <w:webHidden/>
          </w:rPr>
          <w:instrText xml:space="preserve"> PAGEREF _Toc511909595 \h </w:instrText>
        </w:r>
        <w:r w:rsidRPr="00E01F9C">
          <w:rPr>
            <w:noProof/>
            <w:webHidden/>
          </w:rPr>
        </w:r>
        <w:r w:rsidRPr="00E01F9C">
          <w:rPr>
            <w:noProof/>
            <w:webHidden/>
          </w:rPr>
          <w:fldChar w:fldCharType="separate"/>
        </w:r>
        <w:r w:rsidR="00827FBE" w:rsidRPr="00E01F9C">
          <w:rPr>
            <w:noProof/>
            <w:webHidden/>
          </w:rPr>
          <w:t>- 4 -</w:t>
        </w:r>
        <w:r w:rsidRPr="00E01F9C">
          <w:rPr>
            <w:noProof/>
            <w:webHidden/>
          </w:rPr>
          <w:fldChar w:fldCharType="end"/>
        </w:r>
      </w:hyperlink>
    </w:p>
    <w:p w:rsidR="00827FBE" w:rsidRPr="00E01F9C" w:rsidRDefault="00887F59" w:rsidP="00827FBE">
      <w:pPr>
        <w:pStyle w:val="36"/>
        <w:tabs>
          <w:tab w:val="right" w:leader="dot" w:pos="9402"/>
        </w:tabs>
        <w:ind w:left="1120"/>
        <w:rPr>
          <w:rFonts w:ascii="Calibri" w:hAnsi="Calibri"/>
          <w:noProof/>
          <w:sz w:val="21"/>
          <w:szCs w:val="22"/>
        </w:rPr>
      </w:pPr>
      <w:hyperlink w:anchor="_Toc511909596" w:history="1">
        <w:r w:rsidR="00827FBE" w:rsidRPr="00E01F9C">
          <w:rPr>
            <w:rStyle w:val="ae"/>
            <w:rFonts w:ascii="方正仿宋_GBK" w:eastAsia="方正仿宋_GBK" w:hint="eastAsia"/>
            <w:noProof/>
            <w:color w:val="auto"/>
          </w:rPr>
          <w:t>三、谈判资格</w:t>
        </w:r>
        <w:r w:rsidR="00827FBE" w:rsidRPr="00E01F9C">
          <w:rPr>
            <w:noProof/>
            <w:webHidden/>
          </w:rPr>
          <w:tab/>
        </w:r>
        <w:r w:rsidRPr="00E01F9C">
          <w:rPr>
            <w:noProof/>
            <w:webHidden/>
          </w:rPr>
          <w:fldChar w:fldCharType="begin"/>
        </w:r>
        <w:r w:rsidR="00827FBE" w:rsidRPr="00E01F9C">
          <w:rPr>
            <w:noProof/>
            <w:webHidden/>
          </w:rPr>
          <w:instrText xml:space="preserve"> PAGEREF _Toc511909596 \h </w:instrText>
        </w:r>
        <w:r w:rsidRPr="00E01F9C">
          <w:rPr>
            <w:noProof/>
            <w:webHidden/>
          </w:rPr>
        </w:r>
        <w:r w:rsidRPr="00E01F9C">
          <w:rPr>
            <w:noProof/>
            <w:webHidden/>
          </w:rPr>
          <w:fldChar w:fldCharType="separate"/>
        </w:r>
        <w:r w:rsidR="00827FBE" w:rsidRPr="00E01F9C">
          <w:rPr>
            <w:noProof/>
            <w:webHidden/>
          </w:rPr>
          <w:t>- 4 -</w:t>
        </w:r>
        <w:r w:rsidRPr="00E01F9C">
          <w:rPr>
            <w:noProof/>
            <w:webHidden/>
          </w:rPr>
          <w:fldChar w:fldCharType="end"/>
        </w:r>
      </w:hyperlink>
    </w:p>
    <w:p w:rsidR="00827FBE" w:rsidRPr="00E01F9C" w:rsidRDefault="00887F59" w:rsidP="00827FBE">
      <w:pPr>
        <w:pStyle w:val="36"/>
        <w:tabs>
          <w:tab w:val="right" w:leader="dot" w:pos="9402"/>
        </w:tabs>
        <w:ind w:left="1120"/>
        <w:rPr>
          <w:rFonts w:ascii="Calibri" w:hAnsi="Calibri"/>
          <w:noProof/>
          <w:sz w:val="21"/>
          <w:szCs w:val="22"/>
        </w:rPr>
      </w:pPr>
      <w:hyperlink w:anchor="_Toc511909597" w:history="1">
        <w:r w:rsidR="00827FBE" w:rsidRPr="00E01F9C">
          <w:rPr>
            <w:rStyle w:val="ae"/>
            <w:rFonts w:ascii="方正仿宋_GBK" w:eastAsia="方正仿宋_GBK" w:hint="eastAsia"/>
            <w:noProof/>
            <w:color w:val="auto"/>
          </w:rPr>
          <w:t>四、谈判有关说明</w:t>
        </w:r>
        <w:r w:rsidR="00827FBE" w:rsidRPr="00E01F9C">
          <w:rPr>
            <w:noProof/>
            <w:webHidden/>
          </w:rPr>
          <w:tab/>
        </w:r>
        <w:r w:rsidRPr="00E01F9C">
          <w:rPr>
            <w:noProof/>
            <w:webHidden/>
          </w:rPr>
          <w:fldChar w:fldCharType="begin"/>
        </w:r>
        <w:r w:rsidR="00827FBE" w:rsidRPr="00E01F9C">
          <w:rPr>
            <w:noProof/>
            <w:webHidden/>
          </w:rPr>
          <w:instrText xml:space="preserve"> PAGEREF _Toc511909597 \h </w:instrText>
        </w:r>
        <w:r w:rsidRPr="00E01F9C">
          <w:rPr>
            <w:noProof/>
            <w:webHidden/>
          </w:rPr>
        </w:r>
        <w:r w:rsidRPr="00E01F9C">
          <w:rPr>
            <w:noProof/>
            <w:webHidden/>
          </w:rPr>
          <w:fldChar w:fldCharType="separate"/>
        </w:r>
        <w:r w:rsidR="00827FBE" w:rsidRPr="00E01F9C">
          <w:rPr>
            <w:noProof/>
            <w:webHidden/>
          </w:rPr>
          <w:t>- 4 -</w:t>
        </w:r>
        <w:r w:rsidRPr="00E01F9C">
          <w:rPr>
            <w:noProof/>
            <w:webHidden/>
          </w:rPr>
          <w:fldChar w:fldCharType="end"/>
        </w:r>
      </w:hyperlink>
    </w:p>
    <w:p w:rsidR="00827FBE" w:rsidRPr="00E01F9C" w:rsidRDefault="00887F59" w:rsidP="00827FBE">
      <w:pPr>
        <w:pStyle w:val="36"/>
        <w:tabs>
          <w:tab w:val="right" w:leader="dot" w:pos="9402"/>
        </w:tabs>
        <w:ind w:left="1120"/>
        <w:rPr>
          <w:rFonts w:ascii="Calibri" w:hAnsi="Calibri"/>
          <w:noProof/>
          <w:sz w:val="21"/>
          <w:szCs w:val="22"/>
        </w:rPr>
      </w:pPr>
      <w:hyperlink w:anchor="_Toc511909598" w:history="1">
        <w:r w:rsidR="00827FBE" w:rsidRPr="00E01F9C">
          <w:rPr>
            <w:rStyle w:val="ae"/>
            <w:rFonts w:ascii="方正仿宋_GBK" w:eastAsia="方正仿宋_GBK" w:hint="eastAsia"/>
            <w:noProof/>
            <w:color w:val="auto"/>
          </w:rPr>
          <w:t>五、采购项目需落实的政策</w:t>
        </w:r>
        <w:r w:rsidR="00827FBE" w:rsidRPr="00E01F9C">
          <w:rPr>
            <w:noProof/>
            <w:webHidden/>
          </w:rPr>
          <w:tab/>
        </w:r>
        <w:r w:rsidRPr="00E01F9C">
          <w:rPr>
            <w:noProof/>
            <w:webHidden/>
          </w:rPr>
          <w:fldChar w:fldCharType="begin"/>
        </w:r>
        <w:r w:rsidR="00827FBE" w:rsidRPr="00E01F9C">
          <w:rPr>
            <w:noProof/>
            <w:webHidden/>
          </w:rPr>
          <w:instrText xml:space="preserve"> PAGEREF _Toc511909598 \h </w:instrText>
        </w:r>
        <w:r w:rsidRPr="00E01F9C">
          <w:rPr>
            <w:noProof/>
            <w:webHidden/>
          </w:rPr>
        </w:r>
        <w:r w:rsidRPr="00E01F9C">
          <w:rPr>
            <w:noProof/>
            <w:webHidden/>
          </w:rPr>
          <w:fldChar w:fldCharType="separate"/>
        </w:r>
        <w:r w:rsidR="00827FBE" w:rsidRPr="00E01F9C">
          <w:rPr>
            <w:noProof/>
            <w:webHidden/>
          </w:rPr>
          <w:t>- 5 -</w:t>
        </w:r>
        <w:r w:rsidRPr="00E01F9C">
          <w:rPr>
            <w:noProof/>
            <w:webHidden/>
          </w:rPr>
          <w:fldChar w:fldCharType="end"/>
        </w:r>
      </w:hyperlink>
    </w:p>
    <w:p w:rsidR="00827FBE" w:rsidRPr="00E01F9C" w:rsidRDefault="00887F59" w:rsidP="00827FBE">
      <w:pPr>
        <w:pStyle w:val="36"/>
        <w:tabs>
          <w:tab w:val="right" w:leader="dot" w:pos="9402"/>
        </w:tabs>
        <w:ind w:left="1120"/>
        <w:rPr>
          <w:rFonts w:ascii="Calibri" w:hAnsi="Calibri"/>
          <w:noProof/>
          <w:sz w:val="21"/>
          <w:szCs w:val="22"/>
        </w:rPr>
      </w:pPr>
      <w:hyperlink w:anchor="_Toc511909599" w:history="1">
        <w:r w:rsidR="00827FBE" w:rsidRPr="00E01F9C">
          <w:rPr>
            <w:rStyle w:val="ae"/>
            <w:rFonts w:ascii="方正仿宋_GBK" w:eastAsia="方正仿宋_GBK" w:hint="eastAsia"/>
            <w:noProof/>
            <w:color w:val="auto"/>
          </w:rPr>
          <w:t>六、其它有关规定</w:t>
        </w:r>
        <w:r w:rsidR="00827FBE" w:rsidRPr="00E01F9C">
          <w:rPr>
            <w:noProof/>
            <w:webHidden/>
          </w:rPr>
          <w:tab/>
        </w:r>
        <w:r w:rsidRPr="00E01F9C">
          <w:rPr>
            <w:noProof/>
            <w:webHidden/>
          </w:rPr>
          <w:fldChar w:fldCharType="begin"/>
        </w:r>
        <w:r w:rsidR="00827FBE" w:rsidRPr="00E01F9C">
          <w:rPr>
            <w:noProof/>
            <w:webHidden/>
          </w:rPr>
          <w:instrText xml:space="preserve"> PAGEREF _Toc511909599 \h </w:instrText>
        </w:r>
        <w:r w:rsidRPr="00E01F9C">
          <w:rPr>
            <w:noProof/>
            <w:webHidden/>
          </w:rPr>
        </w:r>
        <w:r w:rsidRPr="00E01F9C">
          <w:rPr>
            <w:noProof/>
            <w:webHidden/>
          </w:rPr>
          <w:fldChar w:fldCharType="separate"/>
        </w:r>
        <w:r w:rsidR="00827FBE" w:rsidRPr="00E01F9C">
          <w:rPr>
            <w:noProof/>
            <w:webHidden/>
          </w:rPr>
          <w:t>- 5 -</w:t>
        </w:r>
        <w:r w:rsidRPr="00E01F9C">
          <w:rPr>
            <w:noProof/>
            <w:webHidden/>
          </w:rPr>
          <w:fldChar w:fldCharType="end"/>
        </w:r>
      </w:hyperlink>
    </w:p>
    <w:p w:rsidR="00827FBE" w:rsidRPr="00E01F9C" w:rsidRDefault="00887F59" w:rsidP="00827FBE">
      <w:pPr>
        <w:pStyle w:val="36"/>
        <w:tabs>
          <w:tab w:val="right" w:leader="dot" w:pos="9402"/>
        </w:tabs>
        <w:ind w:left="1120"/>
        <w:rPr>
          <w:rFonts w:ascii="Calibri" w:hAnsi="Calibri"/>
          <w:noProof/>
          <w:sz w:val="21"/>
          <w:szCs w:val="22"/>
        </w:rPr>
      </w:pPr>
      <w:hyperlink w:anchor="_Toc511909600" w:history="1">
        <w:r w:rsidR="00827FBE" w:rsidRPr="00E01F9C">
          <w:rPr>
            <w:rStyle w:val="ae"/>
            <w:rFonts w:ascii="方正仿宋_GBK" w:eastAsia="方正仿宋_GBK" w:hint="eastAsia"/>
            <w:noProof/>
            <w:color w:val="auto"/>
          </w:rPr>
          <w:t>七、联系方式</w:t>
        </w:r>
        <w:r w:rsidR="00827FBE" w:rsidRPr="00E01F9C">
          <w:rPr>
            <w:noProof/>
            <w:webHidden/>
          </w:rPr>
          <w:tab/>
        </w:r>
        <w:r w:rsidRPr="00E01F9C">
          <w:rPr>
            <w:noProof/>
            <w:webHidden/>
          </w:rPr>
          <w:fldChar w:fldCharType="begin"/>
        </w:r>
        <w:r w:rsidR="00827FBE" w:rsidRPr="00E01F9C">
          <w:rPr>
            <w:noProof/>
            <w:webHidden/>
          </w:rPr>
          <w:instrText xml:space="preserve"> PAGEREF _Toc511909600 \h </w:instrText>
        </w:r>
        <w:r w:rsidRPr="00E01F9C">
          <w:rPr>
            <w:noProof/>
            <w:webHidden/>
          </w:rPr>
        </w:r>
        <w:r w:rsidRPr="00E01F9C">
          <w:rPr>
            <w:noProof/>
            <w:webHidden/>
          </w:rPr>
          <w:fldChar w:fldCharType="separate"/>
        </w:r>
        <w:r w:rsidR="00827FBE" w:rsidRPr="00E01F9C">
          <w:rPr>
            <w:noProof/>
            <w:webHidden/>
          </w:rPr>
          <w:t>- 6 -</w:t>
        </w:r>
        <w:r w:rsidRPr="00E01F9C">
          <w:rPr>
            <w:noProof/>
            <w:webHidden/>
          </w:rPr>
          <w:fldChar w:fldCharType="end"/>
        </w:r>
      </w:hyperlink>
    </w:p>
    <w:p w:rsidR="00827FBE" w:rsidRPr="00E01F9C" w:rsidRDefault="00887F59" w:rsidP="00827FBE">
      <w:pPr>
        <w:pStyle w:val="28"/>
        <w:tabs>
          <w:tab w:val="right" w:leader="dot" w:pos="9402"/>
        </w:tabs>
        <w:ind w:left="560"/>
        <w:rPr>
          <w:rFonts w:ascii="Calibri" w:hAnsi="Calibri"/>
          <w:noProof/>
          <w:sz w:val="21"/>
          <w:szCs w:val="22"/>
        </w:rPr>
      </w:pPr>
      <w:hyperlink w:anchor="_Toc511909601" w:history="1">
        <w:r w:rsidR="00827FBE" w:rsidRPr="00E01F9C">
          <w:rPr>
            <w:rStyle w:val="ae"/>
            <w:rFonts w:ascii="方正小标宋_GBK" w:eastAsia="方正小标宋_GBK" w:hAnsi="宋体" w:hint="eastAsia"/>
            <w:noProof/>
            <w:color w:val="auto"/>
          </w:rPr>
          <w:t>第二篇</w:t>
        </w:r>
        <w:r w:rsidR="00827FBE" w:rsidRPr="00E01F9C">
          <w:rPr>
            <w:rStyle w:val="ae"/>
            <w:rFonts w:ascii="方正小标宋_GBK" w:eastAsia="方正小标宋_GBK" w:hAnsi="宋体"/>
            <w:noProof/>
            <w:color w:val="auto"/>
          </w:rPr>
          <w:t xml:space="preserve">  </w:t>
        </w:r>
        <w:r w:rsidR="00827FBE" w:rsidRPr="00E01F9C">
          <w:rPr>
            <w:rStyle w:val="ae"/>
            <w:rFonts w:ascii="方正小标宋_GBK" w:eastAsia="方正小标宋_GBK" w:hAnsi="宋体" w:hint="eastAsia"/>
            <w:noProof/>
            <w:color w:val="auto"/>
          </w:rPr>
          <w:t>供应商须知</w:t>
        </w:r>
        <w:r w:rsidR="00827FBE" w:rsidRPr="00E01F9C">
          <w:rPr>
            <w:noProof/>
            <w:webHidden/>
          </w:rPr>
          <w:tab/>
        </w:r>
        <w:r w:rsidRPr="00E01F9C">
          <w:rPr>
            <w:noProof/>
            <w:webHidden/>
          </w:rPr>
          <w:fldChar w:fldCharType="begin"/>
        </w:r>
        <w:r w:rsidR="00827FBE" w:rsidRPr="00E01F9C">
          <w:rPr>
            <w:noProof/>
            <w:webHidden/>
          </w:rPr>
          <w:instrText xml:space="preserve"> PAGEREF _Toc511909601 \h </w:instrText>
        </w:r>
        <w:r w:rsidRPr="00E01F9C">
          <w:rPr>
            <w:noProof/>
            <w:webHidden/>
          </w:rPr>
        </w:r>
        <w:r w:rsidRPr="00E01F9C">
          <w:rPr>
            <w:noProof/>
            <w:webHidden/>
          </w:rPr>
          <w:fldChar w:fldCharType="separate"/>
        </w:r>
        <w:r w:rsidR="00827FBE" w:rsidRPr="00E01F9C">
          <w:rPr>
            <w:noProof/>
            <w:webHidden/>
          </w:rPr>
          <w:t>- 7 -</w:t>
        </w:r>
        <w:r w:rsidRPr="00E01F9C">
          <w:rPr>
            <w:noProof/>
            <w:webHidden/>
          </w:rPr>
          <w:fldChar w:fldCharType="end"/>
        </w:r>
      </w:hyperlink>
    </w:p>
    <w:p w:rsidR="00827FBE" w:rsidRPr="00E01F9C" w:rsidRDefault="00887F59" w:rsidP="00827FBE">
      <w:pPr>
        <w:pStyle w:val="36"/>
        <w:tabs>
          <w:tab w:val="right" w:leader="dot" w:pos="9402"/>
        </w:tabs>
        <w:ind w:left="1120"/>
        <w:rPr>
          <w:rFonts w:ascii="Calibri" w:hAnsi="Calibri"/>
          <w:noProof/>
          <w:sz w:val="21"/>
          <w:szCs w:val="22"/>
        </w:rPr>
      </w:pPr>
      <w:hyperlink w:anchor="_Toc511909602" w:history="1">
        <w:r w:rsidR="00827FBE" w:rsidRPr="00E01F9C">
          <w:rPr>
            <w:rStyle w:val="ae"/>
            <w:rFonts w:ascii="方正仿宋_GBK" w:eastAsia="方正仿宋_GBK" w:hint="eastAsia"/>
            <w:noProof/>
            <w:color w:val="auto"/>
          </w:rPr>
          <w:t>一、谈判费用</w:t>
        </w:r>
        <w:r w:rsidR="00827FBE" w:rsidRPr="00E01F9C">
          <w:rPr>
            <w:noProof/>
            <w:webHidden/>
          </w:rPr>
          <w:tab/>
        </w:r>
        <w:r w:rsidRPr="00E01F9C">
          <w:rPr>
            <w:noProof/>
            <w:webHidden/>
          </w:rPr>
          <w:fldChar w:fldCharType="begin"/>
        </w:r>
        <w:r w:rsidR="00827FBE" w:rsidRPr="00E01F9C">
          <w:rPr>
            <w:noProof/>
            <w:webHidden/>
          </w:rPr>
          <w:instrText xml:space="preserve"> PAGEREF _Toc511909602 \h </w:instrText>
        </w:r>
        <w:r w:rsidRPr="00E01F9C">
          <w:rPr>
            <w:noProof/>
            <w:webHidden/>
          </w:rPr>
        </w:r>
        <w:r w:rsidRPr="00E01F9C">
          <w:rPr>
            <w:noProof/>
            <w:webHidden/>
          </w:rPr>
          <w:fldChar w:fldCharType="separate"/>
        </w:r>
        <w:r w:rsidR="00827FBE" w:rsidRPr="00E01F9C">
          <w:rPr>
            <w:noProof/>
            <w:webHidden/>
          </w:rPr>
          <w:t>- 7 -</w:t>
        </w:r>
        <w:r w:rsidRPr="00E01F9C">
          <w:rPr>
            <w:noProof/>
            <w:webHidden/>
          </w:rPr>
          <w:fldChar w:fldCharType="end"/>
        </w:r>
      </w:hyperlink>
    </w:p>
    <w:p w:rsidR="00827FBE" w:rsidRPr="00E01F9C" w:rsidRDefault="00887F59" w:rsidP="00827FBE">
      <w:pPr>
        <w:pStyle w:val="36"/>
        <w:tabs>
          <w:tab w:val="right" w:leader="dot" w:pos="9402"/>
        </w:tabs>
        <w:ind w:left="1120"/>
        <w:rPr>
          <w:rFonts w:ascii="Calibri" w:hAnsi="Calibri"/>
          <w:noProof/>
          <w:sz w:val="21"/>
          <w:szCs w:val="22"/>
        </w:rPr>
      </w:pPr>
      <w:hyperlink w:anchor="_Toc511909603" w:history="1">
        <w:r w:rsidR="00827FBE" w:rsidRPr="00E01F9C">
          <w:rPr>
            <w:rStyle w:val="ae"/>
            <w:rFonts w:ascii="方正仿宋_GBK" w:eastAsia="方正仿宋_GBK" w:hint="eastAsia"/>
            <w:noProof/>
            <w:color w:val="auto"/>
          </w:rPr>
          <w:t>二、竞争性谈判文件</w:t>
        </w:r>
        <w:r w:rsidR="00827FBE" w:rsidRPr="00E01F9C">
          <w:rPr>
            <w:noProof/>
            <w:webHidden/>
          </w:rPr>
          <w:tab/>
        </w:r>
        <w:r w:rsidRPr="00E01F9C">
          <w:rPr>
            <w:noProof/>
            <w:webHidden/>
          </w:rPr>
          <w:fldChar w:fldCharType="begin"/>
        </w:r>
        <w:r w:rsidR="00827FBE" w:rsidRPr="00E01F9C">
          <w:rPr>
            <w:noProof/>
            <w:webHidden/>
          </w:rPr>
          <w:instrText xml:space="preserve"> PAGEREF _Toc511909603 \h </w:instrText>
        </w:r>
        <w:r w:rsidRPr="00E01F9C">
          <w:rPr>
            <w:noProof/>
            <w:webHidden/>
          </w:rPr>
        </w:r>
        <w:r w:rsidRPr="00E01F9C">
          <w:rPr>
            <w:noProof/>
            <w:webHidden/>
          </w:rPr>
          <w:fldChar w:fldCharType="separate"/>
        </w:r>
        <w:r w:rsidR="00827FBE" w:rsidRPr="00E01F9C">
          <w:rPr>
            <w:noProof/>
            <w:webHidden/>
          </w:rPr>
          <w:t>- 7 -</w:t>
        </w:r>
        <w:r w:rsidRPr="00E01F9C">
          <w:rPr>
            <w:noProof/>
            <w:webHidden/>
          </w:rPr>
          <w:fldChar w:fldCharType="end"/>
        </w:r>
      </w:hyperlink>
    </w:p>
    <w:p w:rsidR="00827FBE" w:rsidRPr="00E01F9C" w:rsidRDefault="00887F59" w:rsidP="00827FBE">
      <w:pPr>
        <w:pStyle w:val="36"/>
        <w:tabs>
          <w:tab w:val="right" w:leader="dot" w:pos="9402"/>
        </w:tabs>
        <w:ind w:left="1120"/>
        <w:rPr>
          <w:rFonts w:ascii="Calibri" w:hAnsi="Calibri"/>
          <w:noProof/>
          <w:sz w:val="21"/>
          <w:szCs w:val="22"/>
        </w:rPr>
      </w:pPr>
      <w:hyperlink w:anchor="_Toc511909604" w:history="1">
        <w:r w:rsidR="00827FBE" w:rsidRPr="00E01F9C">
          <w:rPr>
            <w:rStyle w:val="ae"/>
            <w:rFonts w:ascii="方正仿宋_GBK" w:eastAsia="方正仿宋_GBK" w:hint="eastAsia"/>
            <w:noProof/>
            <w:color w:val="auto"/>
          </w:rPr>
          <w:t>三、谈判要求</w:t>
        </w:r>
        <w:r w:rsidR="00827FBE" w:rsidRPr="00E01F9C">
          <w:rPr>
            <w:noProof/>
            <w:webHidden/>
          </w:rPr>
          <w:tab/>
        </w:r>
        <w:r w:rsidRPr="00E01F9C">
          <w:rPr>
            <w:noProof/>
            <w:webHidden/>
          </w:rPr>
          <w:fldChar w:fldCharType="begin"/>
        </w:r>
        <w:r w:rsidR="00827FBE" w:rsidRPr="00E01F9C">
          <w:rPr>
            <w:noProof/>
            <w:webHidden/>
          </w:rPr>
          <w:instrText xml:space="preserve"> PAGEREF _Toc511909604 \h </w:instrText>
        </w:r>
        <w:r w:rsidRPr="00E01F9C">
          <w:rPr>
            <w:noProof/>
            <w:webHidden/>
          </w:rPr>
        </w:r>
        <w:r w:rsidRPr="00E01F9C">
          <w:rPr>
            <w:noProof/>
            <w:webHidden/>
          </w:rPr>
          <w:fldChar w:fldCharType="separate"/>
        </w:r>
        <w:r w:rsidR="00827FBE" w:rsidRPr="00E01F9C">
          <w:rPr>
            <w:noProof/>
            <w:webHidden/>
          </w:rPr>
          <w:t>- 7 -</w:t>
        </w:r>
        <w:r w:rsidRPr="00E01F9C">
          <w:rPr>
            <w:noProof/>
            <w:webHidden/>
          </w:rPr>
          <w:fldChar w:fldCharType="end"/>
        </w:r>
      </w:hyperlink>
    </w:p>
    <w:p w:rsidR="00827FBE" w:rsidRPr="00E01F9C" w:rsidRDefault="00887F59" w:rsidP="00827FBE">
      <w:pPr>
        <w:pStyle w:val="36"/>
        <w:tabs>
          <w:tab w:val="right" w:leader="dot" w:pos="9402"/>
        </w:tabs>
        <w:ind w:left="1120"/>
        <w:rPr>
          <w:rFonts w:ascii="Calibri" w:hAnsi="Calibri"/>
          <w:noProof/>
          <w:sz w:val="21"/>
          <w:szCs w:val="22"/>
        </w:rPr>
      </w:pPr>
      <w:hyperlink w:anchor="_Toc511909605" w:history="1">
        <w:r w:rsidR="00827FBE" w:rsidRPr="00E01F9C">
          <w:rPr>
            <w:rStyle w:val="ae"/>
            <w:rFonts w:ascii="方正仿宋_GBK" w:eastAsia="方正仿宋_GBK" w:hint="eastAsia"/>
            <w:noProof/>
            <w:color w:val="auto"/>
          </w:rPr>
          <w:t>四、谈判程序</w:t>
        </w:r>
        <w:r w:rsidR="00827FBE" w:rsidRPr="00E01F9C">
          <w:rPr>
            <w:noProof/>
            <w:webHidden/>
          </w:rPr>
          <w:tab/>
        </w:r>
        <w:r w:rsidRPr="00E01F9C">
          <w:rPr>
            <w:noProof/>
            <w:webHidden/>
          </w:rPr>
          <w:fldChar w:fldCharType="begin"/>
        </w:r>
        <w:r w:rsidR="00827FBE" w:rsidRPr="00E01F9C">
          <w:rPr>
            <w:noProof/>
            <w:webHidden/>
          </w:rPr>
          <w:instrText xml:space="preserve"> PAGEREF _Toc511909605 \h </w:instrText>
        </w:r>
        <w:r w:rsidRPr="00E01F9C">
          <w:rPr>
            <w:noProof/>
            <w:webHidden/>
          </w:rPr>
        </w:r>
        <w:r w:rsidRPr="00E01F9C">
          <w:rPr>
            <w:noProof/>
            <w:webHidden/>
          </w:rPr>
          <w:fldChar w:fldCharType="separate"/>
        </w:r>
        <w:r w:rsidR="00827FBE" w:rsidRPr="00E01F9C">
          <w:rPr>
            <w:noProof/>
            <w:webHidden/>
          </w:rPr>
          <w:t>- 9 -</w:t>
        </w:r>
        <w:r w:rsidRPr="00E01F9C">
          <w:rPr>
            <w:noProof/>
            <w:webHidden/>
          </w:rPr>
          <w:fldChar w:fldCharType="end"/>
        </w:r>
      </w:hyperlink>
    </w:p>
    <w:p w:rsidR="00827FBE" w:rsidRPr="00E01F9C" w:rsidRDefault="00887F59" w:rsidP="00827FBE">
      <w:pPr>
        <w:pStyle w:val="36"/>
        <w:tabs>
          <w:tab w:val="right" w:leader="dot" w:pos="9402"/>
        </w:tabs>
        <w:ind w:left="1120"/>
        <w:rPr>
          <w:rFonts w:ascii="Calibri" w:hAnsi="Calibri"/>
          <w:noProof/>
          <w:sz w:val="21"/>
          <w:szCs w:val="22"/>
        </w:rPr>
      </w:pPr>
      <w:hyperlink w:anchor="_Toc511909606" w:history="1">
        <w:r w:rsidR="00827FBE" w:rsidRPr="00E01F9C">
          <w:rPr>
            <w:rStyle w:val="ae"/>
            <w:rFonts w:ascii="方正仿宋_GBK" w:eastAsia="方正仿宋_GBK" w:hint="eastAsia"/>
            <w:noProof/>
            <w:color w:val="auto"/>
          </w:rPr>
          <w:t>五、评审依据</w:t>
        </w:r>
        <w:r w:rsidR="00827FBE" w:rsidRPr="00E01F9C">
          <w:rPr>
            <w:noProof/>
            <w:webHidden/>
          </w:rPr>
          <w:tab/>
        </w:r>
        <w:r w:rsidRPr="00E01F9C">
          <w:rPr>
            <w:noProof/>
            <w:webHidden/>
          </w:rPr>
          <w:fldChar w:fldCharType="begin"/>
        </w:r>
        <w:r w:rsidR="00827FBE" w:rsidRPr="00E01F9C">
          <w:rPr>
            <w:noProof/>
            <w:webHidden/>
          </w:rPr>
          <w:instrText xml:space="preserve"> PAGEREF _Toc511909606 \h </w:instrText>
        </w:r>
        <w:r w:rsidRPr="00E01F9C">
          <w:rPr>
            <w:noProof/>
            <w:webHidden/>
          </w:rPr>
        </w:r>
        <w:r w:rsidRPr="00E01F9C">
          <w:rPr>
            <w:noProof/>
            <w:webHidden/>
          </w:rPr>
          <w:fldChar w:fldCharType="separate"/>
        </w:r>
        <w:r w:rsidR="00827FBE" w:rsidRPr="00E01F9C">
          <w:rPr>
            <w:noProof/>
            <w:webHidden/>
          </w:rPr>
          <w:t>- 10 -</w:t>
        </w:r>
        <w:r w:rsidRPr="00E01F9C">
          <w:rPr>
            <w:noProof/>
            <w:webHidden/>
          </w:rPr>
          <w:fldChar w:fldCharType="end"/>
        </w:r>
      </w:hyperlink>
    </w:p>
    <w:p w:rsidR="00827FBE" w:rsidRPr="00E01F9C" w:rsidRDefault="00887F59" w:rsidP="00827FBE">
      <w:pPr>
        <w:pStyle w:val="36"/>
        <w:tabs>
          <w:tab w:val="right" w:leader="dot" w:pos="9402"/>
        </w:tabs>
        <w:ind w:left="1120"/>
        <w:rPr>
          <w:rFonts w:ascii="Calibri" w:hAnsi="Calibri"/>
          <w:noProof/>
          <w:sz w:val="21"/>
          <w:szCs w:val="22"/>
        </w:rPr>
      </w:pPr>
      <w:hyperlink w:anchor="_Toc511909607" w:history="1">
        <w:r w:rsidR="00827FBE" w:rsidRPr="00E01F9C">
          <w:rPr>
            <w:rStyle w:val="ae"/>
            <w:rFonts w:ascii="方正仿宋_GBK" w:eastAsia="方正仿宋_GBK" w:hint="eastAsia"/>
            <w:noProof/>
            <w:color w:val="auto"/>
          </w:rPr>
          <w:t>六、成交原则</w:t>
        </w:r>
        <w:r w:rsidR="00827FBE" w:rsidRPr="00E01F9C">
          <w:rPr>
            <w:noProof/>
            <w:webHidden/>
          </w:rPr>
          <w:tab/>
        </w:r>
        <w:r w:rsidRPr="00E01F9C">
          <w:rPr>
            <w:noProof/>
            <w:webHidden/>
          </w:rPr>
          <w:fldChar w:fldCharType="begin"/>
        </w:r>
        <w:r w:rsidR="00827FBE" w:rsidRPr="00E01F9C">
          <w:rPr>
            <w:noProof/>
            <w:webHidden/>
          </w:rPr>
          <w:instrText xml:space="preserve"> PAGEREF _Toc511909607 \h </w:instrText>
        </w:r>
        <w:r w:rsidRPr="00E01F9C">
          <w:rPr>
            <w:noProof/>
            <w:webHidden/>
          </w:rPr>
        </w:r>
        <w:r w:rsidRPr="00E01F9C">
          <w:rPr>
            <w:noProof/>
            <w:webHidden/>
          </w:rPr>
          <w:fldChar w:fldCharType="separate"/>
        </w:r>
        <w:r w:rsidR="00827FBE" w:rsidRPr="00E01F9C">
          <w:rPr>
            <w:noProof/>
            <w:webHidden/>
          </w:rPr>
          <w:t>- 11 -</w:t>
        </w:r>
        <w:r w:rsidRPr="00E01F9C">
          <w:rPr>
            <w:noProof/>
            <w:webHidden/>
          </w:rPr>
          <w:fldChar w:fldCharType="end"/>
        </w:r>
      </w:hyperlink>
    </w:p>
    <w:p w:rsidR="00827FBE" w:rsidRPr="00E01F9C" w:rsidRDefault="00887F59" w:rsidP="00827FBE">
      <w:pPr>
        <w:pStyle w:val="36"/>
        <w:tabs>
          <w:tab w:val="right" w:leader="dot" w:pos="9402"/>
        </w:tabs>
        <w:ind w:left="1120"/>
        <w:rPr>
          <w:rFonts w:ascii="Calibri" w:hAnsi="Calibri"/>
          <w:noProof/>
          <w:sz w:val="21"/>
          <w:szCs w:val="22"/>
        </w:rPr>
      </w:pPr>
      <w:hyperlink w:anchor="_Toc511909608" w:history="1">
        <w:r w:rsidR="00827FBE" w:rsidRPr="00E01F9C">
          <w:rPr>
            <w:rStyle w:val="ae"/>
            <w:rFonts w:ascii="方正仿宋_GBK" w:eastAsia="方正仿宋_GBK" w:hint="eastAsia"/>
            <w:noProof/>
            <w:color w:val="auto"/>
          </w:rPr>
          <w:t>七、成交通知</w:t>
        </w:r>
        <w:r w:rsidR="00827FBE" w:rsidRPr="00E01F9C">
          <w:rPr>
            <w:noProof/>
            <w:webHidden/>
          </w:rPr>
          <w:tab/>
        </w:r>
        <w:r w:rsidRPr="00E01F9C">
          <w:rPr>
            <w:noProof/>
            <w:webHidden/>
          </w:rPr>
          <w:fldChar w:fldCharType="begin"/>
        </w:r>
        <w:r w:rsidR="00827FBE" w:rsidRPr="00E01F9C">
          <w:rPr>
            <w:noProof/>
            <w:webHidden/>
          </w:rPr>
          <w:instrText xml:space="preserve"> PAGEREF _Toc511909608 \h </w:instrText>
        </w:r>
        <w:r w:rsidRPr="00E01F9C">
          <w:rPr>
            <w:noProof/>
            <w:webHidden/>
          </w:rPr>
        </w:r>
        <w:r w:rsidRPr="00E01F9C">
          <w:rPr>
            <w:noProof/>
            <w:webHidden/>
          </w:rPr>
          <w:fldChar w:fldCharType="separate"/>
        </w:r>
        <w:r w:rsidR="00827FBE" w:rsidRPr="00E01F9C">
          <w:rPr>
            <w:noProof/>
            <w:webHidden/>
          </w:rPr>
          <w:t>- 12 -</w:t>
        </w:r>
        <w:r w:rsidRPr="00E01F9C">
          <w:rPr>
            <w:noProof/>
            <w:webHidden/>
          </w:rPr>
          <w:fldChar w:fldCharType="end"/>
        </w:r>
      </w:hyperlink>
    </w:p>
    <w:p w:rsidR="00827FBE" w:rsidRPr="00E01F9C" w:rsidRDefault="00887F59" w:rsidP="00827FBE">
      <w:pPr>
        <w:pStyle w:val="36"/>
        <w:tabs>
          <w:tab w:val="right" w:leader="dot" w:pos="9402"/>
        </w:tabs>
        <w:ind w:left="1120"/>
        <w:rPr>
          <w:rFonts w:ascii="Calibri" w:hAnsi="Calibri"/>
          <w:noProof/>
          <w:sz w:val="21"/>
          <w:szCs w:val="22"/>
        </w:rPr>
      </w:pPr>
      <w:hyperlink w:anchor="_Toc511909609" w:history="1">
        <w:r w:rsidR="00827FBE" w:rsidRPr="00E01F9C">
          <w:rPr>
            <w:rStyle w:val="ae"/>
            <w:rFonts w:ascii="方正仿宋_GBK" w:eastAsia="方正仿宋_GBK" w:hint="eastAsia"/>
            <w:noProof/>
            <w:color w:val="auto"/>
          </w:rPr>
          <w:t>八、关于质疑和投诉</w:t>
        </w:r>
        <w:r w:rsidR="00827FBE" w:rsidRPr="00E01F9C">
          <w:rPr>
            <w:noProof/>
            <w:webHidden/>
          </w:rPr>
          <w:tab/>
        </w:r>
        <w:r w:rsidRPr="00E01F9C">
          <w:rPr>
            <w:noProof/>
            <w:webHidden/>
          </w:rPr>
          <w:fldChar w:fldCharType="begin"/>
        </w:r>
        <w:r w:rsidR="00827FBE" w:rsidRPr="00E01F9C">
          <w:rPr>
            <w:noProof/>
            <w:webHidden/>
          </w:rPr>
          <w:instrText xml:space="preserve"> PAGEREF _Toc511909609 \h </w:instrText>
        </w:r>
        <w:r w:rsidRPr="00E01F9C">
          <w:rPr>
            <w:noProof/>
            <w:webHidden/>
          </w:rPr>
        </w:r>
        <w:r w:rsidRPr="00E01F9C">
          <w:rPr>
            <w:noProof/>
            <w:webHidden/>
          </w:rPr>
          <w:fldChar w:fldCharType="separate"/>
        </w:r>
        <w:r w:rsidR="00827FBE" w:rsidRPr="00E01F9C">
          <w:rPr>
            <w:noProof/>
            <w:webHidden/>
          </w:rPr>
          <w:t>- 12 -</w:t>
        </w:r>
        <w:r w:rsidRPr="00E01F9C">
          <w:rPr>
            <w:noProof/>
            <w:webHidden/>
          </w:rPr>
          <w:fldChar w:fldCharType="end"/>
        </w:r>
      </w:hyperlink>
    </w:p>
    <w:p w:rsidR="00827FBE" w:rsidRPr="00E01F9C" w:rsidRDefault="00887F59" w:rsidP="00827FBE">
      <w:pPr>
        <w:pStyle w:val="36"/>
        <w:tabs>
          <w:tab w:val="right" w:leader="dot" w:pos="9402"/>
        </w:tabs>
        <w:ind w:left="1120"/>
        <w:rPr>
          <w:rFonts w:ascii="Calibri" w:hAnsi="Calibri"/>
          <w:noProof/>
          <w:sz w:val="21"/>
          <w:szCs w:val="22"/>
        </w:rPr>
      </w:pPr>
      <w:hyperlink w:anchor="_Toc511909610" w:history="1">
        <w:r w:rsidR="00827FBE" w:rsidRPr="00E01F9C">
          <w:rPr>
            <w:rStyle w:val="ae"/>
            <w:rFonts w:ascii="方正仿宋_GBK" w:eastAsia="方正仿宋_GBK" w:hint="eastAsia"/>
            <w:noProof/>
            <w:color w:val="auto"/>
          </w:rPr>
          <w:t>九、签订合同</w:t>
        </w:r>
        <w:r w:rsidR="00827FBE" w:rsidRPr="00E01F9C">
          <w:rPr>
            <w:noProof/>
            <w:webHidden/>
          </w:rPr>
          <w:tab/>
        </w:r>
        <w:r w:rsidRPr="00E01F9C">
          <w:rPr>
            <w:noProof/>
            <w:webHidden/>
          </w:rPr>
          <w:fldChar w:fldCharType="begin"/>
        </w:r>
        <w:r w:rsidR="00827FBE" w:rsidRPr="00E01F9C">
          <w:rPr>
            <w:noProof/>
            <w:webHidden/>
          </w:rPr>
          <w:instrText xml:space="preserve"> PAGEREF _Toc511909610 \h </w:instrText>
        </w:r>
        <w:r w:rsidRPr="00E01F9C">
          <w:rPr>
            <w:noProof/>
            <w:webHidden/>
          </w:rPr>
        </w:r>
        <w:r w:rsidRPr="00E01F9C">
          <w:rPr>
            <w:noProof/>
            <w:webHidden/>
          </w:rPr>
          <w:fldChar w:fldCharType="separate"/>
        </w:r>
        <w:r w:rsidR="00827FBE" w:rsidRPr="00E01F9C">
          <w:rPr>
            <w:noProof/>
            <w:webHidden/>
          </w:rPr>
          <w:t>- 14 -</w:t>
        </w:r>
        <w:r w:rsidRPr="00E01F9C">
          <w:rPr>
            <w:noProof/>
            <w:webHidden/>
          </w:rPr>
          <w:fldChar w:fldCharType="end"/>
        </w:r>
      </w:hyperlink>
    </w:p>
    <w:p w:rsidR="00827FBE" w:rsidRPr="00E01F9C" w:rsidRDefault="00887F59" w:rsidP="00827FBE">
      <w:pPr>
        <w:pStyle w:val="28"/>
        <w:tabs>
          <w:tab w:val="right" w:leader="dot" w:pos="9402"/>
        </w:tabs>
        <w:ind w:left="560"/>
        <w:rPr>
          <w:rFonts w:ascii="Calibri" w:hAnsi="Calibri"/>
          <w:noProof/>
          <w:sz w:val="21"/>
          <w:szCs w:val="22"/>
        </w:rPr>
      </w:pPr>
      <w:hyperlink w:anchor="_Toc511909611" w:history="1">
        <w:r w:rsidR="00827FBE" w:rsidRPr="00E01F9C">
          <w:rPr>
            <w:rStyle w:val="ae"/>
            <w:rFonts w:ascii="方正小标宋_GBK" w:eastAsia="方正小标宋_GBK" w:hAnsi="宋体" w:hint="eastAsia"/>
            <w:noProof/>
            <w:color w:val="auto"/>
          </w:rPr>
          <w:t>第三篇</w:t>
        </w:r>
        <w:r w:rsidR="00827FBE" w:rsidRPr="00E01F9C">
          <w:rPr>
            <w:rStyle w:val="ae"/>
            <w:rFonts w:ascii="方正小标宋_GBK" w:eastAsia="方正小标宋_GBK" w:hAnsi="宋体"/>
            <w:noProof/>
            <w:color w:val="auto"/>
          </w:rPr>
          <w:t xml:space="preserve">  </w:t>
        </w:r>
        <w:r w:rsidR="00827FBE" w:rsidRPr="00E01F9C">
          <w:rPr>
            <w:rStyle w:val="ae"/>
            <w:rFonts w:ascii="方正小标宋_GBK" w:eastAsia="方正小标宋_GBK" w:hAnsi="宋体" w:hint="eastAsia"/>
            <w:noProof/>
            <w:color w:val="auto"/>
          </w:rPr>
          <w:t>谈判项目技术需求</w:t>
        </w:r>
        <w:r w:rsidR="00827FBE" w:rsidRPr="00E01F9C">
          <w:rPr>
            <w:noProof/>
            <w:webHidden/>
          </w:rPr>
          <w:tab/>
        </w:r>
        <w:r w:rsidRPr="00E01F9C">
          <w:rPr>
            <w:noProof/>
            <w:webHidden/>
          </w:rPr>
          <w:fldChar w:fldCharType="begin"/>
        </w:r>
        <w:r w:rsidR="00827FBE" w:rsidRPr="00E01F9C">
          <w:rPr>
            <w:noProof/>
            <w:webHidden/>
          </w:rPr>
          <w:instrText xml:space="preserve"> PAGEREF _Toc511909611 \h </w:instrText>
        </w:r>
        <w:r w:rsidRPr="00E01F9C">
          <w:rPr>
            <w:noProof/>
            <w:webHidden/>
          </w:rPr>
        </w:r>
        <w:r w:rsidRPr="00E01F9C">
          <w:rPr>
            <w:noProof/>
            <w:webHidden/>
          </w:rPr>
          <w:fldChar w:fldCharType="separate"/>
        </w:r>
        <w:r w:rsidR="00827FBE" w:rsidRPr="00E01F9C">
          <w:rPr>
            <w:noProof/>
            <w:webHidden/>
          </w:rPr>
          <w:t>- 15 -</w:t>
        </w:r>
        <w:r w:rsidRPr="00E01F9C">
          <w:rPr>
            <w:noProof/>
            <w:webHidden/>
          </w:rPr>
          <w:fldChar w:fldCharType="end"/>
        </w:r>
      </w:hyperlink>
    </w:p>
    <w:p w:rsidR="00827FBE" w:rsidRPr="00E01F9C" w:rsidRDefault="00887F59" w:rsidP="00827FBE">
      <w:pPr>
        <w:pStyle w:val="36"/>
        <w:tabs>
          <w:tab w:val="right" w:leader="dot" w:pos="9402"/>
        </w:tabs>
        <w:ind w:left="1120"/>
        <w:rPr>
          <w:rFonts w:ascii="Calibri" w:hAnsi="Calibri"/>
          <w:noProof/>
          <w:sz w:val="21"/>
          <w:szCs w:val="22"/>
        </w:rPr>
      </w:pPr>
      <w:hyperlink w:anchor="_Toc511909612" w:history="1">
        <w:r w:rsidR="00827FBE" w:rsidRPr="00E01F9C">
          <w:rPr>
            <w:rStyle w:val="ae"/>
            <w:rFonts w:ascii="方正仿宋_GBK" w:eastAsia="方正仿宋_GBK" w:hint="eastAsia"/>
            <w:noProof/>
            <w:color w:val="auto"/>
          </w:rPr>
          <w:t>一、项目一览表</w:t>
        </w:r>
        <w:r w:rsidR="00827FBE" w:rsidRPr="00E01F9C">
          <w:rPr>
            <w:noProof/>
            <w:webHidden/>
          </w:rPr>
          <w:tab/>
        </w:r>
        <w:r w:rsidRPr="00E01F9C">
          <w:rPr>
            <w:noProof/>
            <w:webHidden/>
          </w:rPr>
          <w:fldChar w:fldCharType="begin"/>
        </w:r>
        <w:r w:rsidR="00827FBE" w:rsidRPr="00E01F9C">
          <w:rPr>
            <w:noProof/>
            <w:webHidden/>
          </w:rPr>
          <w:instrText xml:space="preserve"> PAGEREF _Toc511909612 \h </w:instrText>
        </w:r>
        <w:r w:rsidRPr="00E01F9C">
          <w:rPr>
            <w:noProof/>
            <w:webHidden/>
          </w:rPr>
        </w:r>
        <w:r w:rsidRPr="00E01F9C">
          <w:rPr>
            <w:noProof/>
            <w:webHidden/>
          </w:rPr>
          <w:fldChar w:fldCharType="separate"/>
        </w:r>
        <w:r w:rsidR="00827FBE" w:rsidRPr="00E01F9C">
          <w:rPr>
            <w:noProof/>
            <w:webHidden/>
          </w:rPr>
          <w:t>- 15 -</w:t>
        </w:r>
        <w:r w:rsidRPr="00E01F9C">
          <w:rPr>
            <w:noProof/>
            <w:webHidden/>
          </w:rPr>
          <w:fldChar w:fldCharType="end"/>
        </w:r>
      </w:hyperlink>
    </w:p>
    <w:p w:rsidR="00827FBE" w:rsidRPr="00E01F9C" w:rsidRDefault="00887F59" w:rsidP="00827FBE">
      <w:pPr>
        <w:pStyle w:val="36"/>
        <w:tabs>
          <w:tab w:val="right" w:leader="dot" w:pos="9402"/>
        </w:tabs>
        <w:ind w:left="1120"/>
        <w:rPr>
          <w:rFonts w:ascii="Calibri" w:hAnsi="Calibri"/>
          <w:noProof/>
          <w:sz w:val="21"/>
          <w:szCs w:val="22"/>
        </w:rPr>
      </w:pPr>
      <w:hyperlink w:anchor="_Toc511909613" w:history="1">
        <w:r w:rsidR="00827FBE" w:rsidRPr="00E01F9C">
          <w:rPr>
            <w:rStyle w:val="ae"/>
            <w:rFonts w:ascii="方正仿宋_GBK" w:eastAsia="方正仿宋_GBK" w:hint="eastAsia"/>
            <w:noProof/>
            <w:color w:val="auto"/>
          </w:rPr>
          <w:t>二、技术规格及质量要求</w:t>
        </w:r>
        <w:r w:rsidR="00827FBE" w:rsidRPr="00E01F9C">
          <w:rPr>
            <w:noProof/>
            <w:webHidden/>
          </w:rPr>
          <w:tab/>
        </w:r>
        <w:r w:rsidRPr="00E01F9C">
          <w:rPr>
            <w:noProof/>
            <w:webHidden/>
          </w:rPr>
          <w:fldChar w:fldCharType="begin"/>
        </w:r>
        <w:r w:rsidR="00827FBE" w:rsidRPr="00E01F9C">
          <w:rPr>
            <w:noProof/>
            <w:webHidden/>
          </w:rPr>
          <w:instrText xml:space="preserve"> PAGEREF _Toc511909613 \h </w:instrText>
        </w:r>
        <w:r w:rsidRPr="00E01F9C">
          <w:rPr>
            <w:noProof/>
            <w:webHidden/>
          </w:rPr>
        </w:r>
        <w:r w:rsidRPr="00E01F9C">
          <w:rPr>
            <w:noProof/>
            <w:webHidden/>
          </w:rPr>
          <w:fldChar w:fldCharType="separate"/>
        </w:r>
        <w:r w:rsidR="00827FBE" w:rsidRPr="00E01F9C">
          <w:rPr>
            <w:noProof/>
            <w:webHidden/>
          </w:rPr>
          <w:t>- 15 -</w:t>
        </w:r>
        <w:r w:rsidRPr="00E01F9C">
          <w:rPr>
            <w:noProof/>
            <w:webHidden/>
          </w:rPr>
          <w:fldChar w:fldCharType="end"/>
        </w:r>
      </w:hyperlink>
    </w:p>
    <w:p w:rsidR="00827FBE" w:rsidRPr="00E01F9C" w:rsidRDefault="00887F59" w:rsidP="00827FBE">
      <w:pPr>
        <w:pStyle w:val="28"/>
        <w:tabs>
          <w:tab w:val="right" w:leader="dot" w:pos="9402"/>
        </w:tabs>
        <w:ind w:left="560"/>
        <w:rPr>
          <w:rFonts w:ascii="Calibri" w:hAnsi="Calibri"/>
          <w:noProof/>
          <w:sz w:val="21"/>
          <w:szCs w:val="22"/>
        </w:rPr>
      </w:pPr>
      <w:hyperlink w:anchor="_Toc511909614" w:history="1">
        <w:r w:rsidR="00827FBE" w:rsidRPr="00E01F9C">
          <w:rPr>
            <w:rStyle w:val="ae"/>
            <w:rFonts w:ascii="方正小标宋_GBK" w:eastAsia="方正小标宋_GBK" w:hAnsi="宋体" w:hint="eastAsia"/>
            <w:noProof/>
            <w:color w:val="auto"/>
          </w:rPr>
          <w:t>第四篇</w:t>
        </w:r>
        <w:r w:rsidR="00827FBE" w:rsidRPr="00E01F9C">
          <w:rPr>
            <w:rStyle w:val="ae"/>
            <w:rFonts w:ascii="方正小标宋_GBK" w:eastAsia="方正小标宋_GBK" w:hAnsi="宋体"/>
            <w:noProof/>
            <w:color w:val="auto"/>
          </w:rPr>
          <w:t xml:space="preserve">  </w:t>
        </w:r>
        <w:r w:rsidR="00827FBE" w:rsidRPr="00E01F9C">
          <w:rPr>
            <w:rStyle w:val="ae"/>
            <w:rFonts w:ascii="方正小标宋_GBK" w:eastAsia="方正小标宋_GBK" w:hAnsi="宋体" w:hint="eastAsia"/>
            <w:noProof/>
            <w:color w:val="auto"/>
          </w:rPr>
          <w:t>谈判项目服务需求</w:t>
        </w:r>
        <w:r w:rsidR="00827FBE" w:rsidRPr="00E01F9C">
          <w:rPr>
            <w:noProof/>
            <w:webHidden/>
          </w:rPr>
          <w:tab/>
        </w:r>
        <w:r w:rsidRPr="00E01F9C">
          <w:rPr>
            <w:noProof/>
            <w:webHidden/>
          </w:rPr>
          <w:fldChar w:fldCharType="begin"/>
        </w:r>
        <w:r w:rsidR="00827FBE" w:rsidRPr="00E01F9C">
          <w:rPr>
            <w:noProof/>
            <w:webHidden/>
          </w:rPr>
          <w:instrText xml:space="preserve"> PAGEREF _Toc511909614 \h </w:instrText>
        </w:r>
        <w:r w:rsidRPr="00E01F9C">
          <w:rPr>
            <w:noProof/>
            <w:webHidden/>
          </w:rPr>
        </w:r>
        <w:r w:rsidRPr="00E01F9C">
          <w:rPr>
            <w:noProof/>
            <w:webHidden/>
          </w:rPr>
          <w:fldChar w:fldCharType="separate"/>
        </w:r>
        <w:r w:rsidR="00827FBE" w:rsidRPr="00E01F9C">
          <w:rPr>
            <w:noProof/>
            <w:webHidden/>
          </w:rPr>
          <w:t>- 17 -</w:t>
        </w:r>
        <w:r w:rsidRPr="00E01F9C">
          <w:rPr>
            <w:noProof/>
            <w:webHidden/>
          </w:rPr>
          <w:fldChar w:fldCharType="end"/>
        </w:r>
      </w:hyperlink>
    </w:p>
    <w:p w:rsidR="00827FBE" w:rsidRPr="00E01F9C" w:rsidRDefault="00887F59" w:rsidP="00827FBE">
      <w:pPr>
        <w:pStyle w:val="36"/>
        <w:tabs>
          <w:tab w:val="right" w:leader="dot" w:pos="9402"/>
        </w:tabs>
        <w:ind w:left="1120"/>
        <w:rPr>
          <w:rFonts w:ascii="Calibri" w:hAnsi="Calibri"/>
          <w:noProof/>
          <w:sz w:val="21"/>
          <w:szCs w:val="22"/>
        </w:rPr>
      </w:pPr>
      <w:hyperlink w:anchor="_Toc511909615" w:history="1">
        <w:r w:rsidR="00827FBE" w:rsidRPr="00E01F9C">
          <w:rPr>
            <w:rStyle w:val="ae"/>
            <w:rFonts w:ascii="方正仿宋_GBK" w:eastAsia="方正仿宋_GBK" w:hAnsi="宋体" w:hint="eastAsia"/>
            <w:noProof/>
            <w:color w:val="auto"/>
          </w:rPr>
          <w:t>一、交货时间、地点及验收方式</w:t>
        </w:r>
        <w:r w:rsidR="00827FBE" w:rsidRPr="00E01F9C">
          <w:rPr>
            <w:noProof/>
            <w:webHidden/>
          </w:rPr>
          <w:tab/>
        </w:r>
        <w:r w:rsidRPr="00E01F9C">
          <w:rPr>
            <w:noProof/>
            <w:webHidden/>
          </w:rPr>
          <w:fldChar w:fldCharType="begin"/>
        </w:r>
        <w:r w:rsidR="00827FBE" w:rsidRPr="00E01F9C">
          <w:rPr>
            <w:noProof/>
            <w:webHidden/>
          </w:rPr>
          <w:instrText xml:space="preserve"> PAGEREF _Toc511909615 \h </w:instrText>
        </w:r>
        <w:r w:rsidRPr="00E01F9C">
          <w:rPr>
            <w:noProof/>
            <w:webHidden/>
          </w:rPr>
        </w:r>
        <w:r w:rsidRPr="00E01F9C">
          <w:rPr>
            <w:noProof/>
            <w:webHidden/>
          </w:rPr>
          <w:fldChar w:fldCharType="separate"/>
        </w:r>
        <w:r w:rsidR="00827FBE" w:rsidRPr="00E01F9C">
          <w:rPr>
            <w:noProof/>
            <w:webHidden/>
          </w:rPr>
          <w:t>- 17 -</w:t>
        </w:r>
        <w:r w:rsidRPr="00E01F9C">
          <w:rPr>
            <w:noProof/>
            <w:webHidden/>
          </w:rPr>
          <w:fldChar w:fldCharType="end"/>
        </w:r>
      </w:hyperlink>
    </w:p>
    <w:p w:rsidR="00827FBE" w:rsidRPr="00E01F9C" w:rsidRDefault="00887F59" w:rsidP="00827FBE">
      <w:pPr>
        <w:pStyle w:val="36"/>
        <w:tabs>
          <w:tab w:val="right" w:leader="dot" w:pos="9402"/>
        </w:tabs>
        <w:ind w:left="1120"/>
        <w:rPr>
          <w:rFonts w:ascii="Calibri" w:hAnsi="Calibri"/>
          <w:noProof/>
          <w:sz w:val="21"/>
          <w:szCs w:val="22"/>
        </w:rPr>
      </w:pPr>
      <w:hyperlink w:anchor="_Toc511909616" w:history="1">
        <w:r w:rsidR="00827FBE" w:rsidRPr="00E01F9C">
          <w:rPr>
            <w:rStyle w:val="ae"/>
            <w:rFonts w:ascii="方正仿宋_GBK" w:eastAsia="方正仿宋_GBK" w:hAnsi="宋体" w:hint="eastAsia"/>
            <w:noProof/>
            <w:color w:val="auto"/>
          </w:rPr>
          <w:t>二、质量保证及售后服务</w:t>
        </w:r>
        <w:r w:rsidR="00827FBE" w:rsidRPr="00E01F9C">
          <w:rPr>
            <w:noProof/>
            <w:webHidden/>
          </w:rPr>
          <w:tab/>
        </w:r>
        <w:r w:rsidRPr="00E01F9C">
          <w:rPr>
            <w:noProof/>
            <w:webHidden/>
          </w:rPr>
          <w:fldChar w:fldCharType="begin"/>
        </w:r>
        <w:r w:rsidR="00827FBE" w:rsidRPr="00E01F9C">
          <w:rPr>
            <w:noProof/>
            <w:webHidden/>
          </w:rPr>
          <w:instrText xml:space="preserve"> PAGEREF _Toc511909616 \h </w:instrText>
        </w:r>
        <w:r w:rsidRPr="00E01F9C">
          <w:rPr>
            <w:noProof/>
            <w:webHidden/>
          </w:rPr>
        </w:r>
        <w:r w:rsidRPr="00E01F9C">
          <w:rPr>
            <w:noProof/>
            <w:webHidden/>
          </w:rPr>
          <w:fldChar w:fldCharType="separate"/>
        </w:r>
        <w:r w:rsidR="00827FBE" w:rsidRPr="00E01F9C">
          <w:rPr>
            <w:noProof/>
            <w:webHidden/>
          </w:rPr>
          <w:t>- 17 -</w:t>
        </w:r>
        <w:r w:rsidRPr="00E01F9C">
          <w:rPr>
            <w:noProof/>
            <w:webHidden/>
          </w:rPr>
          <w:fldChar w:fldCharType="end"/>
        </w:r>
      </w:hyperlink>
    </w:p>
    <w:p w:rsidR="00827FBE" w:rsidRPr="00E01F9C" w:rsidRDefault="00887F59" w:rsidP="00827FBE">
      <w:pPr>
        <w:pStyle w:val="36"/>
        <w:tabs>
          <w:tab w:val="right" w:leader="dot" w:pos="9402"/>
        </w:tabs>
        <w:ind w:left="1120"/>
        <w:rPr>
          <w:rFonts w:ascii="Calibri" w:hAnsi="Calibri"/>
          <w:noProof/>
          <w:sz w:val="21"/>
          <w:szCs w:val="22"/>
        </w:rPr>
      </w:pPr>
      <w:hyperlink w:anchor="_Toc511909617" w:history="1">
        <w:r w:rsidR="00827FBE" w:rsidRPr="00E01F9C">
          <w:rPr>
            <w:rStyle w:val="ae"/>
            <w:rFonts w:ascii="方正仿宋_GBK" w:eastAsia="方正仿宋_GBK" w:hAnsi="宋体" w:hint="eastAsia"/>
            <w:noProof/>
            <w:color w:val="auto"/>
          </w:rPr>
          <w:t>三、报价要求</w:t>
        </w:r>
        <w:r w:rsidR="00827FBE" w:rsidRPr="00E01F9C">
          <w:rPr>
            <w:noProof/>
            <w:webHidden/>
          </w:rPr>
          <w:tab/>
        </w:r>
        <w:r w:rsidRPr="00E01F9C">
          <w:rPr>
            <w:noProof/>
            <w:webHidden/>
          </w:rPr>
          <w:fldChar w:fldCharType="begin"/>
        </w:r>
        <w:r w:rsidR="00827FBE" w:rsidRPr="00E01F9C">
          <w:rPr>
            <w:noProof/>
            <w:webHidden/>
          </w:rPr>
          <w:instrText xml:space="preserve"> PAGEREF _Toc511909617 \h </w:instrText>
        </w:r>
        <w:r w:rsidRPr="00E01F9C">
          <w:rPr>
            <w:noProof/>
            <w:webHidden/>
          </w:rPr>
        </w:r>
        <w:r w:rsidRPr="00E01F9C">
          <w:rPr>
            <w:noProof/>
            <w:webHidden/>
          </w:rPr>
          <w:fldChar w:fldCharType="separate"/>
        </w:r>
        <w:r w:rsidR="00827FBE" w:rsidRPr="00E01F9C">
          <w:rPr>
            <w:noProof/>
            <w:webHidden/>
          </w:rPr>
          <w:t>- 18 -</w:t>
        </w:r>
        <w:r w:rsidRPr="00E01F9C">
          <w:rPr>
            <w:noProof/>
            <w:webHidden/>
          </w:rPr>
          <w:fldChar w:fldCharType="end"/>
        </w:r>
      </w:hyperlink>
    </w:p>
    <w:p w:rsidR="00827FBE" w:rsidRPr="00E01F9C" w:rsidRDefault="00887F59" w:rsidP="00827FBE">
      <w:pPr>
        <w:pStyle w:val="36"/>
        <w:tabs>
          <w:tab w:val="right" w:leader="dot" w:pos="9402"/>
        </w:tabs>
        <w:ind w:left="1120"/>
        <w:rPr>
          <w:rFonts w:ascii="Calibri" w:hAnsi="Calibri"/>
          <w:noProof/>
          <w:sz w:val="21"/>
          <w:szCs w:val="22"/>
        </w:rPr>
      </w:pPr>
      <w:hyperlink w:anchor="_Toc511909618" w:history="1">
        <w:r w:rsidR="00827FBE" w:rsidRPr="00E01F9C">
          <w:rPr>
            <w:rStyle w:val="ae"/>
            <w:rFonts w:ascii="方正仿宋_GBK" w:eastAsia="方正仿宋_GBK" w:hAnsi="宋体" w:hint="eastAsia"/>
            <w:noProof/>
            <w:color w:val="auto"/>
          </w:rPr>
          <w:t>四、付款方式</w:t>
        </w:r>
        <w:r w:rsidR="00827FBE" w:rsidRPr="00E01F9C">
          <w:rPr>
            <w:noProof/>
            <w:webHidden/>
          </w:rPr>
          <w:tab/>
        </w:r>
        <w:r w:rsidRPr="00E01F9C">
          <w:rPr>
            <w:noProof/>
            <w:webHidden/>
          </w:rPr>
          <w:fldChar w:fldCharType="begin"/>
        </w:r>
        <w:r w:rsidR="00827FBE" w:rsidRPr="00E01F9C">
          <w:rPr>
            <w:noProof/>
            <w:webHidden/>
          </w:rPr>
          <w:instrText xml:space="preserve"> PAGEREF _Toc511909618 \h </w:instrText>
        </w:r>
        <w:r w:rsidRPr="00E01F9C">
          <w:rPr>
            <w:noProof/>
            <w:webHidden/>
          </w:rPr>
        </w:r>
        <w:r w:rsidRPr="00E01F9C">
          <w:rPr>
            <w:noProof/>
            <w:webHidden/>
          </w:rPr>
          <w:fldChar w:fldCharType="separate"/>
        </w:r>
        <w:r w:rsidR="00827FBE" w:rsidRPr="00E01F9C">
          <w:rPr>
            <w:noProof/>
            <w:webHidden/>
          </w:rPr>
          <w:t>- 18 -</w:t>
        </w:r>
        <w:r w:rsidRPr="00E01F9C">
          <w:rPr>
            <w:noProof/>
            <w:webHidden/>
          </w:rPr>
          <w:fldChar w:fldCharType="end"/>
        </w:r>
      </w:hyperlink>
    </w:p>
    <w:p w:rsidR="00827FBE" w:rsidRPr="00E01F9C" w:rsidRDefault="00887F59" w:rsidP="00827FBE">
      <w:pPr>
        <w:pStyle w:val="36"/>
        <w:tabs>
          <w:tab w:val="right" w:leader="dot" w:pos="9402"/>
        </w:tabs>
        <w:ind w:left="1120"/>
        <w:rPr>
          <w:rFonts w:ascii="Calibri" w:hAnsi="Calibri"/>
          <w:noProof/>
          <w:sz w:val="21"/>
          <w:szCs w:val="22"/>
        </w:rPr>
      </w:pPr>
      <w:hyperlink w:anchor="_Toc511909619" w:history="1">
        <w:r w:rsidR="00827FBE" w:rsidRPr="00E01F9C">
          <w:rPr>
            <w:rStyle w:val="ae"/>
            <w:rFonts w:ascii="方正仿宋_GBK" w:eastAsia="方正仿宋_GBK" w:hAnsi="宋体" w:hint="eastAsia"/>
            <w:noProof/>
            <w:color w:val="auto"/>
          </w:rPr>
          <w:t>五、知识产权</w:t>
        </w:r>
        <w:r w:rsidR="00827FBE" w:rsidRPr="00E01F9C">
          <w:rPr>
            <w:noProof/>
            <w:webHidden/>
          </w:rPr>
          <w:tab/>
        </w:r>
        <w:r w:rsidRPr="00E01F9C">
          <w:rPr>
            <w:noProof/>
            <w:webHidden/>
          </w:rPr>
          <w:fldChar w:fldCharType="begin"/>
        </w:r>
        <w:r w:rsidR="00827FBE" w:rsidRPr="00E01F9C">
          <w:rPr>
            <w:noProof/>
            <w:webHidden/>
          </w:rPr>
          <w:instrText xml:space="preserve"> PAGEREF _Toc511909619 \h </w:instrText>
        </w:r>
        <w:r w:rsidRPr="00E01F9C">
          <w:rPr>
            <w:noProof/>
            <w:webHidden/>
          </w:rPr>
        </w:r>
        <w:r w:rsidRPr="00E01F9C">
          <w:rPr>
            <w:noProof/>
            <w:webHidden/>
          </w:rPr>
          <w:fldChar w:fldCharType="separate"/>
        </w:r>
        <w:r w:rsidR="00827FBE" w:rsidRPr="00E01F9C">
          <w:rPr>
            <w:noProof/>
            <w:webHidden/>
          </w:rPr>
          <w:t>- 18 -</w:t>
        </w:r>
        <w:r w:rsidRPr="00E01F9C">
          <w:rPr>
            <w:noProof/>
            <w:webHidden/>
          </w:rPr>
          <w:fldChar w:fldCharType="end"/>
        </w:r>
      </w:hyperlink>
    </w:p>
    <w:p w:rsidR="00827FBE" w:rsidRPr="00E01F9C" w:rsidRDefault="00887F59" w:rsidP="00827FBE">
      <w:pPr>
        <w:pStyle w:val="36"/>
        <w:tabs>
          <w:tab w:val="right" w:leader="dot" w:pos="9402"/>
        </w:tabs>
        <w:ind w:left="1120"/>
        <w:rPr>
          <w:rFonts w:ascii="Calibri" w:hAnsi="Calibri"/>
          <w:noProof/>
          <w:sz w:val="21"/>
          <w:szCs w:val="22"/>
        </w:rPr>
      </w:pPr>
      <w:hyperlink w:anchor="_Toc511909620" w:history="1">
        <w:r w:rsidR="00827FBE" w:rsidRPr="00E01F9C">
          <w:rPr>
            <w:rStyle w:val="ae"/>
            <w:rFonts w:ascii="方正仿宋_GBK" w:eastAsia="方正仿宋_GBK" w:hAnsi="宋体" w:hint="eastAsia"/>
            <w:noProof/>
            <w:color w:val="auto"/>
          </w:rPr>
          <w:t>六、其他</w:t>
        </w:r>
        <w:r w:rsidR="00827FBE" w:rsidRPr="00E01F9C">
          <w:rPr>
            <w:noProof/>
            <w:webHidden/>
          </w:rPr>
          <w:tab/>
        </w:r>
        <w:r w:rsidRPr="00E01F9C">
          <w:rPr>
            <w:noProof/>
            <w:webHidden/>
          </w:rPr>
          <w:fldChar w:fldCharType="begin"/>
        </w:r>
        <w:r w:rsidR="00827FBE" w:rsidRPr="00E01F9C">
          <w:rPr>
            <w:noProof/>
            <w:webHidden/>
          </w:rPr>
          <w:instrText xml:space="preserve"> PAGEREF _Toc511909620 \h </w:instrText>
        </w:r>
        <w:r w:rsidRPr="00E01F9C">
          <w:rPr>
            <w:noProof/>
            <w:webHidden/>
          </w:rPr>
        </w:r>
        <w:r w:rsidRPr="00E01F9C">
          <w:rPr>
            <w:noProof/>
            <w:webHidden/>
          </w:rPr>
          <w:fldChar w:fldCharType="separate"/>
        </w:r>
        <w:r w:rsidR="00827FBE" w:rsidRPr="00E01F9C">
          <w:rPr>
            <w:noProof/>
            <w:webHidden/>
          </w:rPr>
          <w:t>- 18 -</w:t>
        </w:r>
        <w:r w:rsidRPr="00E01F9C">
          <w:rPr>
            <w:noProof/>
            <w:webHidden/>
          </w:rPr>
          <w:fldChar w:fldCharType="end"/>
        </w:r>
      </w:hyperlink>
    </w:p>
    <w:p w:rsidR="00827FBE" w:rsidRPr="00E01F9C" w:rsidRDefault="00887F59" w:rsidP="00827FBE">
      <w:pPr>
        <w:pStyle w:val="28"/>
        <w:tabs>
          <w:tab w:val="right" w:leader="dot" w:pos="9402"/>
        </w:tabs>
        <w:ind w:left="560"/>
        <w:rPr>
          <w:rFonts w:ascii="Calibri" w:hAnsi="Calibri"/>
          <w:noProof/>
          <w:sz w:val="21"/>
          <w:szCs w:val="22"/>
        </w:rPr>
      </w:pPr>
      <w:hyperlink w:anchor="_Toc511909621" w:history="1">
        <w:r w:rsidR="00827FBE" w:rsidRPr="00E01F9C">
          <w:rPr>
            <w:rStyle w:val="ae"/>
            <w:rFonts w:ascii="方正小标宋_GBK" w:eastAsia="方正小标宋_GBK" w:hAnsi="宋体" w:hint="eastAsia"/>
            <w:noProof/>
            <w:color w:val="auto"/>
          </w:rPr>
          <w:t>第五篇</w:t>
        </w:r>
        <w:r w:rsidR="00827FBE" w:rsidRPr="00E01F9C">
          <w:rPr>
            <w:rStyle w:val="ae"/>
            <w:rFonts w:ascii="方正小标宋_GBK" w:eastAsia="方正小标宋_GBK" w:hAnsi="宋体"/>
            <w:noProof/>
            <w:color w:val="auto"/>
          </w:rPr>
          <w:t xml:space="preserve">  </w:t>
        </w:r>
        <w:r w:rsidR="00827FBE" w:rsidRPr="00E01F9C">
          <w:rPr>
            <w:rStyle w:val="ae"/>
            <w:rFonts w:ascii="方正小标宋_GBK" w:eastAsia="方正小标宋_GBK" w:hAnsi="宋体" w:hint="eastAsia"/>
            <w:noProof/>
            <w:color w:val="auto"/>
          </w:rPr>
          <w:t>合同草案条款</w:t>
        </w:r>
        <w:r w:rsidR="00827FBE" w:rsidRPr="00E01F9C">
          <w:rPr>
            <w:noProof/>
            <w:webHidden/>
          </w:rPr>
          <w:tab/>
        </w:r>
        <w:r w:rsidRPr="00E01F9C">
          <w:rPr>
            <w:noProof/>
            <w:webHidden/>
          </w:rPr>
          <w:fldChar w:fldCharType="begin"/>
        </w:r>
        <w:r w:rsidR="00827FBE" w:rsidRPr="00E01F9C">
          <w:rPr>
            <w:noProof/>
            <w:webHidden/>
          </w:rPr>
          <w:instrText xml:space="preserve"> PAGEREF _Toc511909621 \h </w:instrText>
        </w:r>
        <w:r w:rsidRPr="00E01F9C">
          <w:rPr>
            <w:noProof/>
            <w:webHidden/>
          </w:rPr>
        </w:r>
        <w:r w:rsidRPr="00E01F9C">
          <w:rPr>
            <w:noProof/>
            <w:webHidden/>
          </w:rPr>
          <w:fldChar w:fldCharType="separate"/>
        </w:r>
        <w:r w:rsidR="00827FBE" w:rsidRPr="00E01F9C">
          <w:rPr>
            <w:noProof/>
            <w:webHidden/>
          </w:rPr>
          <w:t>- 19 -</w:t>
        </w:r>
        <w:r w:rsidRPr="00E01F9C">
          <w:rPr>
            <w:noProof/>
            <w:webHidden/>
          </w:rPr>
          <w:fldChar w:fldCharType="end"/>
        </w:r>
      </w:hyperlink>
    </w:p>
    <w:p w:rsidR="00827FBE" w:rsidRPr="00E01F9C" w:rsidRDefault="00887F59" w:rsidP="00827FBE">
      <w:pPr>
        <w:pStyle w:val="28"/>
        <w:tabs>
          <w:tab w:val="right" w:leader="dot" w:pos="9402"/>
        </w:tabs>
        <w:ind w:left="560"/>
        <w:rPr>
          <w:rFonts w:ascii="Calibri" w:hAnsi="Calibri"/>
          <w:noProof/>
          <w:sz w:val="21"/>
          <w:szCs w:val="22"/>
        </w:rPr>
      </w:pPr>
      <w:hyperlink w:anchor="_Toc511909622" w:history="1">
        <w:r w:rsidR="00827FBE" w:rsidRPr="00E01F9C">
          <w:rPr>
            <w:rStyle w:val="ae"/>
            <w:rFonts w:ascii="方正小标宋_GBK" w:eastAsia="方正小标宋_GBK" w:hAnsi="宋体" w:hint="eastAsia"/>
            <w:noProof/>
            <w:color w:val="auto"/>
          </w:rPr>
          <w:t>第六篇</w:t>
        </w:r>
        <w:r w:rsidR="00827FBE" w:rsidRPr="00E01F9C">
          <w:rPr>
            <w:rStyle w:val="ae"/>
            <w:rFonts w:ascii="方正小标宋_GBK" w:eastAsia="方正小标宋_GBK" w:hAnsi="宋体"/>
            <w:noProof/>
            <w:color w:val="auto"/>
          </w:rPr>
          <w:t xml:space="preserve">  </w:t>
        </w:r>
        <w:r w:rsidR="00827FBE" w:rsidRPr="00E01F9C">
          <w:rPr>
            <w:rStyle w:val="ae"/>
            <w:rFonts w:ascii="方正小标宋_GBK" w:eastAsia="方正小标宋_GBK" w:hAnsi="宋体" w:hint="eastAsia"/>
            <w:noProof/>
            <w:color w:val="auto"/>
          </w:rPr>
          <w:t>响应文件格式要求</w:t>
        </w:r>
        <w:r w:rsidR="00827FBE" w:rsidRPr="00E01F9C">
          <w:rPr>
            <w:noProof/>
            <w:webHidden/>
          </w:rPr>
          <w:tab/>
        </w:r>
        <w:r w:rsidRPr="00E01F9C">
          <w:rPr>
            <w:noProof/>
            <w:webHidden/>
          </w:rPr>
          <w:fldChar w:fldCharType="begin"/>
        </w:r>
        <w:r w:rsidR="00827FBE" w:rsidRPr="00E01F9C">
          <w:rPr>
            <w:noProof/>
            <w:webHidden/>
          </w:rPr>
          <w:instrText xml:space="preserve"> PAGEREF _Toc511909622 \h </w:instrText>
        </w:r>
        <w:r w:rsidRPr="00E01F9C">
          <w:rPr>
            <w:noProof/>
            <w:webHidden/>
          </w:rPr>
        </w:r>
        <w:r w:rsidRPr="00E01F9C">
          <w:rPr>
            <w:noProof/>
            <w:webHidden/>
          </w:rPr>
          <w:fldChar w:fldCharType="separate"/>
        </w:r>
        <w:r w:rsidR="00827FBE" w:rsidRPr="00E01F9C">
          <w:rPr>
            <w:noProof/>
            <w:webHidden/>
          </w:rPr>
          <w:t>- 2</w:t>
        </w:r>
        <w:r w:rsidR="00827FBE" w:rsidRPr="00E01F9C">
          <w:rPr>
            <w:rFonts w:hint="eastAsia"/>
            <w:noProof/>
            <w:webHidden/>
          </w:rPr>
          <w:t>1</w:t>
        </w:r>
        <w:r w:rsidR="00827FBE" w:rsidRPr="00E01F9C">
          <w:rPr>
            <w:noProof/>
            <w:webHidden/>
          </w:rPr>
          <w:t xml:space="preserve"> -</w:t>
        </w:r>
        <w:r w:rsidRPr="00E01F9C">
          <w:rPr>
            <w:noProof/>
            <w:webHidden/>
          </w:rPr>
          <w:fldChar w:fldCharType="end"/>
        </w:r>
      </w:hyperlink>
    </w:p>
    <w:p w:rsidR="00827FBE" w:rsidRPr="00E01F9C" w:rsidRDefault="00887F59" w:rsidP="00827FBE">
      <w:pPr>
        <w:pStyle w:val="36"/>
        <w:tabs>
          <w:tab w:val="right" w:leader="dot" w:pos="9402"/>
        </w:tabs>
        <w:ind w:left="1120"/>
        <w:rPr>
          <w:rFonts w:ascii="Calibri" w:hAnsi="Calibri"/>
          <w:noProof/>
          <w:sz w:val="21"/>
          <w:szCs w:val="22"/>
        </w:rPr>
      </w:pPr>
      <w:hyperlink w:anchor="_Toc511909623" w:history="1">
        <w:r w:rsidR="00827FBE" w:rsidRPr="00E01F9C">
          <w:rPr>
            <w:rStyle w:val="ae"/>
            <w:rFonts w:ascii="方正仿宋_GBK" w:eastAsia="方正仿宋_GBK" w:hAnsi="宋体" w:hint="eastAsia"/>
            <w:noProof/>
            <w:color w:val="auto"/>
          </w:rPr>
          <w:t>一、经济部分</w:t>
        </w:r>
        <w:r w:rsidR="00827FBE" w:rsidRPr="00E01F9C">
          <w:rPr>
            <w:noProof/>
            <w:webHidden/>
          </w:rPr>
          <w:tab/>
        </w:r>
        <w:r w:rsidRPr="00E01F9C">
          <w:rPr>
            <w:noProof/>
            <w:webHidden/>
          </w:rPr>
          <w:fldChar w:fldCharType="begin"/>
        </w:r>
        <w:r w:rsidR="00827FBE" w:rsidRPr="00E01F9C">
          <w:rPr>
            <w:noProof/>
            <w:webHidden/>
          </w:rPr>
          <w:instrText xml:space="preserve"> PAGEREF _Toc511909623 \h </w:instrText>
        </w:r>
        <w:r w:rsidRPr="00E01F9C">
          <w:rPr>
            <w:noProof/>
            <w:webHidden/>
          </w:rPr>
        </w:r>
        <w:r w:rsidRPr="00E01F9C">
          <w:rPr>
            <w:noProof/>
            <w:webHidden/>
          </w:rPr>
          <w:fldChar w:fldCharType="separate"/>
        </w:r>
        <w:r w:rsidR="00827FBE" w:rsidRPr="00E01F9C">
          <w:rPr>
            <w:noProof/>
            <w:webHidden/>
          </w:rPr>
          <w:t>- 2</w:t>
        </w:r>
        <w:r w:rsidR="00827FBE" w:rsidRPr="00E01F9C">
          <w:rPr>
            <w:rFonts w:hint="eastAsia"/>
            <w:noProof/>
            <w:webHidden/>
          </w:rPr>
          <w:t>1</w:t>
        </w:r>
        <w:r w:rsidR="00827FBE" w:rsidRPr="00E01F9C">
          <w:rPr>
            <w:noProof/>
            <w:webHidden/>
          </w:rPr>
          <w:t xml:space="preserve"> -</w:t>
        </w:r>
        <w:r w:rsidRPr="00E01F9C">
          <w:rPr>
            <w:noProof/>
            <w:webHidden/>
          </w:rPr>
          <w:fldChar w:fldCharType="end"/>
        </w:r>
      </w:hyperlink>
    </w:p>
    <w:p w:rsidR="00827FBE" w:rsidRPr="00E01F9C" w:rsidRDefault="00887F59" w:rsidP="00827FBE">
      <w:pPr>
        <w:pStyle w:val="36"/>
        <w:tabs>
          <w:tab w:val="right" w:leader="dot" w:pos="9402"/>
        </w:tabs>
        <w:ind w:left="1120"/>
        <w:rPr>
          <w:rFonts w:ascii="Calibri" w:hAnsi="Calibri"/>
          <w:noProof/>
          <w:sz w:val="21"/>
          <w:szCs w:val="22"/>
        </w:rPr>
      </w:pPr>
      <w:hyperlink w:anchor="_Toc511909624" w:history="1">
        <w:r w:rsidR="00827FBE" w:rsidRPr="00E01F9C">
          <w:rPr>
            <w:rStyle w:val="ae"/>
            <w:rFonts w:ascii="方正仿宋_GBK" w:eastAsia="方正仿宋_GBK" w:hAnsi="宋体" w:hint="eastAsia"/>
            <w:noProof/>
            <w:color w:val="auto"/>
          </w:rPr>
          <w:t>二、技术部分</w:t>
        </w:r>
        <w:r w:rsidR="00827FBE" w:rsidRPr="00E01F9C">
          <w:rPr>
            <w:noProof/>
            <w:webHidden/>
          </w:rPr>
          <w:tab/>
        </w:r>
        <w:r w:rsidRPr="00E01F9C">
          <w:rPr>
            <w:noProof/>
            <w:webHidden/>
          </w:rPr>
          <w:fldChar w:fldCharType="begin"/>
        </w:r>
        <w:r w:rsidR="00827FBE" w:rsidRPr="00E01F9C">
          <w:rPr>
            <w:noProof/>
            <w:webHidden/>
          </w:rPr>
          <w:instrText xml:space="preserve"> PAGEREF _Toc511909624 \h </w:instrText>
        </w:r>
        <w:r w:rsidRPr="00E01F9C">
          <w:rPr>
            <w:noProof/>
            <w:webHidden/>
          </w:rPr>
        </w:r>
        <w:r w:rsidRPr="00E01F9C">
          <w:rPr>
            <w:noProof/>
            <w:webHidden/>
          </w:rPr>
          <w:fldChar w:fldCharType="separate"/>
        </w:r>
        <w:r w:rsidR="00827FBE" w:rsidRPr="00E01F9C">
          <w:rPr>
            <w:noProof/>
            <w:webHidden/>
          </w:rPr>
          <w:t>- 2</w:t>
        </w:r>
        <w:r w:rsidR="00827FBE" w:rsidRPr="00E01F9C">
          <w:rPr>
            <w:rFonts w:hint="eastAsia"/>
            <w:noProof/>
            <w:webHidden/>
          </w:rPr>
          <w:t>4</w:t>
        </w:r>
        <w:r w:rsidR="00827FBE" w:rsidRPr="00E01F9C">
          <w:rPr>
            <w:noProof/>
            <w:webHidden/>
          </w:rPr>
          <w:t xml:space="preserve"> -</w:t>
        </w:r>
        <w:r w:rsidRPr="00E01F9C">
          <w:rPr>
            <w:noProof/>
            <w:webHidden/>
          </w:rPr>
          <w:fldChar w:fldCharType="end"/>
        </w:r>
      </w:hyperlink>
    </w:p>
    <w:p w:rsidR="00827FBE" w:rsidRPr="00E01F9C" w:rsidRDefault="00887F59" w:rsidP="00827FBE">
      <w:pPr>
        <w:pStyle w:val="36"/>
        <w:tabs>
          <w:tab w:val="right" w:leader="dot" w:pos="9402"/>
        </w:tabs>
        <w:ind w:left="1120"/>
        <w:rPr>
          <w:rFonts w:ascii="Calibri" w:hAnsi="Calibri"/>
          <w:noProof/>
          <w:sz w:val="21"/>
          <w:szCs w:val="22"/>
        </w:rPr>
      </w:pPr>
      <w:hyperlink w:anchor="_Toc511909625" w:history="1">
        <w:r w:rsidR="00827FBE" w:rsidRPr="00E01F9C">
          <w:rPr>
            <w:rStyle w:val="ae"/>
            <w:rFonts w:ascii="方正仿宋_GBK" w:eastAsia="方正仿宋_GBK" w:hAnsi="宋体" w:hint="eastAsia"/>
            <w:noProof/>
            <w:color w:val="auto"/>
          </w:rPr>
          <w:t>三、服务部分</w:t>
        </w:r>
        <w:r w:rsidR="00827FBE" w:rsidRPr="00E01F9C">
          <w:rPr>
            <w:noProof/>
            <w:webHidden/>
          </w:rPr>
          <w:tab/>
        </w:r>
        <w:r w:rsidRPr="00E01F9C">
          <w:rPr>
            <w:noProof/>
            <w:webHidden/>
          </w:rPr>
          <w:fldChar w:fldCharType="begin"/>
        </w:r>
        <w:r w:rsidR="00827FBE" w:rsidRPr="00E01F9C">
          <w:rPr>
            <w:noProof/>
            <w:webHidden/>
          </w:rPr>
          <w:instrText xml:space="preserve"> PAGEREF _Toc511909625 \h </w:instrText>
        </w:r>
        <w:r w:rsidRPr="00E01F9C">
          <w:rPr>
            <w:noProof/>
            <w:webHidden/>
          </w:rPr>
        </w:r>
        <w:r w:rsidRPr="00E01F9C">
          <w:rPr>
            <w:noProof/>
            <w:webHidden/>
          </w:rPr>
          <w:fldChar w:fldCharType="separate"/>
        </w:r>
        <w:r w:rsidR="00827FBE" w:rsidRPr="00E01F9C">
          <w:rPr>
            <w:noProof/>
            <w:webHidden/>
          </w:rPr>
          <w:t>- 2</w:t>
        </w:r>
        <w:r w:rsidR="00827FBE" w:rsidRPr="00E01F9C">
          <w:rPr>
            <w:rFonts w:hint="eastAsia"/>
            <w:noProof/>
            <w:webHidden/>
          </w:rPr>
          <w:t>5</w:t>
        </w:r>
        <w:r w:rsidR="00827FBE" w:rsidRPr="00E01F9C">
          <w:rPr>
            <w:noProof/>
            <w:webHidden/>
          </w:rPr>
          <w:t xml:space="preserve"> -</w:t>
        </w:r>
        <w:r w:rsidRPr="00E01F9C">
          <w:rPr>
            <w:noProof/>
            <w:webHidden/>
          </w:rPr>
          <w:fldChar w:fldCharType="end"/>
        </w:r>
      </w:hyperlink>
    </w:p>
    <w:p w:rsidR="00827FBE" w:rsidRPr="00E01F9C" w:rsidRDefault="00887F59" w:rsidP="00827FBE">
      <w:pPr>
        <w:pStyle w:val="36"/>
        <w:tabs>
          <w:tab w:val="right" w:leader="dot" w:pos="9402"/>
        </w:tabs>
        <w:ind w:left="1120"/>
        <w:rPr>
          <w:rFonts w:ascii="Calibri" w:hAnsi="Calibri"/>
          <w:noProof/>
          <w:sz w:val="21"/>
          <w:szCs w:val="22"/>
        </w:rPr>
      </w:pPr>
      <w:hyperlink w:anchor="_Toc511909626" w:history="1">
        <w:r w:rsidR="00827FBE" w:rsidRPr="00E01F9C">
          <w:rPr>
            <w:rStyle w:val="ae"/>
            <w:rFonts w:ascii="方正仿宋_GBK" w:eastAsia="方正仿宋_GBK" w:hAnsi="宋体" w:hint="eastAsia"/>
            <w:noProof/>
            <w:color w:val="auto"/>
          </w:rPr>
          <w:t>四、资格条件及其他</w:t>
        </w:r>
        <w:r w:rsidR="00827FBE" w:rsidRPr="00E01F9C">
          <w:rPr>
            <w:noProof/>
            <w:webHidden/>
          </w:rPr>
          <w:tab/>
        </w:r>
        <w:r w:rsidRPr="00E01F9C">
          <w:rPr>
            <w:noProof/>
            <w:webHidden/>
          </w:rPr>
          <w:fldChar w:fldCharType="begin"/>
        </w:r>
        <w:r w:rsidR="00827FBE" w:rsidRPr="00E01F9C">
          <w:rPr>
            <w:noProof/>
            <w:webHidden/>
          </w:rPr>
          <w:instrText xml:space="preserve"> PAGEREF _Toc511909626 \h </w:instrText>
        </w:r>
        <w:r w:rsidRPr="00E01F9C">
          <w:rPr>
            <w:noProof/>
            <w:webHidden/>
          </w:rPr>
        </w:r>
        <w:r w:rsidRPr="00E01F9C">
          <w:rPr>
            <w:noProof/>
            <w:webHidden/>
          </w:rPr>
          <w:fldChar w:fldCharType="separate"/>
        </w:r>
        <w:r w:rsidR="00827FBE" w:rsidRPr="00E01F9C">
          <w:rPr>
            <w:noProof/>
            <w:webHidden/>
          </w:rPr>
          <w:t>- 2</w:t>
        </w:r>
        <w:r w:rsidR="00827FBE" w:rsidRPr="00E01F9C">
          <w:rPr>
            <w:rFonts w:hint="eastAsia"/>
            <w:noProof/>
            <w:webHidden/>
          </w:rPr>
          <w:t>5</w:t>
        </w:r>
        <w:r w:rsidR="00827FBE" w:rsidRPr="00E01F9C">
          <w:rPr>
            <w:noProof/>
            <w:webHidden/>
          </w:rPr>
          <w:t xml:space="preserve"> -</w:t>
        </w:r>
        <w:r w:rsidRPr="00E01F9C">
          <w:rPr>
            <w:noProof/>
            <w:webHidden/>
          </w:rPr>
          <w:fldChar w:fldCharType="end"/>
        </w:r>
      </w:hyperlink>
    </w:p>
    <w:p w:rsidR="00827FBE" w:rsidRPr="00E01F9C" w:rsidRDefault="00887F59" w:rsidP="00827FBE">
      <w:pPr>
        <w:pStyle w:val="36"/>
        <w:tabs>
          <w:tab w:val="right" w:leader="dot" w:pos="9402"/>
        </w:tabs>
        <w:ind w:left="1120"/>
        <w:rPr>
          <w:rFonts w:ascii="Calibri" w:hAnsi="Calibri"/>
          <w:noProof/>
          <w:sz w:val="21"/>
          <w:szCs w:val="22"/>
        </w:rPr>
      </w:pPr>
      <w:hyperlink w:anchor="_Toc511909627" w:history="1">
        <w:r w:rsidR="00827FBE" w:rsidRPr="00E01F9C">
          <w:rPr>
            <w:rStyle w:val="ae"/>
            <w:rFonts w:ascii="方正仿宋_GBK" w:eastAsia="方正仿宋_GBK" w:hAnsi="宋体" w:hint="eastAsia"/>
            <w:noProof/>
            <w:color w:val="auto"/>
          </w:rPr>
          <w:t>五、</w:t>
        </w:r>
        <w:r w:rsidR="00827FBE" w:rsidRPr="00E01F9C">
          <w:rPr>
            <w:rStyle w:val="ae"/>
            <w:rFonts w:ascii="方正仿宋_GBK" w:eastAsia="方正仿宋_GBK" w:hint="eastAsia"/>
            <w:noProof/>
            <w:color w:val="auto"/>
          </w:rPr>
          <w:t>其他应提供的资料</w:t>
        </w:r>
        <w:r w:rsidR="00827FBE" w:rsidRPr="00E01F9C">
          <w:rPr>
            <w:noProof/>
            <w:webHidden/>
          </w:rPr>
          <w:tab/>
        </w:r>
        <w:r w:rsidRPr="00E01F9C">
          <w:rPr>
            <w:noProof/>
            <w:webHidden/>
          </w:rPr>
          <w:fldChar w:fldCharType="begin"/>
        </w:r>
        <w:r w:rsidR="00827FBE" w:rsidRPr="00E01F9C">
          <w:rPr>
            <w:noProof/>
            <w:webHidden/>
          </w:rPr>
          <w:instrText xml:space="preserve"> PAGEREF _Toc511909627 \h </w:instrText>
        </w:r>
        <w:r w:rsidRPr="00E01F9C">
          <w:rPr>
            <w:noProof/>
            <w:webHidden/>
          </w:rPr>
        </w:r>
        <w:r w:rsidRPr="00E01F9C">
          <w:rPr>
            <w:noProof/>
            <w:webHidden/>
          </w:rPr>
          <w:fldChar w:fldCharType="separate"/>
        </w:r>
        <w:r w:rsidR="00827FBE" w:rsidRPr="00E01F9C">
          <w:rPr>
            <w:noProof/>
            <w:webHidden/>
          </w:rPr>
          <w:t>- 3</w:t>
        </w:r>
        <w:r w:rsidR="00827FBE" w:rsidRPr="00E01F9C">
          <w:rPr>
            <w:rFonts w:hint="eastAsia"/>
            <w:noProof/>
            <w:webHidden/>
          </w:rPr>
          <w:t>1</w:t>
        </w:r>
        <w:r w:rsidR="00827FBE" w:rsidRPr="00E01F9C">
          <w:rPr>
            <w:noProof/>
            <w:webHidden/>
          </w:rPr>
          <w:t xml:space="preserve"> -</w:t>
        </w:r>
        <w:r w:rsidRPr="00E01F9C">
          <w:rPr>
            <w:noProof/>
            <w:webHidden/>
          </w:rPr>
          <w:fldChar w:fldCharType="end"/>
        </w:r>
      </w:hyperlink>
    </w:p>
    <w:p w:rsidR="00827FBE" w:rsidRPr="00E01F9C" w:rsidRDefault="00887F59" w:rsidP="00827FBE">
      <w:pPr>
        <w:pStyle w:val="28"/>
        <w:tabs>
          <w:tab w:val="right" w:leader="dot" w:pos="9402"/>
        </w:tabs>
        <w:spacing w:line="480" w:lineRule="exact"/>
        <w:ind w:left="560"/>
        <w:rPr>
          <w:rFonts w:ascii="方正仿宋_GBK" w:eastAsia="方正仿宋_GBK" w:hAnsi="Calibri"/>
          <w:sz w:val="18"/>
          <w:szCs w:val="22"/>
        </w:rPr>
        <w:sectPr w:rsidR="00827FBE" w:rsidRPr="00E01F9C">
          <w:footerReference w:type="even" r:id="rId7"/>
          <w:footerReference w:type="default" r:id="rId8"/>
          <w:headerReference w:type="first" r:id="rId9"/>
          <w:footerReference w:type="first" r:id="rId10"/>
          <w:pgSz w:w="11907" w:h="16840"/>
          <w:pgMar w:top="1134" w:right="1191" w:bottom="1134" w:left="1304" w:header="851" w:footer="992" w:gutter="0"/>
          <w:pgNumType w:fmt="numberInDash" w:start="1"/>
          <w:cols w:space="720"/>
          <w:docGrid w:linePitch="380" w:charSpace="-5735"/>
        </w:sectPr>
      </w:pPr>
      <w:r w:rsidRPr="00E01F9C">
        <w:rPr>
          <w:rFonts w:ascii="方正仿宋_GBK" w:eastAsia="方正仿宋_GBK" w:hAnsi="宋体" w:hint="eastAsia"/>
          <w:szCs w:val="21"/>
        </w:rPr>
        <w:fldChar w:fldCharType="end"/>
      </w:r>
    </w:p>
    <w:p w:rsidR="00827FBE" w:rsidRPr="00E01F9C" w:rsidRDefault="00827FBE" w:rsidP="00827FBE">
      <w:pPr>
        <w:pStyle w:val="23"/>
        <w:spacing w:line="360" w:lineRule="auto"/>
        <w:jc w:val="center"/>
        <w:rPr>
          <w:rFonts w:ascii="方正小标宋_GBK" w:eastAsia="方正小标宋_GBK" w:hAnsi="宋体"/>
          <w:b w:val="0"/>
          <w:szCs w:val="30"/>
        </w:rPr>
      </w:pPr>
      <w:bookmarkStart w:id="0" w:name="_Toc11641050"/>
      <w:bookmarkStart w:id="1" w:name="_Toc12789052"/>
      <w:bookmarkStart w:id="2" w:name="_Toc511909593"/>
      <w:r w:rsidRPr="00E01F9C">
        <w:rPr>
          <w:rFonts w:ascii="方正小标宋_GBK" w:eastAsia="方正小标宋_GBK" w:hAnsi="宋体" w:hint="eastAsia"/>
          <w:b w:val="0"/>
          <w:sz w:val="36"/>
          <w:szCs w:val="30"/>
        </w:rPr>
        <w:lastRenderedPageBreak/>
        <w:t>第一篇  竞争性谈判邀请书</w:t>
      </w:r>
      <w:bookmarkEnd w:id="0"/>
      <w:bookmarkEnd w:id="1"/>
      <w:bookmarkEnd w:id="2"/>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重庆市合川区人民医院，拟对</w:t>
      </w:r>
      <w:r>
        <w:rPr>
          <w:rFonts w:ascii="方正仿宋_GBK" w:eastAsia="方正仿宋_GBK" w:hAnsi="宋体" w:hint="eastAsia"/>
          <w:sz w:val="24"/>
          <w:szCs w:val="24"/>
        </w:rPr>
        <w:t>烧伤整形科吸脂器械</w:t>
      </w:r>
      <w:r w:rsidRPr="00E01F9C">
        <w:rPr>
          <w:rFonts w:ascii="方正仿宋_GBK" w:eastAsia="方正仿宋_GBK" w:hAnsi="宋体" w:hint="eastAsia"/>
          <w:sz w:val="24"/>
          <w:szCs w:val="24"/>
        </w:rPr>
        <w:t>采购进行竞争性谈判，欢迎有资格的供应商前来参加谈判。</w:t>
      </w:r>
    </w:p>
    <w:p w:rsidR="00827FBE" w:rsidRPr="00E01F9C" w:rsidRDefault="00827FBE" w:rsidP="00827FBE">
      <w:pPr>
        <w:pStyle w:val="30"/>
        <w:spacing w:before="0" w:after="0" w:line="400" w:lineRule="exact"/>
        <w:rPr>
          <w:rFonts w:ascii="方正仿宋_GBK" w:eastAsia="方正仿宋_GBK"/>
          <w:sz w:val="24"/>
          <w:szCs w:val="24"/>
        </w:rPr>
      </w:pPr>
      <w:bookmarkStart w:id="3" w:name="_Toc313893526"/>
      <w:bookmarkStart w:id="4" w:name="_Toc317775175"/>
      <w:bookmarkStart w:id="5" w:name="_Toc511909594"/>
      <w:r w:rsidRPr="00E01F9C">
        <w:rPr>
          <w:rFonts w:ascii="方正仿宋_GBK" w:eastAsia="方正仿宋_GBK" w:hint="eastAsia"/>
          <w:sz w:val="24"/>
          <w:szCs w:val="24"/>
        </w:rPr>
        <w:t>一、竞争性谈判内容</w:t>
      </w:r>
      <w:bookmarkEnd w:id="3"/>
      <w:bookmarkEnd w:id="4"/>
      <w:bookmarkEnd w:id="5"/>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3"/>
        <w:gridCol w:w="2837"/>
        <w:gridCol w:w="3012"/>
        <w:gridCol w:w="2097"/>
      </w:tblGrid>
      <w:tr w:rsidR="00827FBE" w:rsidRPr="00E01F9C" w:rsidTr="00827FBE">
        <w:trPr>
          <w:trHeight w:val="269"/>
          <w:jc w:val="center"/>
        </w:trPr>
        <w:tc>
          <w:tcPr>
            <w:tcW w:w="1423" w:type="dxa"/>
            <w:tcBorders>
              <w:top w:val="single" w:sz="4" w:space="0" w:color="auto"/>
              <w:left w:val="single" w:sz="4" w:space="0" w:color="auto"/>
              <w:right w:val="single" w:sz="4" w:space="0" w:color="auto"/>
            </w:tcBorders>
          </w:tcPr>
          <w:p w:rsidR="00827FBE" w:rsidRPr="00E01F9C" w:rsidRDefault="00827FBE" w:rsidP="00827FBE">
            <w:pPr>
              <w:widowControl/>
              <w:jc w:val="center"/>
              <w:rPr>
                <w:rFonts w:ascii="方正仿宋_GBK" w:eastAsia="方正仿宋_GBK" w:hAnsi="宋体" w:cs="宋体"/>
                <w:b/>
                <w:bCs/>
                <w:kern w:val="0"/>
                <w:sz w:val="21"/>
                <w:szCs w:val="24"/>
              </w:rPr>
            </w:pPr>
            <w:r w:rsidRPr="00E01F9C">
              <w:rPr>
                <w:rFonts w:ascii="方正仿宋_GBK" w:eastAsia="方正仿宋_GBK" w:hAnsi="宋体" w:cs="宋体" w:hint="eastAsia"/>
                <w:b/>
                <w:bCs/>
                <w:kern w:val="0"/>
                <w:sz w:val="21"/>
                <w:szCs w:val="24"/>
              </w:rPr>
              <w:t>分包号</w:t>
            </w:r>
          </w:p>
        </w:tc>
        <w:tc>
          <w:tcPr>
            <w:tcW w:w="2837" w:type="dxa"/>
            <w:tcBorders>
              <w:top w:val="single" w:sz="4" w:space="0" w:color="auto"/>
              <w:left w:val="single" w:sz="4" w:space="0" w:color="auto"/>
              <w:right w:val="single" w:sz="4" w:space="0" w:color="auto"/>
            </w:tcBorders>
            <w:vAlign w:val="center"/>
          </w:tcPr>
          <w:p w:rsidR="00827FBE" w:rsidRPr="00E01F9C" w:rsidRDefault="00827FBE" w:rsidP="00827FBE">
            <w:pPr>
              <w:widowControl/>
              <w:jc w:val="center"/>
              <w:rPr>
                <w:rFonts w:ascii="方正仿宋_GBK" w:eastAsia="方正仿宋_GBK" w:hAnsi="宋体" w:cs="宋体"/>
                <w:b/>
                <w:bCs/>
                <w:kern w:val="0"/>
                <w:sz w:val="21"/>
                <w:szCs w:val="24"/>
              </w:rPr>
            </w:pPr>
            <w:r w:rsidRPr="00E01F9C">
              <w:rPr>
                <w:rFonts w:ascii="方正仿宋_GBK" w:eastAsia="方正仿宋_GBK" w:hAnsi="宋体" w:cs="宋体" w:hint="eastAsia"/>
                <w:b/>
                <w:bCs/>
                <w:kern w:val="0"/>
                <w:sz w:val="21"/>
                <w:szCs w:val="24"/>
              </w:rPr>
              <w:t>分包名称</w:t>
            </w:r>
          </w:p>
        </w:tc>
        <w:tc>
          <w:tcPr>
            <w:tcW w:w="3012" w:type="dxa"/>
            <w:tcBorders>
              <w:top w:val="single" w:sz="4" w:space="0" w:color="auto"/>
              <w:left w:val="single" w:sz="4" w:space="0" w:color="auto"/>
              <w:right w:val="single" w:sz="4" w:space="0" w:color="auto"/>
            </w:tcBorders>
            <w:vAlign w:val="center"/>
          </w:tcPr>
          <w:p w:rsidR="00827FBE" w:rsidRPr="00E01F9C" w:rsidRDefault="00827FBE" w:rsidP="00827FBE">
            <w:pPr>
              <w:pStyle w:val="aff4"/>
              <w:ind w:leftChars="0" w:left="0"/>
              <w:outlineLvl w:val="0"/>
              <w:rPr>
                <w:rFonts w:ascii="方正仿宋_GBK" w:eastAsia="方正仿宋_GBK" w:hAnsi="宋体"/>
                <w:b/>
                <w:sz w:val="21"/>
                <w:szCs w:val="21"/>
              </w:rPr>
            </w:pPr>
            <w:r w:rsidRPr="00E01F9C">
              <w:rPr>
                <w:rFonts w:ascii="方正仿宋_GBK" w:eastAsia="方正仿宋_GBK" w:hAnsi="宋体" w:hint="eastAsia"/>
                <w:b/>
                <w:sz w:val="21"/>
                <w:szCs w:val="21"/>
              </w:rPr>
              <w:t>预算金额（人民币：元）</w:t>
            </w:r>
          </w:p>
        </w:tc>
        <w:tc>
          <w:tcPr>
            <w:tcW w:w="2097" w:type="dxa"/>
            <w:tcBorders>
              <w:top w:val="single" w:sz="4" w:space="0" w:color="auto"/>
              <w:left w:val="single" w:sz="4" w:space="0" w:color="auto"/>
              <w:right w:val="single" w:sz="4" w:space="0" w:color="auto"/>
            </w:tcBorders>
            <w:vAlign w:val="center"/>
          </w:tcPr>
          <w:p w:rsidR="00827FBE" w:rsidRPr="00E01F9C" w:rsidRDefault="00827FBE" w:rsidP="00827FBE">
            <w:pPr>
              <w:jc w:val="center"/>
              <w:rPr>
                <w:rFonts w:ascii="方正仿宋_GBK" w:eastAsia="方正仿宋_GBK" w:hAnsi="宋体" w:cs="宋体"/>
                <w:b/>
                <w:bCs/>
                <w:kern w:val="0"/>
                <w:sz w:val="21"/>
                <w:szCs w:val="24"/>
              </w:rPr>
            </w:pPr>
            <w:r w:rsidRPr="00E01F9C">
              <w:rPr>
                <w:rFonts w:ascii="方正仿宋_GBK" w:eastAsia="方正仿宋_GBK" w:hAnsi="宋体" w:cs="宋体" w:hint="eastAsia"/>
                <w:b/>
                <w:bCs/>
                <w:kern w:val="0"/>
                <w:sz w:val="21"/>
                <w:szCs w:val="24"/>
              </w:rPr>
              <w:t>备注</w:t>
            </w:r>
          </w:p>
        </w:tc>
      </w:tr>
      <w:tr w:rsidR="00827FBE" w:rsidRPr="00E01F9C" w:rsidTr="00827FBE">
        <w:trPr>
          <w:trHeight w:val="389"/>
          <w:jc w:val="center"/>
        </w:trPr>
        <w:tc>
          <w:tcPr>
            <w:tcW w:w="1423" w:type="dxa"/>
            <w:tcBorders>
              <w:top w:val="single" w:sz="4" w:space="0" w:color="auto"/>
              <w:left w:val="single" w:sz="4" w:space="0" w:color="auto"/>
              <w:bottom w:val="single" w:sz="4" w:space="0" w:color="auto"/>
              <w:right w:val="single" w:sz="4" w:space="0" w:color="auto"/>
            </w:tcBorders>
          </w:tcPr>
          <w:p w:rsidR="00827FBE" w:rsidRPr="00E01F9C" w:rsidRDefault="00827FBE" w:rsidP="00827FBE">
            <w:pPr>
              <w:widowControl/>
              <w:jc w:val="center"/>
              <w:rPr>
                <w:rFonts w:ascii="方正仿宋_GBK" w:eastAsia="方正仿宋_GBK" w:hAnsi="宋体"/>
                <w:sz w:val="24"/>
                <w:szCs w:val="24"/>
              </w:rPr>
            </w:pPr>
            <w:bookmarkStart w:id="6" w:name="_Hlk344477914"/>
            <w:r>
              <w:rPr>
                <w:rFonts w:ascii="方正仿宋_GBK" w:eastAsia="方正仿宋_GBK" w:hAnsi="宋体" w:hint="eastAsia"/>
                <w:sz w:val="24"/>
                <w:szCs w:val="24"/>
              </w:rPr>
              <w:t>1</w:t>
            </w:r>
          </w:p>
        </w:tc>
        <w:tc>
          <w:tcPr>
            <w:tcW w:w="2837" w:type="dxa"/>
            <w:tcBorders>
              <w:top w:val="single" w:sz="4" w:space="0" w:color="auto"/>
              <w:left w:val="single" w:sz="4" w:space="0" w:color="auto"/>
              <w:bottom w:val="single" w:sz="4" w:space="0" w:color="auto"/>
              <w:right w:val="single" w:sz="4" w:space="0" w:color="auto"/>
            </w:tcBorders>
            <w:vAlign w:val="center"/>
          </w:tcPr>
          <w:p w:rsidR="00827FBE" w:rsidRPr="00E01F9C" w:rsidRDefault="00827FBE" w:rsidP="00827FBE">
            <w:pPr>
              <w:widowControl/>
              <w:jc w:val="center"/>
              <w:rPr>
                <w:rFonts w:ascii="方正仿宋_GBK" w:eastAsia="方正仿宋_GBK" w:hAnsi="宋体" w:cs="宋体"/>
                <w:kern w:val="0"/>
                <w:sz w:val="21"/>
                <w:szCs w:val="24"/>
              </w:rPr>
            </w:pPr>
            <w:r>
              <w:rPr>
                <w:rFonts w:ascii="方正仿宋_GBK" w:eastAsia="方正仿宋_GBK" w:hAnsi="宋体" w:hint="eastAsia"/>
                <w:sz w:val="24"/>
                <w:szCs w:val="24"/>
              </w:rPr>
              <w:t>烧伤整形科吸脂器械</w:t>
            </w:r>
          </w:p>
        </w:tc>
        <w:tc>
          <w:tcPr>
            <w:tcW w:w="3012" w:type="dxa"/>
            <w:tcBorders>
              <w:top w:val="single" w:sz="4" w:space="0" w:color="auto"/>
              <w:left w:val="single" w:sz="4" w:space="0" w:color="auto"/>
              <w:bottom w:val="single" w:sz="4" w:space="0" w:color="auto"/>
              <w:right w:val="single" w:sz="4" w:space="0" w:color="auto"/>
            </w:tcBorders>
            <w:vAlign w:val="center"/>
          </w:tcPr>
          <w:p w:rsidR="00827FBE" w:rsidRPr="00E01F9C" w:rsidRDefault="00827FBE" w:rsidP="00827FBE">
            <w:pPr>
              <w:widowControl/>
              <w:jc w:val="center"/>
              <w:rPr>
                <w:rFonts w:ascii="宋体" w:hAnsi="宋体" w:cs="宋体"/>
                <w:b/>
                <w:sz w:val="24"/>
                <w:szCs w:val="24"/>
                <w:shd w:val="clear" w:color="auto" w:fill="FFFFFF"/>
                <w:lang w:val="en-GB"/>
              </w:rPr>
            </w:pPr>
            <w:r>
              <w:rPr>
                <w:rFonts w:ascii="宋体" w:hAnsi="宋体" w:cs="宋体" w:hint="eastAsia"/>
                <w:b/>
                <w:sz w:val="24"/>
                <w:szCs w:val="24"/>
                <w:shd w:val="clear" w:color="auto" w:fill="FFFFFF"/>
                <w:lang w:val="en-GB"/>
              </w:rPr>
              <w:t>15000</w:t>
            </w:r>
          </w:p>
        </w:tc>
        <w:tc>
          <w:tcPr>
            <w:tcW w:w="2097" w:type="dxa"/>
            <w:tcBorders>
              <w:left w:val="single" w:sz="4" w:space="0" w:color="auto"/>
              <w:right w:val="single" w:sz="4" w:space="0" w:color="auto"/>
            </w:tcBorders>
            <w:vAlign w:val="center"/>
          </w:tcPr>
          <w:p w:rsidR="00827FBE" w:rsidRPr="00E01F9C" w:rsidRDefault="00827FBE" w:rsidP="00827FBE">
            <w:pPr>
              <w:jc w:val="center"/>
              <w:rPr>
                <w:rFonts w:ascii="方正仿宋_GBK" w:eastAsia="方正仿宋_GBK" w:hAnsi="宋体"/>
                <w:b/>
                <w:sz w:val="21"/>
                <w:szCs w:val="21"/>
              </w:rPr>
            </w:pPr>
            <w:r>
              <w:rPr>
                <w:rFonts w:ascii="方正仿宋_GBK" w:eastAsia="方正仿宋_GBK" w:hAnsi="宋体" w:hint="eastAsia"/>
                <w:b/>
                <w:sz w:val="21"/>
                <w:szCs w:val="21"/>
              </w:rPr>
              <w:t>以实际用量结算</w:t>
            </w:r>
          </w:p>
        </w:tc>
      </w:tr>
    </w:tbl>
    <w:p w:rsidR="00827FBE" w:rsidRPr="00E01F9C" w:rsidRDefault="00827FBE" w:rsidP="00827FBE">
      <w:pPr>
        <w:pStyle w:val="30"/>
        <w:spacing w:before="0" w:after="0" w:line="400" w:lineRule="exact"/>
        <w:rPr>
          <w:rFonts w:ascii="方正仿宋_GBK" w:eastAsia="方正仿宋_GBK"/>
          <w:sz w:val="24"/>
          <w:szCs w:val="24"/>
        </w:rPr>
      </w:pPr>
      <w:bookmarkStart w:id="7" w:name="_Toc511909595"/>
      <w:bookmarkStart w:id="8" w:name="_Toc373860293"/>
      <w:bookmarkStart w:id="9" w:name="_Toc317775178"/>
      <w:bookmarkEnd w:id="6"/>
      <w:r w:rsidRPr="00E01F9C">
        <w:rPr>
          <w:rFonts w:ascii="方正仿宋_GBK" w:eastAsia="方正仿宋_GBK" w:hint="eastAsia"/>
          <w:sz w:val="24"/>
          <w:szCs w:val="24"/>
        </w:rPr>
        <w:t>二、资金来源</w:t>
      </w:r>
      <w:bookmarkEnd w:id="7"/>
    </w:p>
    <w:p w:rsidR="00827FBE" w:rsidRPr="00E01F9C" w:rsidRDefault="00827FBE" w:rsidP="00827FBE">
      <w:pPr>
        <w:spacing w:line="480" w:lineRule="exact"/>
        <w:ind w:firstLineChars="200" w:firstLine="480"/>
        <w:rPr>
          <w:rFonts w:ascii="方正仿宋_GBK" w:eastAsia="方正仿宋_GBK" w:hAnsi="宋体"/>
          <w:sz w:val="24"/>
          <w:szCs w:val="24"/>
        </w:rPr>
      </w:pPr>
      <w:r w:rsidRPr="00E01F9C">
        <w:rPr>
          <w:rFonts w:ascii="方正仿宋_GBK" w:eastAsia="方正仿宋_GBK" w:hAnsi="仿宋" w:hint="eastAsia"/>
          <w:sz w:val="24"/>
          <w:szCs w:val="24"/>
        </w:rPr>
        <w:t>自筹资金。</w:t>
      </w:r>
    </w:p>
    <w:p w:rsidR="00827FBE" w:rsidRPr="00E01F9C" w:rsidRDefault="00827FBE" w:rsidP="00827FBE">
      <w:pPr>
        <w:pStyle w:val="30"/>
        <w:spacing w:before="0" w:after="0" w:line="400" w:lineRule="exact"/>
        <w:rPr>
          <w:rFonts w:ascii="方正仿宋_GBK" w:eastAsia="方正仿宋_GBK"/>
          <w:sz w:val="24"/>
          <w:szCs w:val="24"/>
        </w:rPr>
      </w:pPr>
      <w:bookmarkStart w:id="10" w:name="_Toc511909596"/>
      <w:r w:rsidRPr="00E01F9C">
        <w:rPr>
          <w:rFonts w:ascii="方正仿宋_GBK" w:eastAsia="方正仿宋_GBK" w:hint="eastAsia"/>
          <w:sz w:val="24"/>
          <w:szCs w:val="24"/>
        </w:rPr>
        <w:t>三、谈判资格</w:t>
      </w:r>
      <w:bookmarkEnd w:id="10"/>
    </w:p>
    <w:p w:rsidR="00827FBE" w:rsidRPr="00E01F9C" w:rsidRDefault="00827FBE" w:rsidP="00827FBE">
      <w:pPr>
        <w:spacing w:line="4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827FBE" w:rsidRPr="00E01F9C" w:rsidRDefault="00827FBE" w:rsidP="00827FBE">
      <w:pPr>
        <w:spacing w:line="4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一般资格条件</w:t>
      </w:r>
    </w:p>
    <w:p w:rsidR="00827FBE" w:rsidRPr="00E01F9C" w:rsidRDefault="00827FBE" w:rsidP="00827FBE">
      <w:pPr>
        <w:spacing w:line="4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（一）具有独立承担民事责任的能力；</w:t>
      </w:r>
    </w:p>
    <w:p w:rsidR="00827FBE" w:rsidRPr="00E01F9C" w:rsidRDefault="00827FBE" w:rsidP="00827FBE">
      <w:pPr>
        <w:spacing w:line="4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（二）具有良好的商业信誉和健全的财务会计制度；</w:t>
      </w:r>
    </w:p>
    <w:p w:rsidR="00827FBE" w:rsidRPr="00E01F9C" w:rsidRDefault="00827FBE" w:rsidP="00827FBE">
      <w:pPr>
        <w:spacing w:line="4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（三）具有履行合同所必需的设备和专业技术能力；</w:t>
      </w:r>
    </w:p>
    <w:p w:rsidR="00827FBE" w:rsidRPr="00E01F9C" w:rsidRDefault="00827FBE" w:rsidP="00827FBE">
      <w:pPr>
        <w:spacing w:line="4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（四）有依法缴纳税收和社会保障资金的良好记录；</w:t>
      </w:r>
    </w:p>
    <w:p w:rsidR="00827FBE" w:rsidRPr="00E01F9C" w:rsidRDefault="00827FBE" w:rsidP="00827FBE">
      <w:pPr>
        <w:spacing w:line="4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（五）参加政府采购活动前三年内，在经营活动中没有重大违法记录；</w:t>
      </w:r>
    </w:p>
    <w:p w:rsidR="00827FBE" w:rsidRDefault="00827FBE" w:rsidP="00827FBE">
      <w:pPr>
        <w:spacing w:line="4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（六）法律、行政法规规定的其他条件。</w:t>
      </w:r>
    </w:p>
    <w:p w:rsidR="00827FBE" w:rsidRPr="00524335" w:rsidRDefault="00827FBE" w:rsidP="00827FBE">
      <w:pPr>
        <w:spacing w:line="480" w:lineRule="exact"/>
        <w:ind w:firstLineChars="200" w:firstLine="480"/>
        <w:rPr>
          <w:rFonts w:ascii="方正仿宋_GBK" w:eastAsia="方正仿宋_GBK" w:hAnsi="宋体"/>
          <w:color w:val="FF0000"/>
          <w:sz w:val="24"/>
          <w:szCs w:val="24"/>
        </w:rPr>
      </w:pPr>
      <w:r w:rsidRPr="00524335">
        <w:rPr>
          <w:rFonts w:ascii="方正仿宋_GBK" w:eastAsia="方正仿宋_GBK" w:hAnsi="宋体" w:hint="eastAsia"/>
          <w:color w:val="FF0000"/>
          <w:sz w:val="24"/>
          <w:szCs w:val="24"/>
        </w:rPr>
        <w:t>特殊资格条件</w:t>
      </w:r>
    </w:p>
    <w:p w:rsidR="00827FBE" w:rsidRPr="00524335" w:rsidRDefault="00827FBE" w:rsidP="00827FBE">
      <w:pPr>
        <w:spacing w:line="480" w:lineRule="exact"/>
        <w:ind w:firstLineChars="200" w:firstLine="480"/>
        <w:rPr>
          <w:rFonts w:ascii="方正仿宋_GBK" w:eastAsia="方正仿宋_GBK" w:hAnsi="宋体"/>
          <w:color w:val="FF0000"/>
          <w:sz w:val="24"/>
          <w:szCs w:val="24"/>
        </w:rPr>
      </w:pPr>
      <w:r w:rsidRPr="00524335">
        <w:rPr>
          <w:rFonts w:ascii="方正仿宋_GBK" w:eastAsia="方正仿宋_GBK" w:hAnsi="宋体" w:hint="eastAsia"/>
          <w:color w:val="FF0000"/>
          <w:sz w:val="24"/>
          <w:szCs w:val="24"/>
        </w:rPr>
        <w:t>1、具备所投标器械生产商认可的经销资格；</w:t>
      </w:r>
    </w:p>
    <w:p w:rsidR="00827FBE" w:rsidRPr="00524335" w:rsidRDefault="00827FBE" w:rsidP="00827FBE">
      <w:pPr>
        <w:spacing w:line="480" w:lineRule="exact"/>
        <w:ind w:firstLineChars="200" w:firstLine="480"/>
        <w:rPr>
          <w:rFonts w:ascii="方正仿宋_GBK" w:eastAsia="方正仿宋_GBK" w:hAnsi="宋体"/>
          <w:color w:val="FF0000"/>
          <w:sz w:val="24"/>
          <w:szCs w:val="24"/>
        </w:rPr>
      </w:pPr>
      <w:r w:rsidRPr="00524335">
        <w:rPr>
          <w:rFonts w:ascii="方正仿宋_GBK" w:eastAsia="方正仿宋_GBK" w:hAnsi="宋体" w:hint="eastAsia"/>
          <w:color w:val="FF0000"/>
          <w:sz w:val="24"/>
          <w:szCs w:val="24"/>
        </w:rPr>
        <w:t>2、具备所投标器械有效期内的《中华人民共和国医疗器械注册证》以及《医疗器械产品注册登记表》；</w:t>
      </w:r>
    </w:p>
    <w:p w:rsidR="00827FBE" w:rsidRPr="00524335" w:rsidRDefault="00827FBE" w:rsidP="00827FBE">
      <w:pPr>
        <w:spacing w:line="480" w:lineRule="exact"/>
        <w:ind w:firstLineChars="200" w:firstLine="480"/>
        <w:rPr>
          <w:rFonts w:ascii="方正仿宋_GBK" w:eastAsia="方正仿宋_GBK" w:hAnsi="宋体"/>
          <w:color w:val="FF0000"/>
          <w:sz w:val="24"/>
          <w:szCs w:val="24"/>
        </w:rPr>
      </w:pPr>
      <w:r w:rsidRPr="00524335">
        <w:rPr>
          <w:rFonts w:ascii="方正仿宋_GBK" w:eastAsia="方正仿宋_GBK" w:hAnsi="宋体" w:hint="eastAsia"/>
          <w:color w:val="FF0000"/>
          <w:sz w:val="24"/>
          <w:szCs w:val="24"/>
        </w:rPr>
        <w:t>3、具备有效期内《医疗器械经营企业许可证》。</w:t>
      </w:r>
    </w:p>
    <w:p w:rsidR="00827FBE" w:rsidRPr="00524335" w:rsidRDefault="00827FBE" w:rsidP="00827FBE">
      <w:pPr>
        <w:spacing w:line="480" w:lineRule="exact"/>
        <w:ind w:firstLineChars="200" w:firstLine="480"/>
        <w:rPr>
          <w:rFonts w:ascii="方正仿宋_GBK" w:eastAsia="方正仿宋_GBK" w:hAnsi="宋体"/>
          <w:color w:val="FF0000"/>
          <w:sz w:val="24"/>
          <w:szCs w:val="24"/>
        </w:rPr>
      </w:pPr>
      <w:r w:rsidRPr="00524335">
        <w:rPr>
          <w:rFonts w:ascii="方正仿宋_GBK" w:eastAsia="方正仿宋_GBK" w:hAnsi="宋体" w:hint="eastAsia"/>
          <w:color w:val="FF0000"/>
          <w:sz w:val="24"/>
          <w:szCs w:val="24"/>
        </w:rPr>
        <w:t>（以上证明材料的复印件（加盖投标人公章），原件备查）</w:t>
      </w:r>
    </w:p>
    <w:p w:rsidR="00827FBE" w:rsidRPr="00E01F9C" w:rsidRDefault="00827FBE" w:rsidP="00827FBE">
      <w:pPr>
        <w:pStyle w:val="30"/>
        <w:spacing w:before="0" w:after="0" w:line="480" w:lineRule="exact"/>
        <w:rPr>
          <w:rFonts w:ascii="方正仿宋_GBK" w:eastAsia="方正仿宋_GBK"/>
          <w:sz w:val="24"/>
          <w:szCs w:val="24"/>
        </w:rPr>
      </w:pPr>
      <w:bookmarkStart w:id="11" w:name="_Toc511909597"/>
      <w:r w:rsidRPr="00E01F9C">
        <w:rPr>
          <w:rFonts w:ascii="方正仿宋_GBK" w:eastAsia="方正仿宋_GBK" w:hint="eastAsia"/>
          <w:sz w:val="24"/>
          <w:szCs w:val="24"/>
        </w:rPr>
        <w:t>四、谈判有关说明</w:t>
      </w:r>
      <w:bookmarkEnd w:id="8"/>
      <w:bookmarkEnd w:id="11"/>
    </w:p>
    <w:p w:rsidR="00827FBE" w:rsidRPr="00E01F9C" w:rsidRDefault="00827FBE" w:rsidP="00827FBE">
      <w:pPr>
        <w:snapToGrid w:val="0"/>
        <w:spacing w:line="3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（一）凡有意参加竞标的竞标人，请到</w:t>
      </w:r>
      <w:proofErr w:type="gramStart"/>
      <w:r w:rsidRPr="00E01F9C">
        <w:rPr>
          <w:rFonts w:ascii="方正仿宋_GBK" w:eastAsia="方正仿宋_GBK" w:hAnsi="宋体" w:hint="eastAsia"/>
          <w:sz w:val="24"/>
          <w:szCs w:val="24"/>
        </w:rPr>
        <w:t>行采家</w:t>
      </w:r>
      <w:proofErr w:type="gramEnd"/>
      <w:r w:rsidRPr="00E01F9C">
        <w:rPr>
          <w:rFonts w:ascii="方正仿宋_GBK" w:eastAsia="方正仿宋_GBK" w:hAnsi="宋体" w:hint="eastAsia"/>
          <w:sz w:val="24"/>
          <w:szCs w:val="24"/>
        </w:rPr>
        <w:t>（https://www.gec123.com/）或重庆市合川区人民医院网站（http://www.hcrmyy.cn/）等网站上上下载本项目竞争性谈判文件以及图纸、补遗文件等评审前公布的所有项目资料，无论竞标人领取或下载与否，均视为已知晓所有谈判内容。</w:t>
      </w:r>
    </w:p>
    <w:p w:rsidR="00827FBE" w:rsidRPr="00E01F9C" w:rsidRDefault="00827FBE" w:rsidP="00827FBE">
      <w:pPr>
        <w:spacing w:line="400" w:lineRule="exact"/>
        <w:ind w:firstLineChars="200" w:firstLine="480"/>
        <w:rPr>
          <w:rFonts w:ascii="方正仿宋_GBK" w:eastAsia="方正仿宋_GBK" w:hAnsi="宋体"/>
          <w:sz w:val="24"/>
          <w:szCs w:val="24"/>
        </w:rPr>
      </w:pPr>
      <w:bookmarkStart w:id="12" w:name="_Toc373860294"/>
      <w:r w:rsidRPr="00E01F9C">
        <w:rPr>
          <w:rFonts w:ascii="方正仿宋_GBK" w:eastAsia="方正仿宋_GBK" w:hAnsi="宋体" w:hint="eastAsia"/>
          <w:sz w:val="24"/>
          <w:szCs w:val="24"/>
        </w:rPr>
        <w:lastRenderedPageBreak/>
        <w:t>（二）报名及竞争性谈判文件发售</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w:t>
      </w:r>
      <w:r w:rsidRPr="00E01F9C">
        <w:rPr>
          <w:rFonts w:hint="eastAsia"/>
        </w:rPr>
        <w:t xml:space="preserve"> </w:t>
      </w:r>
      <w:r w:rsidRPr="00E01F9C">
        <w:rPr>
          <w:rFonts w:ascii="方正仿宋_GBK" w:eastAsia="方正仿宋_GBK" w:hAnsi="宋体" w:hint="eastAsia"/>
          <w:sz w:val="24"/>
          <w:szCs w:val="24"/>
        </w:rPr>
        <w:t>招标文件发售地点：网上下载。</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2.报名方式：本采购项目不需要提前报名，投标人在投标文件递交时间内现场报名。</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（三）报名地点：重庆市合川区人民医院招标办（行政楼一楼）。</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（四）递交投标文件开始时间：20</w:t>
      </w:r>
      <w:r>
        <w:rPr>
          <w:rFonts w:ascii="方正仿宋_GBK" w:eastAsia="方正仿宋_GBK" w:hAnsi="宋体" w:hint="eastAsia"/>
          <w:sz w:val="24"/>
          <w:szCs w:val="24"/>
        </w:rPr>
        <w:t>20</w:t>
      </w:r>
      <w:r w:rsidRPr="00E01F9C">
        <w:rPr>
          <w:rFonts w:ascii="方正仿宋_GBK" w:eastAsia="方正仿宋_GBK" w:hAnsi="宋体" w:hint="eastAsia"/>
          <w:sz w:val="24"/>
          <w:szCs w:val="24"/>
        </w:rPr>
        <w:t>年</w:t>
      </w:r>
      <w:r w:rsidR="0025472B">
        <w:rPr>
          <w:rFonts w:ascii="方正仿宋_GBK" w:eastAsia="方正仿宋_GBK" w:hAnsi="宋体" w:hint="eastAsia"/>
          <w:sz w:val="24"/>
          <w:szCs w:val="24"/>
        </w:rPr>
        <w:t>5</w:t>
      </w:r>
      <w:r w:rsidRPr="00E01F9C">
        <w:rPr>
          <w:rFonts w:ascii="方正仿宋_GBK" w:eastAsia="方正仿宋_GBK" w:hAnsi="宋体" w:hint="eastAsia"/>
          <w:sz w:val="24"/>
          <w:szCs w:val="24"/>
        </w:rPr>
        <w:t>月</w:t>
      </w:r>
      <w:r w:rsidR="0025472B">
        <w:rPr>
          <w:rFonts w:ascii="方正仿宋_GBK" w:eastAsia="方正仿宋_GBK" w:hAnsi="宋体" w:hint="eastAsia"/>
          <w:sz w:val="24"/>
          <w:szCs w:val="24"/>
        </w:rPr>
        <w:t>12</w:t>
      </w:r>
      <w:r w:rsidRPr="00E01F9C">
        <w:rPr>
          <w:rFonts w:ascii="方正仿宋_GBK" w:eastAsia="方正仿宋_GBK" w:hAnsi="宋体" w:hint="eastAsia"/>
          <w:sz w:val="24"/>
          <w:szCs w:val="24"/>
        </w:rPr>
        <w:t>日9：00 时（北京时间）。</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（五）递交投标文件截止时间：20</w:t>
      </w:r>
      <w:r>
        <w:rPr>
          <w:rFonts w:ascii="方正仿宋_GBK" w:eastAsia="方正仿宋_GBK" w:hAnsi="宋体" w:hint="eastAsia"/>
          <w:sz w:val="24"/>
          <w:szCs w:val="24"/>
        </w:rPr>
        <w:t>20</w:t>
      </w:r>
      <w:r w:rsidRPr="00E01F9C">
        <w:rPr>
          <w:rFonts w:ascii="方正仿宋_GBK" w:eastAsia="方正仿宋_GBK" w:hAnsi="宋体" w:hint="eastAsia"/>
          <w:sz w:val="24"/>
          <w:szCs w:val="24"/>
        </w:rPr>
        <w:t>年</w:t>
      </w:r>
      <w:r w:rsidR="0025472B">
        <w:rPr>
          <w:rFonts w:ascii="方正仿宋_GBK" w:eastAsia="方正仿宋_GBK" w:hAnsi="宋体" w:hint="eastAsia"/>
          <w:sz w:val="24"/>
          <w:szCs w:val="24"/>
        </w:rPr>
        <w:t>5</w:t>
      </w:r>
      <w:r w:rsidR="0025472B" w:rsidRPr="00E01F9C">
        <w:rPr>
          <w:rFonts w:ascii="方正仿宋_GBK" w:eastAsia="方正仿宋_GBK" w:hAnsi="宋体" w:hint="eastAsia"/>
          <w:sz w:val="24"/>
          <w:szCs w:val="24"/>
        </w:rPr>
        <w:t>月</w:t>
      </w:r>
      <w:r w:rsidR="0025472B">
        <w:rPr>
          <w:rFonts w:ascii="方正仿宋_GBK" w:eastAsia="方正仿宋_GBK" w:hAnsi="宋体" w:hint="eastAsia"/>
          <w:sz w:val="24"/>
          <w:szCs w:val="24"/>
        </w:rPr>
        <w:t>12</w:t>
      </w:r>
      <w:r w:rsidRPr="00E01F9C">
        <w:rPr>
          <w:rFonts w:ascii="方正仿宋_GBK" w:eastAsia="方正仿宋_GBK" w:hAnsi="宋体" w:hint="eastAsia"/>
          <w:sz w:val="24"/>
          <w:szCs w:val="24"/>
        </w:rPr>
        <w:t>日9：30时（北京时间）。</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（六）谈判开始时间：20</w:t>
      </w:r>
      <w:r>
        <w:rPr>
          <w:rFonts w:ascii="方正仿宋_GBK" w:eastAsia="方正仿宋_GBK" w:hAnsi="宋体" w:hint="eastAsia"/>
          <w:sz w:val="24"/>
          <w:szCs w:val="24"/>
        </w:rPr>
        <w:t>20</w:t>
      </w:r>
      <w:r w:rsidRPr="00E01F9C">
        <w:rPr>
          <w:rFonts w:ascii="方正仿宋_GBK" w:eastAsia="方正仿宋_GBK" w:hAnsi="宋体" w:hint="eastAsia"/>
          <w:sz w:val="24"/>
          <w:szCs w:val="24"/>
        </w:rPr>
        <w:t>年</w:t>
      </w:r>
      <w:r w:rsidR="0025472B">
        <w:rPr>
          <w:rFonts w:ascii="方正仿宋_GBK" w:eastAsia="方正仿宋_GBK" w:hAnsi="宋体" w:hint="eastAsia"/>
          <w:sz w:val="24"/>
          <w:szCs w:val="24"/>
        </w:rPr>
        <w:t>5</w:t>
      </w:r>
      <w:r w:rsidR="0025472B" w:rsidRPr="00E01F9C">
        <w:rPr>
          <w:rFonts w:ascii="方正仿宋_GBK" w:eastAsia="方正仿宋_GBK" w:hAnsi="宋体" w:hint="eastAsia"/>
          <w:sz w:val="24"/>
          <w:szCs w:val="24"/>
        </w:rPr>
        <w:t>月</w:t>
      </w:r>
      <w:r w:rsidR="0025472B">
        <w:rPr>
          <w:rFonts w:ascii="方正仿宋_GBK" w:eastAsia="方正仿宋_GBK" w:hAnsi="宋体" w:hint="eastAsia"/>
          <w:sz w:val="24"/>
          <w:szCs w:val="24"/>
        </w:rPr>
        <w:t>12</w:t>
      </w:r>
      <w:r w:rsidR="0025472B" w:rsidRPr="00E01F9C">
        <w:rPr>
          <w:rFonts w:ascii="方正仿宋_GBK" w:eastAsia="方正仿宋_GBK" w:hAnsi="宋体" w:hint="eastAsia"/>
          <w:sz w:val="24"/>
          <w:szCs w:val="24"/>
        </w:rPr>
        <w:t>日</w:t>
      </w:r>
      <w:r w:rsidRPr="00E01F9C">
        <w:rPr>
          <w:rFonts w:ascii="方正仿宋_GBK" w:eastAsia="方正仿宋_GBK" w:hAnsi="宋体" w:hint="eastAsia"/>
          <w:sz w:val="24"/>
          <w:szCs w:val="24"/>
        </w:rPr>
        <w:t>9：30时（北京时间）。</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（六）谈判地点：同报名地点</w:t>
      </w:r>
      <w:bookmarkEnd w:id="12"/>
      <w:r w:rsidRPr="00E01F9C">
        <w:rPr>
          <w:rFonts w:ascii="方正仿宋_GBK" w:eastAsia="方正仿宋_GBK" w:hAnsi="宋体" w:hint="eastAsia"/>
          <w:sz w:val="24"/>
          <w:szCs w:val="24"/>
        </w:rPr>
        <w:t>。</w:t>
      </w:r>
    </w:p>
    <w:p w:rsidR="00827FBE" w:rsidRPr="00E01F9C" w:rsidRDefault="00827FBE" w:rsidP="00827FBE">
      <w:pPr>
        <w:pStyle w:val="30"/>
        <w:spacing w:before="0" w:after="0" w:line="380" w:lineRule="exact"/>
        <w:rPr>
          <w:rFonts w:ascii="方正仿宋_GBK" w:eastAsia="方正仿宋_GBK"/>
          <w:sz w:val="24"/>
          <w:szCs w:val="24"/>
        </w:rPr>
      </w:pPr>
      <w:bookmarkStart w:id="13" w:name="_Toc479668114"/>
      <w:bookmarkStart w:id="14" w:name="_Toc511909598"/>
      <w:r w:rsidRPr="00E01F9C">
        <w:rPr>
          <w:rFonts w:ascii="方正仿宋_GBK" w:eastAsia="方正仿宋_GBK" w:hint="eastAsia"/>
          <w:sz w:val="24"/>
          <w:szCs w:val="24"/>
        </w:rPr>
        <w:t>五、</w:t>
      </w:r>
      <w:bookmarkStart w:id="15" w:name="_Toc511909599"/>
      <w:bookmarkEnd w:id="9"/>
      <w:bookmarkEnd w:id="13"/>
      <w:bookmarkEnd w:id="14"/>
      <w:r w:rsidRPr="00E01F9C">
        <w:rPr>
          <w:rFonts w:ascii="方正仿宋_GBK" w:eastAsia="方正仿宋_GBK" w:hint="eastAsia"/>
          <w:sz w:val="24"/>
          <w:szCs w:val="24"/>
        </w:rPr>
        <w:t>其它有关规定</w:t>
      </w:r>
      <w:bookmarkEnd w:id="15"/>
    </w:p>
    <w:p w:rsidR="00827FBE" w:rsidRPr="00E01F9C" w:rsidRDefault="00827FBE" w:rsidP="00827FBE">
      <w:pPr>
        <w:snapToGrid w:val="0"/>
        <w:spacing w:line="38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（一）单位负责人为同一人或者存在直接控股、管理关系的不同供应商，</w:t>
      </w:r>
      <w:r w:rsidRPr="00E01F9C">
        <w:rPr>
          <w:rFonts w:ascii="方正仿宋_GBK" w:eastAsia="方正仿宋_GBK" w:hAnsi="宋体"/>
          <w:sz w:val="24"/>
          <w:szCs w:val="24"/>
        </w:rPr>
        <w:t>不得参加同一合同项</w:t>
      </w:r>
      <w:r w:rsidRPr="00E01F9C">
        <w:rPr>
          <w:rFonts w:ascii="方正仿宋_GBK" w:eastAsia="方正仿宋_GBK" w:hAnsi="宋体" w:hint="eastAsia"/>
          <w:sz w:val="24"/>
          <w:szCs w:val="24"/>
        </w:rPr>
        <w:t>（分包）</w:t>
      </w:r>
      <w:r w:rsidRPr="00E01F9C">
        <w:rPr>
          <w:rFonts w:ascii="方正仿宋_GBK" w:eastAsia="方正仿宋_GBK" w:hAnsi="宋体"/>
          <w:sz w:val="24"/>
          <w:szCs w:val="24"/>
        </w:rPr>
        <w:t>下的政府采购活动</w:t>
      </w:r>
      <w:r w:rsidRPr="00E01F9C">
        <w:rPr>
          <w:rFonts w:ascii="方正仿宋_GBK" w:eastAsia="方正仿宋_GBK" w:hAnsi="宋体" w:hint="eastAsia"/>
          <w:sz w:val="24"/>
          <w:szCs w:val="24"/>
        </w:rPr>
        <w:t>，否则均为无效谈判。</w:t>
      </w:r>
    </w:p>
    <w:p w:rsidR="00827FBE" w:rsidRPr="00E01F9C" w:rsidRDefault="00827FBE" w:rsidP="00827FBE">
      <w:pPr>
        <w:snapToGrid w:val="0"/>
        <w:spacing w:line="38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（二）为采购项目提供整体设计、规范编制或者项目管理、监理、检测等服务的供应商，不得再</w:t>
      </w:r>
      <w:r w:rsidRPr="00E01F9C">
        <w:rPr>
          <w:rFonts w:ascii="方正仿宋_GBK" w:eastAsia="方正仿宋_GBK" w:hAnsi="宋体"/>
          <w:sz w:val="24"/>
          <w:szCs w:val="24"/>
        </w:rPr>
        <w:t>参加</w:t>
      </w:r>
      <w:r w:rsidRPr="00E01F9C">
        <w:rPr>
          <w:rFonts w:ascii="方正仿宋_GBK" w:eastAsia="方正仿宋_GBK" w:hAnsi="宋体" w:hint="eastAsia"/>
          <w:sz w:val="24"/>
          <w:szCs w:val="24"/>
        </w:rPr>
        <w:t>该采购</w:t>
      </w:r>
      <w:r w:rsidRPr="00E01F9C">
        <w:rPr>
          <w:rFonts w:ascii="方正仿宋_GBK" w:eastAsia="方正仿宋_GBK" w:hAnsi="宋体"/>
          <w:sz w:val="24"/>
          <w:szCs w:val="24"/>
        </w:rPr>
        <w:t>项目的</w:t>
      </w:r>
      <w:r w:rsidRPr="00E01F9C">
        <w:rPr>
          <w:rFonts w:ascii="方正仿宋_GBK" w:eastAsia="方正仿宋_GBK" w:hAnsi="宋体" w:hint="eastAsia"/>
          <w:sz w:val="24"/>
          <w:szCs w:val="24"/>
        </w:rPr>
        <w:t>其他</w:t>
      </w:r>
      <w:r w:rsidRPr="00E01F9C">
        <w:rPr>
          <w:rFonts w:ascii="方正仿宋_GBK" w:eastAsia="方正仿宋_GBK" w:hAnsi="宋体"/>
          <w:sz w:val="24"/>
          <w:szCs w:val="24"/>
        </w:rPr>
        <w:t>采购活动</w:t>
      </w:r>
      <w:r w:rsidRPr="00E01F9C">
        <w:rPr>
          <w:rFonts w:ascii="方正仿宋_GBK" w:eastAsia="方正仿宋_GBK" w:hAnsi="宋体" w:hint="eastAsia"/>
          <w:sz w:val="24"/>
          <w:szCs w:val="24"/>
        </w:rPr>
        <w:t>。</w:t>
      </w:r>
    </w:p>
    <w:p w:rsidR="00827FBE" w:rsidRPr="00E01F9C" w:rsidRDefault="00827FBE" w:rsidP="00827FBE">
      <w:pPr>
        <w:snapToGrid w:val="0"/>
        <w:spacing w:line="38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（三）同一合同项（分包）下为单一品目的货物采购中，同一品牌同一型号产品有多家供应商参加谈判，只能按照一家供应商计算。</w:t>
      </w:r>
    </w:p>
    <w:p w:rsidR="00827FBE" w:rsidRPr="00E01F9C" w:rsidRDefault="00827FBE" w:rsidP="00827FBE">
      <w:pPr>
        <w:snapToGrid w:val="0"/>
        <w:spacing w:line="38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（四）同一合同项（分包）下的货物，制造商参与谈判的，不得再委托代理商参与谈判。</w:t>
      </w:r>
    </w:p>
    <w:p w:rsidR="00827FBE" w:rsidRPr="00E01F9C" w:rsidRDefault="00827FBE" w:rsidP="00827FBE">
      <w:pPr>
        <w:snapToGrid w:val="0"/>
        <w:spacing w:line="38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五）本项目的补遗文件（如果有）一律在行采家（https://www.gec123.com/）或重庆市合川区人民医院网站（http://www.hcrmyy.cn/）上发布，请各供应商注意下载；无论供应商是否下载，均视同供应商已知晓本项目补遗文件（如果有）的内容。</w:t>
      </w:r>
    </w:p>
    <w:p w:rsidR="00827FBE" w:rsidRPr="00E01F9C" w:rsidRDefault="00827FBE" w:rsidP="00827FBE">
      <w:pPr>
        <w:snapToGrid w:val="0"/>
        <w:spacing w:line="38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（六）超过响应文件截止时间递交的响应文件，恕不接收。</w:t>
      </w:r>
    </w:p>
    <w:p w:rsidR="00827FBE" w:rsidRPr="00E01F9C" w:rsidRDefault="00827FBE" w:rsidP="00827FBE">
      <w:pPr>
        <w:snapToGrid w:val="0"/>
        <w:spacing w:line="38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（七）谈判费用：无论谈判结果如何，供应商参与本项目谈判的所有费用均应由供应商自行承担。</w:t>
      </w:r>
    </w:p>
    <w:p w:rsidR="00827FBE" w:rsidRPr="00E01F9C" w:rsidRDefault="00827FBE" w:rsidP="00827FBE">
      <w:pPr>
        <w:snapToGrid w:val="0"/>
        <w:spacing w:line="38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rsidR="00827FBE" w:rsidRPr="00E01F9C" w:rsidRDefault="00827FBE" w:rsidP="00827FBE">
      <w:pPr>
        <w:pStyle w:val="30"/>
        <w:spacing w:before="0" w:after="0" w:line="380" w:lineRule="exact"/>
        <w:rPr>
          <w:rFonts w:ascii="方正仿宋_GBK" w:eastAsia="方正仿宋_GBK"/>
          <w:sz w:val="24"/>
          <w:szCs w:val="24"/>
        </w:rPr>
      </w:pPr>
      <w:bookmarkStart w:id="16" w:name="_Toc511909600"/>
      <w:r w:rsidRPr="00E01F9C">
        <w:rPr>
          <w:rFonts w:ascii="方正仿宋_GBK" w:eastAsia="方正仿宋_GBK" w:hint="eastAsia"/>
          <w:sz w:val="24"/>
          <w:szCs w:val="24"/>
        </w:rPr>
        <w:t>六、联系方式</w:t>
      </w:r>
      <w:bookmarkEnd w:id="16"/>
    </w:p>
    <w:p w:rsidR="00827FBE" w:rsidRPr="00E01F9C" w:rsidRDefault="00827FBE" w:rsidP="00827FBE">
      <w:pPr>
        <w:snapToGrid w:val="0"/>
        <w:spacing w:line="3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联系人：</w:t>
      </w:r>
      <w:r>
        <w:rPr>
          <w:rFonts w:ascii="方正仿宋_GBK" w:eastAsia="方正仿宋_GBK" w:hAnsi="宋体" w:hint="eastAsia"/>
          <w:sz w:val="24"/>
          <w:szCs w:val="24"/>
        </w:rPr>
        <w:t>胡</w:t>
      </w:r>
      <w:r w:rsidRPr="00E01F9C">
        <w:rPr>
          <w:rFonts w:ascii="方正仿宋_GBK" w:eastAsia="方正仿宋_GBK" w:hAnsi="宋体" w:hint="eastAsia"/>
          <w:sz w:val="24"/>
          <w:szCs w:val="24"/>
        </w:rPr>
        <w:t>老师（项目相关）023-</w:t>
      </w:r>
      <w:r w:rsidRPr="00827FBE">
        <w:rPr>
          <w:rFonts w:ascii="方正仿宋_GBK" w:eastAsia="方正仿宋_GBK" w:hAnsi="宋体"/>
          <w:sz w:val="24"/>
          <w:szCs w:val="24"/>
        </w:rPr>
        <w:t>42827762</w:t>
      </w:r>
      <w:r w:rsidRPr="00E01F9C">
        <w:rPr>
          <w:rFonts w:ascii="方正仿宋_GBK" w:eastAsia="方正仿宋_GBK" w:hAnsi="宋体" w:hint="eastAsia"/>
          <w:sz w:val="24"/>
          <w:szCs w:val="24"/>
        </w:rPr>
        <w:t xml:space="preserve">    尹老师（招标相关）023-</w:t>
      </w:r>
      <w:r w:rsidRPr="00E01F9C">
        <w:rPr>
          <w:rFonts w:ascii="方正仿宋_GBK" w:eastAsia="方正仿宋_GBK" w:hAnsi="宋体"/>
          <w:sz w:val="24"/>
          <w:szCs w:val="24"/>
        </w:rPr>
        <w:t>42827145</w:t>
      </w:r>
    </w:p>
    <w:p w:rsidR="00827FBE" w:rsidRPr="00E01F9C" w:rsidRDefault="00827FBE" w:rsidP="00827FBE">
      <w:pPr>
        <w:snapToGrid w:val="0"/>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地  址：重庆市</w:t>
      </w:r>
      <w:proofErr w:type="gramStart"/>
      <w:r w:rsidRPr="00E01F9C">
        <w:rPr>
          <w:rFonts w:ascii="方正仿宋_GBK" w:eastAsia="方正仿宋_GBK" w:hAnsi="宋体" w:hint="eastAsia"/>
          <w:sz w:val="24"/>
          <w:szCs w:val="24"/>
        </w:rPr>
        <w:t>合川区希尔</w:t>
      </w:r>
      <w:proofErr w:type="gramEnd"/>
      <w:r w:rsidRPr="00E01F9C">
        <w:rPr>
          <w:rFonts w:ascii="方正仿宋_GBK" w:eastAsia="方正仿宋_GBK" w:hAnsi="宋体" w:hint="eastAsia"/>
          <w:sz w:val="24"/>
          <w:szCs w:val="24"/>
        </w:rPr>
        <w:t>安大道1366号行政楼招标办</w:t>
      </w:r>
    </w:p>
    <w:p w:rsidR="00827FBE" w:rsidRPr="00E01F9C" w:rsidRDefault="00827FBE" w:rsidP="00827FBE">
      <w:pPr>
        <w:snapToGrid w:val="0"/>
        <w:spacing w:line="380" w:lineRule="exact"/>
        <w:ind w:firstLineChars="200" w:firstLine="480"/>
        <w:rPr>
          <w:rFonts w:ascii="方正仿宋_GBK" w:eastAsia="方正仿宋_GBK" w:hAnsi="宋体"/>
          <w:sz w:val="24"/>
          <w:szCs w:val="24"/>
        </w:rPr>
        <w:sectPr w:rsidR="00827FBE" w:rsidRPr="00E01F9C">
          <w:pgSz w:w="11907" w:h="16840"/>
          <w:pgMar w:top="1134" w:right="1418" w:bottom="1134" w:left="1418" w:header="964" w:footer="992" w:gutter="0"/>
          <w:pgNumType w:fmt="numberInDash"/>
          <w:cols w:space="720"/>
          <w:docGrid w:linePitch="312"/>
        </w:sectPr>
      </w:pPr>
    </w:p>
    <w:p w:rsidR="00827FBE" w:rsidRPr="00E01F9C" w:rsidRDefault="00827FBE" w:rsidP="00827FBE">
      <w:pPr>
        <w:pStyle w:val="23"/>
        <w:spacing w:line="360" w:lineRule="auto"/>
        <w:jc w:val="center"/>
        <w:rPr>
          <w:rFonts w:ascii="方正小标宋_GBK" w:eastAsia="方正小标宋_GBK" w:hAnsi="宋体"/>
          <w:b w:val="0"/>
          <w:szCs w:val="30"/>
        </w:rPr>
      </w:pPr>
      <w:bookmarkStart w:id="17" w:name="_Toc102227313"/>
      <w:bookmarkStart w:id="18" w:name="_Toc511909601"/>
      <w:r w:rsidRPr="00E01F9C">
        <w:rPr>
          <w:rFonts w:ascii="方正小标宋_GBK" w:eastAsia="方正小标宋_GBK" w:hAnsi="宋体" w:hint="eastAsia"/>
          <w:b w:val="0"/>
          <w:sz w:val="36"/>
          <w:szCs w:val="30"/>
        </w:rPr>
        <w:lastRenderedPageBreak/>
        <w:t>第二篇  供应商须知</w:t>
      </w:r>
      <w:bookmarkEnd w:id="17"/>
      <w:bookmarkEnd w:id="18"/>
    </w:p>
    <w:p w:rsidR="00827FBE" w:rsidRPr="00E01F9C" w:rsidRDefault="00827FBE" w:rsidP="00827FBE">
      <w:pPr>
        <w:pStyle w:val="30"/>
        <w:spacing w:before="0" w:after="0" w:line="440" w:lineRule="exact"/>
        <w:rPr>
          <w:rFonts w:ascii="方正仿宋_GBK" w:eastAsia="方正仿宋_GBK"/>
          <w:sz w:val="24"/>
          <w:szCs w:val="24"/>
        </w:rPr>
      </w:pPr>
      <w:bookmarkStart w:id="19" w:name="_Toc342913389"/>
      <w:bookmarkStart w:id="20" w:name="_Toc511909602"/>
      <w:r w:rsidRPr="00E01F9C">
        <w:rPr>
          <w:rFonts w:ascii="方正仿宋_GBK" w:eastAsia="方正仿宋_GBK" w:hint="eastAsia"/>
          <w:sz w:val="24"/>
          <w:szCs w:val="24"/>
        </w:rPr>
        <w:t>一、谈判费用</w:t>
      </w:r>
      <w:bookmarkEnd w:id="19"/>
      <w:bookmarkEnd w:id="20"/>
    </w:p>
    <w:p w:rsidR="00827FBE" w:rsidRPr="00E01F9C" w:rsidRDefault="00827FBE" w:rsidP="00827FBE">
      <w:pPr>
        <w:pStyle w:val="17"/>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参与谈判的供应商应承担其编制响应文件与递交响应文件所涉及的一切费用，不论谈判结果如何，采购人和采购代理机构在任何情况下无义务也无责任承担这些费用。</w:t>
      </w:r>
    </w:p>
    <w:p w:rsidR="00827FBE" w:rsidRPr="00E01F9C" w:rsidRDefault="00827FBE" w:rsidP="00827FBE">
      <w:pPr>
        <w:pStyle w:val="30"/>
        <w:tabs>
          <w:tab w:val="left" w:pos="2640"/>
        </w:tabs>
        <w:spacing w:before="0" w:after="0" w:line="400" w:lineRule="exact"/>
        <w:rPr>
          <w:rFonts w:ascii="方正仿宋_GBK" w:eastAsia="方正仿宋_GBK"/>
          <w:sz w:val="24"/>
          <w:szCs w:val="24"/>
        </w:rPr>
      </w:pPr>
      <w:bookmarkStart w:id="21" w:name="_Toc342913391"/>
      <w:bookmarkStart w:id="22" w:name="_Toc511909603"/>
      <w:r w:rsidRPr="00E01F9C">
        <w:rPr>
          <w:rFonts w:ascii="方正仿宋_GBK" w:eastAsia="方正仿宋_GBK" w:hint="eastAsia"/>
          <w:sz w:val="24"/>
          <w:szCs w:val="24"/>
        </w:rPr>
        <w:t>二、竞争性谈判文件</w:t>
      </w:r>
      <w:bookmarkEnd w:id="21"/>
      <w:bookmarkEnd w:id="22"/>
      <w:r w:rsidRPr="00E01F9C">
        <w:rPr>
          <w:rFonts w:ascii="方正仿宋_GBK" w:eastAsia="方正仿宋_GBK"/>
          <w:sz w:val="24"/>
          <w:szCs w:val="24"/>
        </w:rPr>
        <w:tab/>
      </w:r>
    </w:p>
    <w:p w:rsidR="00827FBE" w:rsidRPr="00E01F9C" w:rsidRDefault="00827FBE" w:rsidP="00827FBE">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（一）竞争性谈判文件由竞争性谈判邀请书、供应商须知、谈判项目技术需求、谈判项目服务需求、合同草案条款、响应文件格式要求六部分组成。</w:t>
      </w:r>
    </w:p>
    <w:p w:rsidR="00827FBE" w:rsidRPr="00E01F9C" w:rsidRDefault="00827FBE" w:rsidP="00827FBE">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（二）采购人（或采购代理机构）所作的一切有效的书面通知、修改及补充，都是竞争性谈判文件不可分割的部分。</w:t>
      </w:r>
    </w:p>
    <w:p w:rsidR="00827FBE" w:rsidRPr="00E01F9C" w:rsidRDefault="00827FBE" w:rsidP="00827FBE">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（三）</w:t>
      </w:r>
      <w:bookmarkStart w:id="23" w:name="_Toc318159160"/>
      <w:bookmarkStart w:id="24" w:name="_Toc318159349"/>
      <w:bookmarkStart w:id="25" w:name="_Toc318159780"/>
      <w:bookmarkStart w:id="26" w:name="_Toc318166429"/>
      <w:r w:rsidRPr="00E01F9C">
        <w:rPr>
          <w:rFonts w:ascii="方正仿宋_GBK" w:eastAsia="方正仿宋_GBK" w:hAnsi="宋体" w:hint="eastAsia"/>
          <w:sz w:val="24"/>
          <w:szCs w:val="24"/>
        </w:rPr>
        <w:t>本竞争性谈判文件中，谈判小组根据与供应</w:t>
      </w:r>
      <w:proofErr w:type="gramStart"/>
      <w:r w:rsidRPr="00E01F9C">
        <w:rPr>
          <w:rFonts w:ascii="方正仿宋_GBK" w:eastAsia="方正仿宋_GBK" w:hAnsi="宋体" w:hint="eastAsia"/>
          <w:sz w:val="24"/>
          <w:szCs w:val="24"/>
        </w:rPr>
        <w:t>商谈判</w:t>
      </w:r>
      <w:proofErr w:type="gramEnd"/>
      <w:r w:rsidRPr="00E01F9C">
        <w:rPr>
          <w:rFonts w:ascii="方正仿宋_GBK" w:eastAsia="方正仿宋_GBK" w:hAnsi="宋体" w:hint="eastAsia"/>
          <w:sz w:val="24"/>
          <w:szCs w:val="24"/>
        </w:rPr>
        <w:t>情况可能实质性变动的内容为竞争性谈判文件第三、四、五篇全部内容。</w:t>
      </w:r>
    </w:p>
    <w:p w:rsidR="00827FBE" w:rsidRPr="00E01F9C" w:rsidRDefault="00827FBE" w:rsidP="00827FBE">
      <w:pPr>
        <w:pStyle w:val="30"/>
        <w:spacing w:before="0" w:after="0" w:line="400" w:lineRule="exact"/>
        <w:rPr>
          <w:rFonts w:ascii="方正仿宋_GBK" w:eastAsia="方正仿宋_GBK"/>
          <w:sz w:val="24"/>
          <w:szCs w:val="24"/>
        </w:rPr>
      </w:pPr>
      <w:bookmarkStart w:id="27" w:name="_Toc102227318"/>
      <w:bookmarkStart w:id="28" w:name="_Toc179714297"/>
      <w:bookmarkStart w:id="29" w:name="_Toc342913392"/>
      <w:bookmarkStart w:id="30" w:name="_Toc511909604"/>
      <w:bookmarkEnd w:id="23"/>
      <w:bookmarkEnd w:id="24"/>
      <w:bookmarkEnd w:id="25"/>
      <w:bookmarkEnd w:id="26"/>
      <w:r w:rsidRPr="00E01F9C">
        <w:rPr>
          <w:rFonts w:ascii="方正仿宋_GBK" w:eastAsia="方正仿宋_GBK" w:hint="eastAsia"/>
          <w:sz w:val="24"/>
          <w:szCs w:val="24"/>
        </w:rPr>
        <w:t>三、谈判要求</w:t>
      </w:r>
      <w:bookmarkEnd w:id="27"/>
      <w:bookmarkEnd w:id="28"/>
      <w:bookmarkEnd w:id="29"/>
      <w:bookmarkEnd w:id="30"/>
    </w:p>
    <w:p w:rsidR="00827FBE" w:rsidRPr="00E01F9C" w:rsidRDefault="00827FBE" w:rsidP="00827FBE">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（一）响应文件</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供应商应当按照竞争性谈判文件的要求编制响应文件，并对竞争性谈判文件提出的要求和条件</w:t>
      </w:r>
      <w:proofErr w:type="gramStart"/>
      <w:r w:rsidRPr="00E01F9C">
        <w:rPr>
          <w:rFonts w:ascii="方正仿宋_GBK" w:eastAsia="方正仿宋_GBK" w:hAnsi="宋体" w:hint="eastAsia"/>
          <w:sz w:val="24"/>
          <w:szCs w:val="24"/>
        </w:rPr>
        <w:t>作出</w:t>
      </w:r>
      <w:proofErr w:type="gramEnd"/>
      <w:r w:rsidRPr="00E01F9C">
        <w:rPr>
          <w:rFonts w:ascii="方正仿宋_GBK" w:eastAsia="方正仿宋_GBK" w:hAnsi="宋体" w:hint="eastAsia"/>
          <w:sz w:val="24"/>
          <w:szCs w:val="24"/>
        </w:rPr>
        <w:t>实质性响应，响应文件原则上采用软面订本。</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1.响应文件组成</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进行编写和装订，也可在基本格式基础上对表格进行扩展，未规定格式的由供应商自定格式。</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2.谈判有效期：响应文件及有关承诺文件有效期为谈判开始时间起90天。</w:t>
      </w:r>
    </w:p>
    <w:p w:rsidR="00827FBE" w:rsidRPr="00E01F9C" w:rsidRDefault="00827FBE" w:rsidP="00827FBE">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（二）修正错误</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827FBE" w:rsidRPr="00E01F9C" w:rsidRDefault="00827FBE" w:rsidP="00827FBE">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（三）提交响应文件的份数和签署</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rsidR="00827FBE" w:rsidRPr="00E01F9C" w:rsidRDefault="00827FBE" w:rsidP="00827FBE">
      <w:pPr>
        <w:snapToGrid w:val="0"/>
        <w:spacing w:line="400" w:lineRule="exact"/>
        <w:ind w:firstLineChars="200" w:firstLine="480"/>
        <w:rPr>
          <w:rFonts w:ascii="方正仿宋_GBK" w:eastAsia="方正仿宋_GBK" w:hAnsi="宋体"/>
          <w:sz w:val="24"/>
        </w:rPr>
      </w:pPr>
      <w:r w:rsidRPr="00E01F9C">
        <w:rPr>
          <w:rFonts w:ascii="方正仿宋_GBK" w:eastAsia="方正仿宋_GBK" w:hAnsi="宋体" w:hint="eastAsia"/>
          <w:sz w:val="24"/>
          <w:szCs w:val="24"/>
        </w:rPr>
        <w:t>2.</w:t>
      </w:r>
      <w:r w:rsidRPr="00E01F9C">
        <w:rPr>
          <w:rFonts w:ascii="方正仿宋_GBK" w:eastAsia="方正仿宋_GBK" w:hAnsi="宋体" w:hint="eastAsia"/>
          <w:sz w:val="24"/>
        </w:rPr>
        <w:t>在响应文件正本中，竞争性谈判文件第六篇响应文件格式中规定签字、盖章的地方必须按其规定签字、盖章。</w:t>
      </w:r>
    </w:p>
    <w:p w:rsidR="00827FBE" w:rsidRPr="00E01F9C" w:rsidRDefault="00827FBE" w:rsidP="00827FBE">
      <w:pPr>
        <w:snapToGrid w:val="0"/>
        <w:spacing w:line="400" w:lineRule="exact"/>
        <w:ind w:firstLineChars="200" w:firstLine="480"/>
        <w:rPr>
          <w:rFonts w:ascii="方正仿宋_GBK" w:eastAsia="方正仿宋_GBK" w:hAnsi="宋体"/>
          <w:sz w:val="24"/>
        </w:rPr>
      </w:pPr>
      <w:r w:rsidRPr="00E01F9C">
        <w:rPr>
          <w:rFonts w:ascii="方正仿宋_GBK" w:eastAsia="方正仿宋_GBK" w:hAnsi="宋体" w:hint="eastAsia"/>
          <w:sz w:val="24"/>
        </w:rPr>
        <w:t>3.若供应商对响应文件的错处作必要修改，则应在修改处加盖供应商公章或由法定代</w:t>
      </w:r>
      <w:r w:rsidRPr="00E01F9C">
        <w:rPr>
          <w:rFonts w:ascii="方正仿宋_GBK" w:eastAsia="方正仿宋_GBK" w:hAnsi="宋体" w:hint="eastAsia"/>
          <w:sz w:val="24"/>
        </w:rPr>
        <w:lastRenderedPageBreak/>
        <w:t>表人或法定代表人授权代表签字确认。</w:t>
      </w:r>
    </w:p>
    <w:p w:rsidR="00827FBE" w:rsidRPr="00E01F9C" w:rsidRDefault="00827FBE" w:rsidP="00827FBE">
      <w:pPr>
        <w:snapToGrid w:val="0"/>
        <w:spacing w:line="400" w:lineRule="exact"/>
        <w:ind w:firstLineChars="200" w:firstLine="480"/>
        <w:rPr>
          <w:rFonts w:ascii="方正仿宋_GBK" w:eastAsia="方正仿宋_GBK" w:hAnsi="宋体"/>
          <w:sz w:val="24"/>
        </w:rPr>
      </w:pPr>
      <w:r w:rsidRPr="00E01F9C">
        <w:rPr>
          <w:rFonts w:ascii="方正仿宋_GBK" w:eastAsia="方正仿宋_GBK" w:hAnsi="宋体" w:hint="eastAsia"/>
          <w:sz w:val="24"/>
        </w:rPr>
        <w:t>4.电报、电话、传真形式的响应文件概不接受。</w:t>
      </w:r>
    </w:p>
    <w:p w:rsidR="00827FBE" w:rsidRPr="00E01F9C" w:rsidRDefault="00827FBE" w:rsidP="00827FBE">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（四）响应文件的递交</w:t>
      </w:r>
    </w:p>
    <w:p w:rsidR="00827FBE" w:rsidRPr="00E01F9C" w:rsidRDefault="00827FBE" w:rsidP="00827FBE">
      <w:pPr>
        <w:pStyle w:val="afc"/>
        <w:spacing w:line="400" w:lineRule="exact"/>
        <w:ind w:firstLineChars="200" w:firstLine="480"/>
        <w:rPr>
          <w:rFonts w:ascii="方正仿宋_GBK" w:eastAsia="方正仿宋_GBK" w:hAnsi="宋体"/>
          <w:sz w:val="24"/>
        </w:rPr>
      </w:pPr>
      <w:r w:rsidRPr="00E01F9C">
        <w:rPr>
          <w:rFonts w:ascii="方正仿宋_GBK" w:eastAsia="方正仿宋_GBK" w:hAnsi="宋体" w:hint="eastAsia"/>
          <w:sz w:val="24"/>
        </w:rPr>
        <w:t>1.响应文件的密封与标记</w:t>
      </w:r>
    </w:p>
    <w:p w:rsidR="00827FBE" w:rsidRPr="00E01F9C" w:rsidRDefault="00827FBE" w:rsidP="00827FBE">
      <w:pPr>
        <w:pStyle w:val="afc"/>
        <w:spacing w:line="400" w:lineRule="exact"/>
        <w:ind w:firstLineChars="200" w:firstLine="480"/>
        <w:rPr>
          <w:rFonts w:ascii="方正仿宋_GBK" w:eastAsia="方正仿宋_GBK" w:hAnsi="宋体"/>
          <w:sz w:val="24"/>
        </w:rPr>
      </w:pPr>
      <w:r w:rsidRPr="00E01F9C">
        <w:rPr>
          <w:rFonts w:ascii="方正仿宋_GBK" w:eastAsia="方正仿宋_GBK" w:hAnsi="宋体" w:hint="eastAsia"/>
          <w:sz w:val="24"/>
        </w:rPr>
        <w:t>1.1响应文件的正本、副本以及电子文档均应密封送达谈判地点，应在封套上注明项目名称、供应商名称。若正本、副本以及电子文档分别进行密封的，还应在封套上注明“正本”、“副本”、“电子文档”字样。</w:t>
      </w:r>
    </w:p>
    <w:p w:rsidR="00827FBE" w:rsidRPr="00E01F9C" w:rsidRDefault="00827FBE" w:rsidP="00827FBE">
      <w:pPr>
        <w:pStyle w:val="afc"/>
        <w:spacing w:line="400" w:lineRule="exact"/>
        <w:ind w:firstLineChars="200" w:firstLine="480"/>
        <w:rPr>
          <w:rFonts w:ascii="方正仿宋_GBK" w:eastAsia="方正仿宋_GBK" w:hAnsi="宋体"/>
          <w:sz w:val="24"/>
        </w:rPr>
      </w:pPr>
      <w:r w:rsidRPr="00E01F9C">
        <w:rPr>
          <w:rFonts w:ascii="方正仿宋_GBK" w:eastAsia="方正仿宋_GBK" w:hAnsi="宋体" w:hint="eastAsia"/>
          <w:sz w:val="24"/>
        </w:rPr>
        <w:t>1.2封套的封口处应加盖供应商公章或由法定代表人授权代表签字。</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rPr>
        <w:t>2.如果未按上述规定进行密封和标记，采购代理机构对响应文件误投、丢失或提前拆封不负责任</w:t>
      </w:r>
      <w:r w:rsidRPr="00E01F9C">
        <w:rPr>
          <w:rFonts w:ascii="方正仿宋_GBK" w:eastAsia="方正仿宋_GBK" w:hAnsi="宋体" w:hint="eastAsia"/>
          <w:sz w:val="24"/>
          <w:szCs w:val="24"/>
        </w:rPr>
        <w:t>。</w:t>
      </w:r>
    </w:p>
    <w:p w:rsidR="00827FBE" w:rsidRPr="00E01F9C" w:rsidRDefault="00827FBE" w:rsidP="00827FBE">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（五）响应文件语言：简体中文</w:t>
      </w:r>
    </w:p>
    <w:p w:rsidR="00827FBE" w:rsidRPr="00E01F9C" w:rsidRDefault="00827FBE" w:rsidP="00827FBE">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（六）供应商参与人员</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各供应商应当派1-2名代表参与谈判，至少1人应为法定代表人或具有法定代表人授权委托书的授权代表。</w:t>
      </w:r>
    </w:p>
    <w:p w:rsidR="00827FBE" w:rsidRPr="00E01F9C" w:rsidRDefault="00827FBE" w:rsidP="00827FBE">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（七）无效谈判</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供应商发生以下条款情况之一者，视为无效谈判，其响应文件将被拒绝：</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1.供应商不符合规定的基本资格条件或特定资格条件的；</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2.供应商的法定代表人或其授权代表未参加谈判；</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3.供应商所提交的响应文件不按规定签字、盖章的；</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4.供应商的最后报价超过采购预算或最高限价的；</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5.供应商响应文件内容有与国家现行法律法规相违背的内容，或附有采购人无法接受条件的。</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6.单位负责人为同一人或者存在直接控股、管理关系的不同供应商，</w:t>
      </w:r>
      <w:r w:rsidRPr="00E01F9C">
        <w:rPr>
          <w:rFonts w:ascii="方正仿宋_GBK" w:eastAsia="方正仿宋_GBK" w:hAnsi="宋体"/>
          <w:sz w:val="24"/>
          <w:szCs w:val="24"/>
        </w:rPr>
        <w:t>参加同一合同项</w:t>
      </w:r>
      <w:r w:rsidRPr="00E01F9C">
        <w:rPr>
          <w:rFonts w:ascii="方正仿宋_GBK" w:eastAsia="方正仿宋_GBK" w:hAnsi="宋体" w:hint="eastAsia"/>
          <w:sz w:val="24"/>
          <w:szCs w:val="24"/>
        </w:rPr>
        <w:t>（分包）</w:t>
      </w:r>
      <w:r w:rsidRPr="00E01F9C">
        <w:rPr>
          <w:rFonts w:ascii="方正仿宋_GBK" w:eastAsia="方正仿宋_GBK" w:hAnsi="宋体"/>
          <w:sz w:val="24"/>
          <w:szCs w:val="24"/>
        </w:rPr>
        <w:t>下政府采购活动</w:t>
      </w:r>
      <w:r w:rsidRPr="00E01F9C">
        <w:rPr>
          <w:rFonts w:ascii="方正仿宋_GBK" w:eastAsia="方正仿宋_GBK" w:hAnsi="宋体" w:hint="eastAsia"/>
          <w:sz w:val="24"/>
          <w:szCs w:val="24"/>
        </w:rPr>
        <w:t>的；</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7为采购项目提供整体设计、规范编制或者项目管理、监理、检测等服务的供应商再参加该采购项目的其他采购活动的；</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8.同一</w:t>
      </w:r>
      <w:r w:rsidRPr="00E01F9C">
        <w:rPr>
          <w:rFonts w:ascii="方正仿宋_GBK" w:eastAsia="方正仿宋_GBK" w:hAnsi="宋体"/>
          <w:sz w:val="24"/>
          <w:szCs w:val="24"/>
        </w:rPr>
        <w:t>合同项</w:t>
      </w:r>
      <w:r w:rsidRPr="00E01F9C">
        <w:rPr>
          <w:rFonts w:ascii="方正仿宋_GBK" w:eastAsia="方正仿宋_GBK" w:hAnsi="宋体" w:hint="eastAsia"/>
          <w:sz w:val="24"/>
          <w:szCs w:val="24"/>
        </w:rPr>
        <w:t>（分包）</w:t>
      </w:r>
      <w:r w:rsidRPr="00E01F9C">
        <w:rPr>
          <w:rFonts w:ascii="方正仿宋_GBK" w:eastAsia="方正仿宋_GBK" w:hAnsi="宋体"/>
          <w:sz w:val="24"/>
          <w:szCs w:val="24"/>
        </w:rPr>
        <w:t>下</w:t>
      </w:r>
      <w:r w:rsidRPr="00E01F9C">
        <w:rPr>
          <w:rFonts w:ascii="方正仿宋_GBK" w:eastAsia="方正仿宋_GBK" w:hAnsi="宋体" w:hint="eastAsia"/>
          <w:sz w:val="24"/>
          <w:szCs w:val="24"/>
        </w:rPr>
        <w:t>的货物，制造商参与谈判的，再委托代理商参与谈判的。</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9.供应商以联合体形</w:t>
      </w:r>
      <w:proofErr w:type="gramStart"/>
      <w:r w:rsidRPr="00E01F9C">
        <w:rPr>
          <w:rFonts w:ascii="方正仿宋_GBK" w:eastAsia="方正仿宋_GBK" w:hAnsi="宋体" w:hint="eastAsia"/>
          <w:sz w:val="24"/>
          <w:szCs w:val="24"/>
        </w:rPr>
        <w:t>式参与</w:t>
      </w:r>
      <w:proofErr w:type="gramEnd"/>
      <w:r w:rsidRPr="00E01F9C">
        <w:rPr>
          <w:rFonts w:ascii="方正仿宋_GBK" w:eastAsia="方正仿宋_GBK" w:hAnsi="宋体" w:hint="eastAsia"/>
          <w:sz w:val="24"/>
          <w:szCs w:val="24"/>
        </w:rPr>
        <w:t>谈判的。</w:t>
      </w:r>
    </w:p>
    <w:p w:rsidR="00827FBE" w:rsidRPr="00E01F9C" w:rsidRDefault="00827FBE" w:rsidP="00827FBE">
      <w:pPr>
        <w:pStyle w:val="30"/>
        <w:spacing w:before="0" w:after="0" w:line="400" w:lineRule="exact"/>
        <w:rPr>
          <w:rFonts w:ascii="方正仿宋_GBK" w:eastAsia="方正仿宋_GBK"/>
          <w:sz w:val="24"/>
          <w:szCs w:val="24"/>
        </w:rPr>
      </w:pPr>
      <w:bookmarkStart w:id="31" w:name="_Toc102227319"/>
      <w:bookmarkStart w:id="32" w:name="_Toc179714298"/>
      <w:bookmarkStart w:id="33" w:name="_Toc342913393"/>
      <w:bookmarkStart w:id="34" w:name="_Toc511909605"/>
      <w:r w:rsidRPr="00E01F9C">
        <w:rPr>
          <w:rFonts w:ascii="方正仿宋_GBK" w:eastAsia="方正仿宋_GBK" w:hint="eastAsia"/>
          <w:sz w:val="24"/>
          <w:szCs w:val="24"/>
        </w:rPr>
        <w:t>四、谈判程序</w:t>
      </w:r>
      <w:bookmarkEnd w:id="31"/>
      <w:bookmarkEnd w:id="32"/>
      <w:bookmarkEnd w:id="33"/>
      <w:bookmarkEnd w:id="34"/>
    </w:p>
    <w:p w:rsidR="00827FBE" w:rsidRPr="00E01F9C" w:rsidRDefault="00827FBE" w:rsidP="00827FBE">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（一）谈判按竞争性谈判文件规定的时间和地点进行。供应商须有法定代表人或其授权代表参加并签到。</w:t>
      </w:r>
    </w:p>
    <w:p w:rsidR="00827FBE" w:rsidRPr="00E01F9C" w:rsidRDefault="00827FBE" w:rsidP="00827FBE">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 xml:space="preserve">（二）竞争性谈判以抽签的形式确定谈判顺序，由本项目谈判小组分别与各供应商进行谈判。在正式谈判前，对各供应商的资格条件、响应文件的有效性、完整性和响应程度进行审查，各供应商只有在完全符合谈判要求的前提下，才能参与正式谈判，审查的内容如下： </w:t>
      </w:r>
    </w:p>
    <w:p w:rsidR="00827FBE" w:rsidRPr="00E01F9C" w:rsidRDefault="00827FBE" w:rsidP="00827FBE">
      <w:pPr>
        <w:snapToGrid w:val="0"/>
        <w:spacing w:line="400" w:lineRule="exact"/>
        <w:ind w:firstLineChars="200" w:firstLine="480"/>
        <w:rPr>
          <w:rFonts w:ascii="方正仿宋_GBK" w:eastAsia="方正仿宋_GBK" w:hAnsi="宋体" w:cs="宋体"/>
          <w:kern w:val="0"/>
          <w:sz w:val="24"/>
          <w:szCs w:val="24"/>
        </w:rPr>
      </w:pPr>
      <w:r w:rsidRPr="00E01F9C">
        <w:rPr>
          <w:rFonts w:ascii="方正仿宋_GBK" w:eastAsia="方正仿宋_GBK" w:hAnsi="宋体" w:cs="宋体" w:hint="eastAsia"/>
          <w:kern w:val="0"/>
          <w:sz w:val="24"/>
          <w:szCs w:val="24"/>
        </w:rPr>
        <w:t>1.资格性检查。依据法律法规和竞争性谈判文件的规定，对响应文件中的资格证明进</w:t>
      </w:r>
      <w:r w:rsidRPr="00E01F9C">
        <w:rPr>
          <w:rFonts w:ascii="方正仿宋_GBK" w:eastAsia="方正仿宋_GBK" w:hAnsi="宋体" w:cs="宋体" w:hint="eastAsia"/>
          <w:kern w:val="0"/>
          <w:sz w:val="24"/>
          <w:szCs w:val="24"/>
        </w:rPr>
        <w:lastRenderedPageBreak/>
        <w:t>行审查，以确定供应商是否具备谈判资格。资格性检查资料表如下：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
        <w:gridCol w:w="4536"/>
        <w:gridCol w:w="3991"/>
      </w:tblGrid>
      <w:tr w:rsidR="00827FBE" w:rsidRPr="00E01F9C" w:rsidTr="00827FBE">
        <w:tc>
          <w:tcPr>
            <w:tcW w:w="676" w:type="dxa"/>
            <w:vAlign w:val="center"/>
          </w:tcPr>
          <w:p w:rsidR="00827FBE" w:rsidRPr="00E01F9C" w:rsidRDefault="00827FBE" w:rsidP="00827FBE">
            <w:pPr>
              <w:spacing w:line="240" w:lineRule="exact"/>
              <w:jc w:val="center"/>
              <w:rPr>
                <w:rFonts w:ascii="方正仿宋_GBK" w:eastAsia="方正仿宋_GBK" w:hAnsi="仿宋" w:cs="宋体"/>
                <w:b/>
                <w:kern w:val="0"/>
                <w:sz w:val="21"/>
                <w:szCs w:val="21"/>
              </w:rPr>
            </w:pPr>
            <w:r w:rsidRPr="00E01F9C">
              <w:rPr>
                <w:rFonts w:ascii="方正仿宋_GBK" w:eastAsia="方正仿宋_GBK" w:hAnsi="仿宋" w:cs="宋体" w:hint="eastAsia"/>
                <w:b/>
                <w:kern w:val="0"/>
                <w:sz w:val="21"/>
                <w:szCs w:val="21"/>
              </w:rPr>
              <w:t>序号</w:t>
            </w:r>
          </w:p>
        </w:tc>
        <w:tc>
          <w:tcPr>
            <w:tcW w:w="4961" w:type="dxa"/>
            <w:gridSpan w:val="2"/>
            <w:vAlign w:val="center"/>
          </w:tcPr>
          <w:p w:rsidR="00827FBE" w:rsidRPr="00E01F9C" w:rsidRDefault="00827FBE" w:rsidP="00827FBE">
            <w:pPr>
              <w:spacing w:line="240" w:lineRule="exact"/>
              <w:jc w:val="center"/>
              <w:rPr>
                <w:rFonts w:ascii="方正仿宋_GBK" w:eastAsia="方正仿宋_GBK" w:hAnsi="仿宋" w:cs="宋体"/>
                <w:b/>
                <w:kern w:val="0"/>
                <w:sz w:val="21"/>
                <w:szCs w:val="21"/>
              </w:rPr>
            </w:pPr>
            <w:r w:rsidRPr="00E01F9C">
              <w:rPr>
                <w:rFonts w:ascii="方正仿宋_GBK" w:eastAsia="方正仿宋_GBK" w:hAnsi="仿宋" w:cs="宋体" w:hint="eastAsia"/>
                <w:b/>
                <w:kern w:val="0"/>
                <w:sz w:val="21"/>
                <w:szCs w:val="21"/>
              </w:rPr>
              <w:t>检查因素</w:t>
            </w:r>
          </w:p>
        </w:tc>
        <w:tc>
          <w:tcPr>
            <w:tcW w:w="3991" w:type="dxa"/>
            <w:vAlign w:val="center"/>
          </w:tcPr>
          <w:p w:rsidR="00827FBE" w:rsidRPr="00E01F9C" w:rsidRDefault="00827FBE" w:rsidP="00827FBE">
            <w:pPr>
              <w:spacing w:line="240" w:lineRule="exact"/>
              <w:jc w:val="center"/>
              <w:rPr>
                <w:rFonts w:ascii="方正仿宋_GBK" w:eastAsia="方正仿宋_GBK" w:hAnsi="仿宋" w:cs="宋体"/>
                <w:b/>
                <w:kern w:val="0"/>
                <w:sz w:val="21"/>
                <w:szCs w:val="21"/>
              </w:rPr>
            </w:pPr>
            <w:r w:rsidRPr="00E01F9C">
              <w:rPr>
                <w:rFonts w:ascii="方正仿宋_GBK" w:eastAsia="方正仿宋_GBK" w:hAnsi="仿宋" w:cs="宋体" w:hint="eastAsia"/>
                <w:b/>
                <w:kern w:val="0"/>
                <w:sz w:val="21"/>
                <w:szCs w:val="21"/>
              </w:rPr>
              <w:t>检查内容</w:t>
            </w:r>
          </w:p>
        </w:tc>
      </w:tr>
      <w:tr w:rsidR="00827FBE" w:rsidRPr="00E01F9C" w:rsidTr="00827FBE">
        <w:tc>
          <w:tcPr>
            <w:tcW w:w="676" w:type="dxa"/>
            <w:vMerge w:val="restart"/>
            <w:vAlign w:val="center"/>
          </w:tcPr>
          <w:p w:rsidR="00827FBE" w:rsidRPr="00E01F9C" w:rsidRDefault="00827FBE" w:rsidP="00827FBE">
            <w:pPr>
              <w:spacing w:line="240" w:lineRule="exact"/>
              <w:jc w:val="center"/>
              <w:rPr>
                <w:rFonts w:ascii="方正仿宋_GBK" w:eastAsia="方正仿宋_GBK" w:hAnsi="仿宋"/>
                <w:sz w:val="21"/>
                <w:szCs w:val="21"/>
              </w:rPr>
            </w:pPr>
            <w:r w:rsidRPr="00E01F9C">
              <w:rPr>
                <w:rFonts w:ascii="方正仿宋_GBK" w:eastAsia="方正仿宋_GBK" w:hAnsi="仿宋" w:hint="eastAsia"/>
                <w:sz w:val="21"/>
                <w:szCs w:val="21"/>
              </w:rPr>
              <w:t>1</w:t>
            </w:r>
          </w:p>
        </w:tc>
        <w:tc>
          <w:tcPr>
            <w:tcW w:w="425" w:type="dxa"/>
            <w:vMerge w:val="restart"/>
            <w:vAlign w:val="center"/>
          </w:tcPr>
          <w:p w:rsidR="00827FBE" w:rsidRPr="00E01F9C" w:rsidRDefault="00827FBE" w:rsidP="00827FBE">
            <w:pPr>
              <w:spacing w:line="240" w:lineRule="exact"/>
              <w:jc w:val="center"/>
              <w:rPr>
                <w:rFonts w:ascii="方正仿宋_GBK" w:eastAsia="方正仿宋_GBK" w:hAnsi="仿宋" w:cs="仿宋_GB2312"/>
                <w:sz w:val="21"/>
                <w:szCs w:val="21"/>
                <w:lang w:val="zh-CN"/>
              </w:rPr>
            </w:pPr>
          </w:p>
          <w:p w:rsidR="00827FBE" w:rsidRPr="00E01F9C" w:rsidRDefault="00827FBE" w:rsidP="00827FBE">
            <w:pPr>
              <w:spacing w:line="240" w:lineRule="exact"/>
              <w:jc w:val="center"/>
              <w:rPr>
                <w:rFonts w:ascii="方正仿宋_GBK" w:eastAsia="方正仿宋_GBK" w:hAnsi="仿宋" w:cs="仿宋_GB2312"/>
                <w:sz w:val="21"/>
                <w:szCs w:val="21"/>
                <w:lang w:val="zh-CN"/>
              </w:rPr>
            </w:pPr>
          </w:p>
          <w:p w:rsidR="00827FBE" w:rsidRPr="00E01F9C" w:rsidRDefault="00827FBE" w:rsidP="00827FBE">
            <w:pPr>
              <w:spacing w:line="240" w:lineRule="exact"/>
              <w:jc w:val="center"/>
              <w:rPr>
                <w:rFonts w:ascii="方正仿宋_GBK" w:eastAsia="方正仿宋_GBK" w:hAnsi="仿宋" w:cs="仿宋_GB2312"/>
                <w:sz w:val="21"/>
                <w:szCs w:val="21"/>
                <w:lang w:val="zh-CN"/>
              </w:rPr>
            </w:pPr>
          </w:p>
          <w:p w:rsidR="00827FBE" w:rsidRPr="00E01F9C" w:rsidRDefault="00827FBE" w:rsidP="00827FBE">
            <w:pPr>
              <w:spacing w:line="240" w:lineRule="exact"/>
              <w:jc w:val="center"/>
              <w:rPr>
                <w:rFonts w:ascii="方正仿宋_GBK" w:eastAsia="方正仿宋_GBK" w:hAnsi="仿宋" w:cs="仿宋_GB2312"/>
                <w:sz w:val="21"/>
                <w:szCs w:val="21"/>
                <w:lang w:val="zh-CN"/>
              </w:rPr>
            </w:pPr>
          </w:p>
          <w:p w:rsidR="00827FBE" w:rsidRPr="00E01F9C" w:rsidRDefault="00827FBE" w:rsidP="00827FBE">
            <w:pPr>
              <w:spacing w:line="240" w:lineRule="exact"/>
              <w:jc w:val="center"/>
              <w:rPr>
                <w:rFonts w:ascii="方正仿宋_GBK" w:eastAsia="方正仿宋_GBK" w:hAnsi="仿宋" w:cs="仿宋_GB2312"/>
                <w:sz w:val="21"/>
                <w:szCs w:val="21"/>
                <w:lang w:val="zh-CN"/>
              </w:rPr>
            </w:pPr>
          </w:p>
          <w:p w:rsidR="00827FBE" w:rsidRPr="00E01F9C" w:rsidRDefault="00827FBE" w:rsidP="00827FBE">
            <w:pPr>
              <w:spacing w:line="240" w:lineRule="exact"/>
              <w:jc w:val="center"/>
              <w:rPr>
                <w:rFonts w:ascii="方正仿宋_GBK" w:eastAsia="方正仿宋_GBK" w:hAnsi="仿宋" w:cs="仿宋_GB2312"/>
                <w:sz w:val="21"/>
                <w:szCs w:val="21"/>
                <w:lang w:val="zh-CN"/>
              </w:rPr>
            </w:pPr>
          </w:p>
          <w:p w:rsidR="00827FBE" w:rsidRPr="00E01F9C" w:rsidRDefault="00827FBE" w:rsidP="00827FBE">
            <w:pPr>
              <w:spacing w:line="240" w:lineRule="exact"/>
              <w:jc w:val="center"/>
              <w:rPr>
                <w:rFonts w:ascii="方正仿宋_GBK" w:eastAsia="方正仿宋_GBK" w:hAnsi="仿宋" w:cs="仿宋_GB2312"/>
                <w:sz w:val="21"/>
                <w:szCs w:val="21"/>
                <w:lang w:val="zh-CN"/>
              </w:rPr>
            </w:pPr>
          </w:p>
          <w:p w:rsidR="00827FBE" w:rsidRPr="00E01F9C" w:rsidRDefault="00827FBE" w:rsidP="00827FBE">
            <w:pPr>
              <w:spacing w:line="240" w:lineRule="exact"/>
              <w:jc w:val="center"/>
              <w:rPr>
                <w:rFonts w:ascii="方正仿宋_GBK" w:eastAsia="方正仿宋_GBK" w:hAnsi="仿宋" w:cs="仿宋_GB2312"/>
                <w:sz w:val="21"/>
                <w:szCs w:val="21"/>
                <w:lang w:val="zh-CN"/>
              </w:rPr>
            </w:pPr>
          </w:p>
          <w:p w:rsidR="00827FBE" w:rsidRPr="00E01F9C" w:rsidRDefault="00827FBE" w:rsidP="00827FBE">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供</w:t>
            </w:r>
          </w:p>
          <w:p w:rsidR="00827FBE" w:rsidRPr="00E01F9C" w:rsidRDefault="00827FBE" w:rsidP="00827FBE">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应</w:t>
            </w:r>
          </w:p>
          <w:p w:rsidR="00827FBE" w:rsidRPr="00E01F9C" w:rsidRDefault="00827FBE" w:rsidP="00827FBE">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商</w:t>
            </w:r>
          </w:p>
          <w:p w:rsidR="00827FBE" w:rsidRPr="00E01F9C" w:rsidRDefault="00827FBE" w:rsidP="00827FBE">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基</w:t>
            </w:r>
          </w:p>
          <w:p w:rsidR="00827FBE" w:rsidRPr="00E01F9C" w:rsidRDefault="00827FBE" w:rsidP="00827FBE">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本</w:t>
            </w:r>
          </w:p>
          <w:p w:rsidR="00827FBE" w:rsidRPr="00E01F9C" w:rsidRDefault="00827FBE" w:rsidP="00827FBE">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资</w:t>
            </w:r>
          </w:p>
          <w:p w:rsidR="00827FBE" w:rsidRPr="00E01F9C" w:rsidRDefault="00827FBE" w:rsidP="00827FBE">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格</w:t>
            </w:r>
          </w:p>
          <w:p w:rsidR="00827FBE" w:rsidRPr="00E01F9C" w:rsidRDefault="00827FBE" w:rsidP="00827FBE">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条</w:t>
            </w:r>
          </w:p>
          <w:p w:rsidR="00827FBE" w:rsidRPr="00E01F9C" w:rsidRDefault="00827FBE" w:rsidP="00827FBE">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件</w:t>
            </w:r>
          </w:p>
        </w:tc>
        <w:tc>
          <w:tcPr>
            <w:tcW w:w="4536" w:type="dxa"/>
            <w:vAlign w:val="center"/>
          </w:tcPr>
          <w:p w:rsidR="00827FBE" w:rsidRPr="00E01F9C" w:rsidRDefault="00827FBE" w:rsidP="00827FBE">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（1）具有独立承担民事责任的能力</w:t>
            </w:r>
          </w:p>
        </w:tc>
        <w:tc>
          <w:tcPr>
            <w:tcW w:w="3991" w:type="dxa"/>
            <w:vAlign w:val="center"/>
          </w:tcPr>
          <w:p w:rsidR="00827FBE" w:rsidRPr="00E01F9C" w:rsidRDefault="00827FBE" w:rsidP="00827FBE">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887F59" w:rsidRPr="00E01F9C">
              <w:rPr>
                <w:rFonts w:ascii="方正仿宋_GBK" w:eastAsia="方正仿宋_GBK" w:hAnsi="宋体" w:cs="宋体" w:hint="eastAsia"/>
                <w:kern w:val="0"/>
                <w:sz w:val="24"/>
                <w:szCs w:val="24"/>
              </w:rPr>
              <w:fldChar w:fldCharType="begin"/>
            </w:r>
            <w:r w:rsidRPr="00E01F9C">
              <w:rPr>
                <w:rFonts w:ascii="方正仿宋_GBK" w:eastAsia="方正仿宋_GBK" w:hAnsi="宋体" w:cs="宋体" w:hint="eastAsia"/>
                <w:kern w:val="0"/>
                <w:sz w:val="24"/>
                <w:szCs w:val="24"/>
              </w:rPr>
              <w:instrText xml:space="preserve"> eq \o\ac(○,</w:instrText>
            </w:r>
            <w:r w:rsidRPr="00E01F9C">
              <w:rPr>
                <w:rFonts w:ascii="方正仿宋_GBK" w:eastAsia="方正仿宋_GBK" w:hAnsi="宋体" w:cs="宋体" w:hint="eastAsia"/>
                <w:kern w:val="0"/>
                <w:position w:val="3"/>
                <w:sz w:val="16"/>
                <w:szCs w:val="24"/>
              </w:rPr>
              <w:instrText>1</w:instrText>
            </w:r>
            <w:r w:rsidRPr="00E01F9C">
              <w:rPr>
                <w:rFonts w:ascii="方正仿宋_GBK" w:eastAsia="方正仿宋_GBK" w:hAnsi="宋体" w:cs="宋体" w:hint="eastAsia"/>
                <w:kern w:val="0"/>
                <w:sz w:val="24"/>
                <w:szCs w:val="24"/>
              </w:rPr>
              <w:instrText>)</w:instrText>
            </w:r>
            <w:r w:rsidR="00887F59" w:rsidRPr="00E01F9C">
              <w:rPr>
                <w:rFonts w:ascii="方正仿宋_GBK" w:eastAsia="方正仿宋_GBK" w:hAnsi="宋体" w:cs="宋体" w:hint="eastAsia"/>
                <w:kern w:val="0"/>
                <w:sz w:val="24"/>
                <w:szCs w:val="24"/>
              </w:rPr>
              <w:fldChar w:fldCharType="end"/>
            </w:r>
            <w:r w:rsidRPr="00E01F9C">
              <w:rPr>
                <w:rFonts w:ascii="方正仿宋_GBK" w:eastAsia="方正仿宋_GBK" w:hAnsi="仿宋" w:hint="eastAsia"/>
                <w:sz w:val="21"/>
                <w:szCs w:val="21"/>
              </w:rPr>
              <w:t xml:space="preserve">）； </w:t>
            </w:r>
          </w:p>
          <w:p w:rsidR="00827FBE" w:rsidRPr="00E01F9C" w:rsidRDefault="00827FBE" w:rsidP="00827FBE">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供应</w:t>
            </w:r>
            <w:proofErr w:type="gramStart"/>
            <w:r w:rsidRPr="00E01F9C">
              <w:rPr>
                <w:rFonts w:ascii="方正仿宋_GBK" w:eastAsia="方正仿宋_GBK" w:hAnsi="仿宋" w:hint="eastAsia"/>
                <w:sz w:val="21"/>
                <w:szCs w:val="21"/>
              </w:rPr>
              <w:t>商法定</w:t>
            </w:r>
            <w:proofErr w:type="gramEnd"/>
            <w:r w:rsidRPr="00E01F9C">
              <w:rPr>
                <w:rFonts w:ascii="方正仿宋_GBK" w:eastAsia="方正仿宋_GBK" w:hAnsi="仿宋" w:hint="eastAsia"/>
                <w:sz w:val="21"/>
                <w:szCs w:val="21"/>
              </w:rPr>
              <w:t>代表人身份证明和法定代表人授权代表委托书。</w:t>
            </w:r>
          </w:p>
        </w:tc>
      </w:tr>
      <w:tr w:rsidR="00827FBE" w:rsidRPr="00E01F9C" w:rsidTr="00827FBE">
        <w:tc>
          <w:tcPr>
            <w:tcW w:w="676" w:type="dxa"/>
            <w:vMerge/>
            <w:vAlign w:val="center"/>
          </w:tcPr>
          <w:p w:rsidR="00827FBE" w:rsidRPr="00E01F9C" w:rsidRDefault="00827FBE" w:rsidP="00827FBE">
            <w:pPr>
              <w:spacing w:line="240" w:lineRule="exact"/>
              <w:jc w:val="center"/>
              <w:rPr>
                <w:rFonts w:ascii="方正仿宋_GBK" w:eastAsia="方正仿宋_GBK" w:hAnsi="仿宋"/>
                <w:sz w:val="21"/>
                <w:szCs w:val="21"/>
              </w:rPr>
            </w:pPr>
          </w:p>
        </w:tc>
        <w:tc>
          <w:tcPr>
            <w:tcW w:w="425" w:type="dxa"/>
            <w:vMerge/>
            <w:vAlign w:val="center"/>
          </w:tcPr>
          <w:p w:rsidR="00827FBE" w:rsidRPr="00E01F9C" w:rsidRDefault="00827FBE" w:rsidP="00827FBE">
            <w:pPr>
              <w:spacing w:line="240" w:lineRule="exact"/>
              <w:rPr>
                <w:rFonts w:ascii="方正仿宋_GBK" w:eastAsia="方正仿宋_GBK" w:hAnsi="仿宋" w:cs="仿宋_GB2312"/>
                <w:sz w:val="21"/>
                <w:szCs w:val="21"/>
                <w:lang w:val="zh-CN"/>
              </w:rPr>
            </w:pPr>
          </w:p>
        </w:tc>
        <w:tc>
          <w:tcPr>
            <w:tcW w:w="4536" w:type="dxa"/>
            <w:vAlign w:val="center"/>
          </w:tcPr>
          <w:p w:rsidR="00827FBE" w:rsidRPr="00E01F9C" w:rsidRDefault="00827FBE" w:rsidP="00827FBE">
            <w:pPr>
              <w:spacing w:line="240" w:lineRule="exact"/>
              <w:rPr>
                <w:rFonts w:ascii="方正仿宋_GBK" w:eastAsia="方正仿宋_GBK" w:hAnsi="仿宋"/>
                <w:sz w:val="21"/>
                <w:szCs w:val="21"/>
              </w:rPr>
            </w:pPr>
            <w:r w:rsidRPr="00E01F9C">
              <w:rPr>
                <w:rFonts w:ascii="方正仿宋_GBK" w:eastAsia="方正仿宋_GBK" w:hAnsi="仿宋" w:cs="仿宋_GB2312" w:hint="eastAsia"/>
                <w:sz w:val="21"/>
                <w:szCs w:val="21"/>
                <w:lang w:val="zh-CN"/>
              </w:rPr>
              <w:t>（2）</w:t>
            </w:r>
            <w:r w:rsidRPr="00E01F9C">
              <w:rPr>
                <w:rFonts w:ascii="方正仿宋_GBK" w:eastAsia="方正仿宋_GBK" w:hAnsi="仿宋" w:hint="eastAsia"/>
                <w:sz w:val="21"/>
                <w:szCs w:val="21"/>
              </w:rPr>
              <w:t>具有良好的商业信誉和健全的财务会计制度</w:t>
            </w:r>
          </w:p>
        </w:tc>
        <w:tc>
          <w:tcPr>
            <w:tcW w:w="3991" w:type="dxa"/>
            <w:vAlign w:val="center"/>
          </w:tcPr>
          <w:p w:rsidR="00827FBE" w:rsidRPr="00E01F9C" w:rsidRDefault="00827FBE" w:rsidP="00300C39">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提供201</w:t>
            </w:r>
            <w:r w:rsidR="00300C39">
              <w:rPr>
                <w:rFonts w:ascii="方正仿宋_GBK" w:eastAsia="方正仿宋_GBK" w:hAnsi="仿宋" w:hint="eastAsia"/>
                <w:sz w:val="21"/>
                <w:szCs w:val="21"/>
              </w:rPr>
              <w:t>8</w:t>
            </w:r>
            <w:r w:rsidRPr="00E01F9C">
              <w:rPr>
                <w:rFonts w:ascii="方正仿宋_GBK" w:eastAsia="方正仿宋_GBK" w:hAnsi="仿宋" w:hint="eastAsia"/>
                <w:sz w:val="21"/>
                <w:szCs w:val="21"/>
              </w:rPr>
              <w:t>年度或201</w:t>
            </w:r>
            <w:r w:rsidR="00300C39">
              <w:rPr>
                <w:rFonts w:ascii="方正仿宋_GBK" w:eastAsia="方正仿宋_GBK" w:hAnsi="仿宋" w:hint="eastAsia"/>
                <w:sz w:val="21"/>
                <w:szCs w:val="21"/>
              </w:rPr>
              <w:t>9</w:t>
            </w:r>
            <w:r w:rsidRPr="00E01F9C">
              <w:rPr>
                <w:rFonts w:ascii="方正仿宋_GBK" w:eastAsia="方正仿宋_GBK" w:hAnsi="仿宋" w:hint="eastAsia"/>
                <w:sz w:val="21"/>
                <w:szCs w:val="21"/>
              </w:rPr>
              <w:t>年度财务状况报告（表）复印件，本年度新成立的公司提供提交响应文件截止时间前一个月的财务状况报告（表）复印件（新成立公司不足一个月的除外）。</w:t>
            </w:r>
          </w:p>
        </w:tc>
      </w:tr>
      <w:tr w:rsidR="00827FBE" w:rsidRPr="00E01F9C" w:rsidTr="00827FBE">
        <w:tc>
          <w:tcPr>
            <w:tcW w:w="676" w:type="dxa"/>
            <w:vMerge/>
            <w:vAlign w:val="center"/>
          </w:tcPr>
          <w:p w:rsidR="00827FBE" w:rsidRPr="00E01F9C" w:rsidRDefault="00827FBE" w:rsidP="00827FBE">
            <w:pPr>
              <w:spacing w:line="240" w:lineRule="exact"/>
              <w:jc w:val="center"/>
              <w:rPr>
                <w:rFonts w:ascii="方正仿宋_GBK" w:eastAsia="方正仿宋_GBK" w:hAnsi="仿宋"/>
                <w:sz w:val="21"/>
                <w:szCs w:val="21"/>
              </w:rPr>
            </w:pPr>
          </w:p>
        </w:tc>
        <w:tc>
          <w:tcPr>
            <w:tcW w:w="425" w:type="dxa"/>
            <w:vMerge/>
            <w:vAlign w:val="center"/>
          </w:tcPr>
          <w:p w:rsidR="00827FBE" w:rsidRPr="00E01F9C" w:rsidRDefault="00827FBE" w:rsidP="00827FBE">
            <w:pPr>
              <w:spacing w:line="240" w:lineRule="exact"/>
              <w:rPr>
                <w:rFonts w:ascii="方正仿宋_GBK" w:eastAsia="方正仿宋_GBK" w:hAnsi="仿宋" w:cs="仿宋_GB2312"/>
                <w:sz w:val="21"/>
                <w:szCs w:val="21"/>
                <w:lang w:val="zh-CN"/>
              </w:rPr>
            </w:pPr>
          </w:p>
        </w:tc>
        <w:tc>
          <w:tcPr>
            <w:tcW w:w="4536" w:type="dxa"/>
            <w:vAlign w:val="center"/>
          </w:tcPr>
          <w:p w:rsidR="00827FBE" w:rsidRPr="00E01F9C" w:rsidRDefault="00827FBE" w:rsidP="00827FBE">
            <w:pPr>
              <w:spacing w:line="240" w:lineRule="exact"/>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827FBE" w:rsidRPr="00E01F9C" w:rsidRDefault="00827FBE" w:rsidP="00827FBE">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供应商提供书面声明或相关证明材料（见格式文件）</w:t>
            </w:r>
          </w:p>
        </w:tc>
      </w:tr>
      <w:tr w:rsidR="00827FBE" w:rsidRPr="00E01F9C" w:rsidTr="00827FBE">
        <w:tc>
          <w:tcPr>
            <w:tcW w:w="676" w:type="dxa"/>
            <w:vMerge/>
            <w:vAlign w:val="center"/>
          </w:tcPr>
          <w:p w:rsidR="00827FBE" w:rsidRPr="00E01F9C" w:rsidRDefault="00827FBE" w:rsidP="00827FBE">
            <w:pPr>
              <w:spacing w:line="240" w:lineRule="exact"/>
              <w:jc w:val="center"/>
              <w:rPr>
                <w:rFonts w:ascii="方正仿宋_GBK" w:eastAsia="方正仿宋_GBK" w:hAnsi="仿宋"/>
                <w:sz w:val="21"/>
                <w:szCs w:val="21"/>
              </w:rPr>
            </w:pPr>
          </w:p>
        </w:tc>
        <w:tc>
          <w:tcPr>
            <w:tcW w:w="425" w:type="dxa"/>
            <w:vMerge/>
            <w:vAlign w:val="center"/>
          </w:tcPr>
          <w:p w:rsidR="00827FBE" w:rsidRPr="00E01F9C" w:rsidRDefault="00827FBE" w:rsidP="00827FBE">
            <w:pPr>
              <w:spacing w:line="240" w:lineRule="exact"/>
              <w:rPr>
                <w:rFonts w:ascii="方正仿宋_GBK" w:eastAsia="方正仿宋_GBK" w:hAnsi="仿宋" w:cs="仿宋_GB2312"/>
                <w:sz w:val="21"/>
                <w:szCs w:val="21"/>
                <w:lang w:val="zh-CN"/>
              </w:rPr>
            </w:pPr>
          </w:p>
        </w:tc>
        <w:tc>
          <w:tcPr>
            <w:tcW w:w="4536" w:type="dxa"/>
            <w:vAlign w:val="center"/>
          </w:tcPr>
          <w:p w:rsidR="00827FBE" w:rsidRPr="00E01F9C" w:rsidRDefault="00827FBE" w:rsidP="00827FBE">
            <w:pPr>
              <w:spacing w:line="240" w:lineRule="exact"/>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827FBE" w:rsidRPr="00E01F9C" w:rsidRDefault="00827FBE" w:rsidP="00827FBE">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1.税务登记证（副本）复印件（注</w:t>
            </w:r>
            <w:r w:rsidR="00887F59" w:rsidRPr="00E01F9C">
              <w:rPr>
                <w:rFonts w:ascii="方正仿宋_GBK" w:eastAsia="方正仿宋_GBK" w:hAnsi="宋体" w:cs="宋体" w:hint="eastAsia"/>
                <w:kern w:val="0"/>
                <w:sz w:val="24"/>
                <w:szCs w:val="24"/>
              </w:rPr>
              <w:fldChar w:fldCharType="begin"/>
            </w:r>
            <w:r w:rsidRPr="00E01F9C">
              <w:rPr>
                <w:rFonts w:ascii="方正仿宋_GBK" w:eastAsia="方正仿宋_GBK" w:hAnsi="宋体" w:cs="宋体" w:hint="eastAsia"/>
                <w:kern w:val="0"/>
                <w:sz w:val="24"/>
                <w:szCs w:val="24"/>
              </w:rPr>
              <w:instrText xml:space="preserve"> eq \o\ac(○,</w:instrText>
            </w:r>
            <w:r w:rsidRPr="00E01F9C">
              <w:rPr>
                <w:rFonts w:ascii="方正仿宋_GBK" w:eastAsia="方正仿宋_GBK" w:hAnsi="宋体" w:cs="宋体" w:hint="eastAsia"/>
                <w:kern w:val="0"/>
                <w:position w:val="3"/>
                <w:sz w:val="16"/>
                <w:szCs w:val="24"/>
              </w:rPr>
              <w:instrText>1</w:instrText>
            </w:r>
            <w:r w:rsidRPr="00E01F9C">
              <w:rPr>
                <w:rFonts w:ascii="方正仿宋_GBK" w:eastAsia="方正仿宋_GBK" w:hAnsi="宋体" w:cs="宋体" w:hint="eastAsia"/>
                <w:kern w:val="0"/>
                <w:sz w:val="24"/>
                <w:szCs w:val="24"/>
              </w:rPr>
              <w:instrText>)</w:instrText>
            </w:r>
            <w:r w:rsidR="00887F59" w:rsidRPr="00E01F9C">
              <w:rPr>
                <w:rFonts w:ascii="方正仿宋_GBK" w:eastAsia="方正仿宋_GBK" w:hAnsi="宋体" w:cs="宋体" w:hint="eastAsia"/>
                <w:kern w:val="0"/>
                <w:sz w:val="24"/>
                <w:szCs w:val="24"/>
              </w:rPr>
              <w:fldChar w:fldCharType="end"/>
            </w:r>
            <w:r w:rsidRPr="00E01F9C">
              <w:rPr>
                <w:rFonts w:ascii="方正仿宋_GBK" w:eastAsia="方正仿宋_GBK" w:hAnsi="仿宋" w:hint="eastAsia"/>
                <w:sz w:val="21"/>
                <w:szCs w:val="21"/>
              </w:rPr>
              <w:t>）</w:t>
            </w:r>
          </w:p>
          <w:p w:rsidR="00827FBE" w:rsidRPr="00E01F9C" w:rsidRDefault="00827FBE" w:rsidP="00827FBE">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2.缴纳社会保障金的证明材料复印件（缴纳社会保障金的证明材料指：社会保险登记证（注</w:t>
            </w:r>
            <w:r w:rsidR="00887F59" w:rsidRPr="00E01F9C">
              <w:rPr>
                <w:rFonts w:ascii="方正仿宋_GBK" w:eastAsia="方正仿宋_GBK" w:hAnsi="宋体" w:cs="宋体" w:hint="eastAsia"/>
                <w:kern w:val="0"/>
                <w:sz w:val="24"/>
                <w:szCs w:val="24"/>
              </w:rPr>
              <w:fldChar w:fldCharType="begin"/>
            </w:r>
            <w:r w:rsidRPr="00E01F9C">
              <w:rPr>
                <w:rFonts w:ascii="方正仿宋_GBK" w:eastAsia="方正仿宋_GBK" w:hAnsi="宋体" w:cs="宋体" w:hint="eastAsia"/>
                <w:kern w:val="0"/>
                <w:sz w:val="24"/>
                <w:szCs w:val="24"/>
              </w:rPr>
              <w:instrText xml:space="preserve"> eq \o\ac(○,</w:instrText>
            </w:r>
            <w:r w:rsidRPr="00E01F9C">
              <w:rPr>
                <w:rFonts w:ascii="方正仿宋_GBK" w:eastAsia="方正仿宋_GBK" w:hAnsi="宋体" w:cs="宋体" w:hint="eastAsia"/>
                <w:kern w:val="0"/>
                <w:position w:val="3"/>
                <w:sz w:val="16"/>
                <w:szCs w:val="24"/>
              </w:rPr>
              <w:instrText>1</w:instrText>
            </w:r>
            <w:r w:rsidRPr="00E01F9C">
              <w:rPr>
                <w:rFonts w:ascii="方正仿宋_GBK" w:eastAsia="方正仿宋_GBK" w:hAnsi="宋体" w:cs="宋体" w:hint="eastAsia"/>
                <w:kern w:val="0"/>
                <w:sz w:val="24"/>
                <w:szCs w:val="24"/>
              </w:rPr>
              <w:instrText>)</w:instrText>
            </w:r>
            <w:r w:rsidR="00887F59" w:rsidRPr="00E01F9C">
              <w:rPr>
                <w:rFonts w:ascii="方正仿宋_GBK" w:eastAsia="方正仿宋_GBK" w:hAnsi="宋体" w:cs="宋体" w:hint="eastAsia"/>
                <w:kern w:val="0"/>
                <w:sz w:val="24"/>
                <w:szCs w:val="24"/>
              </w:rPr>
              <w:fldChar w:fldCharType="end"/>
            </w:r>
            <w:r w:rsidRPr="00E01F9C">
              <w:rPr>
                <w:rFonts w:ascii="方正仿宋_GBK" w:eastAsia="方正仿宋_GBK" w:hAnsi="仿宋" w:hint="eastAsia"/>
                <w:sz w:val="21"/>
                <w:szCs w:val="21"/>
              </w:rPr>
              <w:t>）或缴纳社会保险的凭据（专用收据或社会保险缴纳清单）。依法免税或不需要缴纳社会保障资金的供应商，应提供相应文件证明其依法免税或不需要缴纳社会保障资金</w:t>
            </w:r>
            <w:r w:rsidRPr="00E01F9C">
              <w:rPr>
                <w:rFonts w:ascii="方正仿宋_GBK" w:eastAsia="方正仿宋_GBK" w:hAnsi="仿宋"/>
                <w:sz w:val="21"/>
                <w:szCs w:val="21"/>
              </w:rPr>
              <w:t>）</w:t>
            </w:r>
            <w:r w:rsidRPr="00E01F9C">
              <w:rPr>
                <w:rFonts w:ascii="方正仿宋_GBK" w:eastAsia="方正仿宋_GBK" w:hAnsi="仿宋" w:hint="eastAsia"/>
                <w:sz w:val="21"/>
                <w:szCs w:val="21"/>
              </w:rPr>
              <w:t>。</w:t>
            </w:r>
          </w:p>
        </w:tc>
      </w:tr>
      <w:tr w:rsidR="00827FBE" w:rsidRPr="00E01F9C" w:rsidTr="00827FBE">
        <w:tc>
          <w:tcPr>
            <w:tcW w:w="676" w:type="dxa"/>
            <w:vMerge/>
            <w:vAlign w:val="center"/>
          </w:tcPr>
          <w:p w:rsidR="00827FBE" w:rsidRPr="00E01F9C" w:rsidRDefault="00827FBE" w:rsidP="00827FBE">
            <w:pPr>
              <w:spacing w:line="240" w:lineRule="exact"/>
              <w:jc w:val="center"/>
              <w:rPr>
                <w:rFonts w:ascii="方正仿宋_GBK" w:eastAsia="方正仿宋_GBK" w:hAnsi="仿宋"/>
                <w:sz w:val="21"/>
                <w:szCs w:val="21"/>
              </w:rPr>
            </w:pPr>
          </w:p>
        </w:tc>
        <w:tc>
          <w:tcPr>
            <w:tcW w:w="425" w:type="dxa"/>
            <w:vMerge/>
            <w:vAlign w:val="center"/>
          </w:tcPr>
          <w:p w:rsidR="00827FBE" w:rsidRPr="00E01F9C" w:rsidRDefault="00827FBE" w:rsidP="00827FBE">
            <w:pPr>
              <w:spacing w:line="240" w:lineRule="exact"/>
              <w:rPr>
                <w:rFonts w:ascii="方正仿宋_GBK" w:eastAsia="方正仿宋_GBK" w:hAnsi="仿宋" w:cs="仿宋_GB2312"/>
                <w:sz w:val="21"/>
                <w:szCs w:val="21"/>
                <w:lang w:val="zh-CN"/>
              </w:rPr>
            </w:pPr>
          </w:p>
        </w:tc>
        <w:tc>
          <w:tcPr>
            <w:tcW w:w="4536" w:type="dxa"/>
            <w:vAlign w:val="center"/>
          </w:tcPr>
          <w:p w:rsidR="00827FBE" w:rsidRPr="00E01F9C" w:rsidRDefault="00827FBE" w:rsidP="00827FBE">
            <w:pPr>
              <w:spacing w:line="240" w:lineRule="exact"/>
              <w:rPr>
                <w:rFonts w:ascii="方正仿宋_GBK" w:eastAsia="方正仿宋_GBK" w:hAnsi="仿宋" w:cs="仿宋_GB2312"/>
                <w:sz w:val="21"/>
                <w:szCs w:val="21"/>
                <w:lang w:val="zh-CN"/>
              </w:rPr>
            </w:pPr>
            <w:r w:rsidRPr="00E01F9C">
              <w:rPr>
                <w:rFonts w:ascii="方正仿宋_GBK" w:eastAsia="方正仿宋_GBK" w:hAnsi="仿宋" w:hint="eastAsia"/>
                <w:sz w:val="21"/>
                <w:szCs w:val="21"/>
              </w:rPr>
              <w:t>（5）参加政府采购活动前三年内，在经营活动中没有重大违法记录（注</w:t>
            </w:r>
            <w:r w:rsidR="00887F59" w:rsidRPr="00E01F9C">
              <w:rPr>
                <w:rFonts w:ascii="方正仿宋_GBK" w:eastAsia="方正仿宋_GBK" w:hAnsi="宋体" w:cs="宋体" w:hint="eastAsia"/>
                <w:kern w:val="0"/>
                <w:sz w:val="24"/>
                <w:szCs w:val="24"/>
              </w:rPr>
              <w:fldChar w:fldCharType="begin"/>
            </w:r>
            <w:r w:rsidRPr="00E01F9C">
              <w:rPr>
                <w:rFonts w:ascii="方正仿宋_GBK" w:eastAsia="方正仿宋_GBK" w:hAnsi="宋体" w:cs="宋体" w:hint="eastAsia"/>
                <w:kern w:val="0"/>
                <w:sz w:val="24"/>
                <w:szCs w:val="24"/>
              </w:rPr>
              <w:instrText xml:space="preserve"> eq \o\ac(○,</w:instrText>
            </w:r>
            <w:r w:rsidRPr="00E01F9C">
              <w:rPr>
                <w:rFonts w:ascii="方正仿宋_GBK" w:eastAsia="方正仿宋_GBK" w:hAnsi="宋体" w:cs="宋体" w:hint="eastAsia"/>
                <w:kern w:val="0"/>
                <w:position w:val="3"/>
                <w:sz w:val="16"/>
                <w:szCs w:val="24"/>
              </w:rPr>
              <w:instrText>2</w:instrText>
            </w:r>
            <w:r w:rsidRPr="00E01F9C">
              <w:rPr>
                <w:rFonts w:ascii="方正仿宋_GBK" w:eastAsia="方正仿宋_GBK" w:hAnsi="宋体" w:cs="宋体" w:hint="eastAsia"/>
                <w:kern w:val="0"/>
                <w:sz w:val="24"/>
                <w:szCs w:val="24"/>
              </w:rPr>
              <w:instrText>)</w:instrText>
            </w:r>
            <w:r w:rsidR="00887F59" w:rsidRPr="00E01F9C">
              <w:rPr>
                <w:rFonts w:ascii="方正仿宋_GBK" w:eastAsia="方正仿宋_GBK" w:hAnsi="宋体" w:cs="宋体" w:hint="eastAsia"/>
                <w:kern w:val="0"/>
                <w:sz w:val="24"/>
                <w:szCs w:val="24"/>
              </w:rPr>
              <w:fldChar w:fldCharType="end"/>
            </w:r>
            <w:r w:rsidRPr="00E01F9C">
              <w:rPr>
                <w:rFonts w:ascii="方正仿宋_GBK" w:eastAsia="方正仿宋_GBK" w:hAnsi="仿宋" w:hint="eastAsia"/>
                <w:sz w:val="21"/>
                <w:szCs w:val="21"/>
              </w:rPr>
              <w:t>）</w:t>
            </w:r>
          </w:p>
        </w:tc>
        <w:tc>
          <w:tcPr>
            <w:tcW w:w="3991" w:type="dxa"/>
            <w:vAlign w:val="center"/>
          </w:tcPr>
          <w:p w:rsidR="00827FBE" w:rsidRPr="00E01F9C" w:rsidRDefault="00827FBE" w:rsidP="00827FBE">
            <w:pPr>
              <w:spacing w:line="240" w:lineRule="exact"/>
              <w:rPr>
                <w:rFonts w:ascii="方正仿宋_GBK" w:eastAsia="方正仿宋_GBK" w:hAnsi="仿宋"/>
                <w:b/>
                <w:sz w:val="21"/>
                <w:szCs w:val="21"/>
              </w:rPr>
            </w:pPr>
            <w:r w:rsidRPr="00E01F9C">
              <w:rPr>
                <w:rFonts w:ascii="方正仿宋_GBK" w:eastAsia="方正仿宋_GBK" w:hAnsi="仿宋" w:hint="eastAsia"/>
                <w:b/>
                <w:sz w:val="21"/>
                <w:szCs w:val="21"/>
              </w:rPr>
              <w:t>1.供应商提供书面声明（见格式文件）；</w:t>
            </w:r>
          </w:p>
          <w:p w:rsidR="00827FBE" w:rsidRPr="00E01F9C" w:rsidRDefault="00827FBE" w:rsidP="00827FBE">
            <w:pPr>
              <w:spacing w:line="240" w:lineRule="exact"/>
              <w:rPr>
                <w:rFonts w:ascii="方正仿宋_GBK" w:eastAsia="方正仿宋_GBK" w:hAnsi="仿宋"/>
                <w:b/>
                <w:sz w:val="21"/>
                <w:szCs w:val="21"/>
              </w:rPr>
            </w:pPr>
            <w:r w:rsidRPr="00E01F9C">
              <w:rPr>
                <w:rFonts w:ascii="方正仿宋_GBK" w:eastAsia="方正仿宋_GBK" w:hAnsi="仿宋"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827FBE" w:rsidRPr="00E01F9C" w:rsidTr="00827FBE">
        <w:trPr>
          <w:trHeight w:val="311"/>
        </w:trPr>
        <w:tc>
          <w:tcPr>
            <w:tcW w:w="676" w:type="dxa"/>
            <w:vMerge/>
            <w:vAlign w:val="center"/>
          </w:tcPr>
          <w:p w:rsidR="00827FBE" w:rsidRPr="00E01F9C" w:rsidRDefault="00827FBE" w:rsidP="00827FBE">
            <w:pPr>
              <w:spacing w:line="240" w:lineRule="exact"/>
              <w:jc w:val="center"/>
              <w:rPr>
                <w:rFonts w:ascii="方正仿宋_GBK" w:eastAsia="方正仿宋_GBK" w:hAnsi="仿宋"/>
                <w:sz w:val="21"/>
                <w:szCs w:val="21"/>
              </w:rPr>
            </w:pPr>
          </w:p>
        </w:tc>
        <w:tc>
          <w:tcPr>
            <w:tcW w:w="425" w:type="dxa"/>
            <w:vMerge/>
            <w:vAlign w:val="center"/>
          </w:tcPr>
          <w:p w:rsidR="00827FBE" w:rsidRPr="00E01F9C" w:rsidRDefault="00827FBE" w:rsidP="00827FBE">
            <w:pPr>
              <w:spacing w:line="240" w:lineRule="exact"/>
              <w:rPr>
                <w:rFonts w:ascii="方正仿宋_GBK" w:eastAsia="方正仿宋_GBK" w:hAnsi="仿宋" w:cs="仿宋_GB2312"/>
                <w:sz w:val="21"/>
                <w:szCs w:val="21"/>
              </w:rPr>
            </w:pPr>
          </w:p>
        </w:tc>
        <w:tc>
          <w:tcPr>
            <w:tcW w:w="4536" w:type="dxa"/>
            <w:vAlign w:val="center"/>
          </w:tcPr>
          <w:p w:rsidR="00827FBE" w:rsidRPr="00E01F9C" w:rsidRDefault="00827FBE" w:rsidP="00827FBE">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（6）法律、行政法规规定的其他条件</w:t>
            </w:r>
          </w:p>
        </w:tc>
        <w:tc>
          <w:tcPr>
            <w:tcW w:w="3991" w:type="dxa"/>
            <w:vAlign w:val="center"/>
          </w:tcPr>
          <w:p w:rsidR="00827FBE" w:rsidRPr="00E01F9C" w:rsidRDefault="00827FBE" w:rsidP="00827FBE">
            <w:pPr>
              <w:spacing w:line="240" w:lineRule="exact"/>
              <w:rPr>
                <w:rFonts w:ascii="方正仿宋_GBK" w:eastAsia="方正仿宋_GBK" w:hAnsi="仿宋"/>
                <w:sz w:val="21"/>
                <w:szCs w:val="21"/>
              </w:rPr>
            </w:pPr>
          </w:p>
        </w:tc>
      </w:tr>
      <w:tr w:rsidR="00827FBE" w:rsidRPr="00E01F9C" w:rsidTr="00827FBE">
        <w:tc>
          <w:tcPr>
            <w:tcW w:w="676" w:type="dxa"/>
            <w:vAlign w:val="center"/>
          </w:tcPr>
          <w:p w:rsidR="00827FBE" w:rsidRPr="00E01F9C" w:rsidRDefault="00827FBE" w:rsidP="00827FBE">
            <w:pPr>
              <w:spacing w:line="240" w:lineRule="exact"/>
              <w:jc w:val="center"/>
              <w:rPr>
                <w:rFonts w:ascii="方正仿宋_GBK" w:eastAsia="方正仿宋_GBK" w:hAnsi="仿宋"/>
                <w:sz w:val="21"/>
                <w:szCs w:val="21"/>
              </w:rPr>
            </w:pPr>
            <w:r w:rsidRPr="00E01F9C">
              <w:rPr>
                <w:rFonts w:ascii="方正仿宋_GBK" w:eastAsia="方正仿宋_GBK" w:hAnsi="仿宋" w:hint="eastAsia"/>
                <w:sz w:val="21"/>
                <w:szCs w:val="21"/>
              </w:rPr>
              <w:t>2</w:t>
            </w:r>
          </w:p>
        </w:tc>
        <w:tc>
          <w:tcPr>
            <w:tcW w:w="4961" w:type="dxa"/>
            <w:gridSpan w:val="2"/>
            <w:vAlign w:val="center"/>
          </w:tcPr>
          <w:p w:rsidR="00827FBE" w:rsidRPr="00E01F9C" w:rsidRDefault="00827FBE" w:rsidP="00827FBE">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特定资格条件</w:t>
            </w:r>
          </w:p>
        </w:tc>
        <w:tc>
          <w:tcPr>
            <w:tcW w:w="3991" w:type="dxa"/>
            <w:vAlign w:val="center"/>
          </w:tcPr>
          <w:p w:rsidR="00827FBE" w:rsidRPr="00E01F9C" w:rsidRDefault="00827FBE" w:rsidP="00827FBE">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按第一篇“三、供应商资格要求（二）特定资格条件”的要求提交</w:t>
            </w:r>
          </w:p>
        </w:tc>
      </w:tr>
    </w:tbl>
    <w:p w:rsidR="00827FBE" w:rsidRPr="00E01F9C" w:rsidRDefault="00827FBE" w:rsidP="00827FBE">
      <w:pPr>
        <w:snapToGrid w:val="0"/>
        <w:spacing w:line="400" w:lineRule="exact"/>
        <w:ind w:firstLineChars="200" w:firstLine="480"/>
        <w:rPr>
          <w:rFonts w:ascii="方正仿宋_GBK" w:eastAsia="方正仿宋_GBK" w:hAnsi="宋体" w:cs="宋体"/>
          <w:kern w:val="0"/>
          <w:sz w:val="24"/>
          <w:szCs w:val="24"/>
        </w:rPr>
      </w:pPr>
      <w:r w:rsidRPr="00E01F9C">
        <w:rPr>
          <w:rFonts w:ascii="方正仿宋_GBK" w:eastAsia="方正仿宋_GBK" w:hAnsi="宋体" w:cs="宋体" w:hint="eastAsia"/>
          <w:kern w:val="0"/>
          <w:sz w:val="24"/>
          <w:szCs w:val="24"/>
        </w:rPr>
        <w:t>注：</w:t>
      </w:r>
    </w:p>
    <w:p w:rsidR="00827FBE" w:rsidRPr="00E01F9C" w:rsidRDefault="00887F59" w:rsidP="00827FBE">
      <w:pPr>
        <w:snapToGrid w:val="0"/>
        <w:spacing w:line="400" w:lineRule="exact"/>
        <w:ind w:firstLineChars="200" w:firstLine="480"/>
        <w:rPr>
          <w:rFonts w:ascii="方正仿宋_GBK" w:eastAsia="方正仿宋_GBK" w:hAnsi="宋体" w:cs="宋体"/>
          <w:kern w:val="0"/>
          <w:sz w:val="24"/>
          <w:szCs w:val="24"/>
        </w:rPr>
      </w:pPr>
      <w:r w:rsidRPr="00E01F9C">
        <w:rPr>
          <w:rFonts w:ascii="方正仿宋_GBK" w:eastAsia="方正仿宋_GBK" w:hAnsi="宋体" w:cs="宋体" w:hint="eastAsia"/>
          <w:kern w:val="0"/>
          <w:sz w:val="24"/>
          <w:szCs w:val="24"/>
        </w:rPr>
        <w:fldChar w:fldCharType="begin"/>
      </w:r>
      <w:r w:rsidR="00827FBE" w:rsidRPr="00E01F9C">
        <w:rPr>
          <w:rFonts w:ascii="方正仿宋_GBK" w:eastAsia="方正仿宋_GBK" w:hAnsi="宋体" w:cs="宋体" w:hint="eastAsia"/>
          <w:kern w:val="0"/>
          <w:sz w:val="24"/>
          <w:szCs w:val="24"/>
        </w:rPr>
        <w:instrText xml:space="preserve"> eq \o\ac(○,</w:instrText>
      </w:r>
      <w:r w:rsidR="00827FBE" w:rsidRPr="00E01F9C">
        <w:rPr>
          <w:rFonts w:ascii="方正仿宋_GBK" w:eastAsia="方正仿宋_GBK" w:hAnsi="宋体" w:cs="宋体" w:hint="eastAsia"/>
          <w:kern w:val="0"/>
          <w:position w:val="3"/>
          <w:sz w:val="16"/>
          <w:szCs w:val="24"/>
        </w:rPr>
        <w:instrText>1</w:instrText>
      </w:r>
      <w:r w:rsidR="00827FBE" w:rsidRPr="00E01F9C">
        <w:rPr>
          <w:rFonts w:ascii="方正仿宋_GBK" w:eastAsia="方正仿宋_GBK" w:hAnsi="宋体" w:cs="宋体" w:hint="eastAsia"/>
          <w:kern w:val="0"/>
          <w:sz w:val="24"/>
          <w:szCs w:val="24"/>
        </w:rPr>
        <w:instrText>)</w:instrText>
      </w:r>
      <w:r w:rsidRPr="00E01F9C">
        <w:rPr>
          <w:rFonts w:ascii="方正仿宋_GBK" w:eastAsia="方正仿宋_GBK" w:hAnsi="宋体" w:cs="宋体" w:hint="eastAsia"/>
          <w:kern w:val="0"/>
          <w:sz w:val="24"/>
          <w:szCs w:val="24"/>
        </w:rPr>
        <w:fldChar w:fldCharType="end"/>
      </w:r>
      <w:r w:rsidR="00827FBE" w:rsidRPr="00E01F9C">
        <w:rPr>
          <w:rFonts w:ascii="方正仿宋_GBK" w:eastAsia="方正仿宋_GBK" w:hAnsi="仿宋" w:cs="宋体" w:hint="eastAsia"/>
          <w:kern w:val="0"/>
          <w:sz w:val="24"/>
          <w:szCs w:val="24"/>
        </w:rPr>
        <w:t>供应商按“五证合一”登记制度办理营业执照的，组织机构代码证、税务登记证（副本）和社会保险登记证以供应商所提供的营业执照（副本）复印件为准。</w:t>
      </w:r>
    </w:p>
    <w:p w:rsidR="00827FBE" w:rsidRPr="00E01F9C" w:rsidRDefault="00887F59" w:rsidP="00827FBE">
      <w:pPr>
        <w:snapToGrid w:val="0"/>
        <w:spacing w:line="400" w:lineRule="exact"/>
        <w:ind w:firstLineChars="200" w:firstLine="480"/>
        <w:rPr>
          <w:rFonts w:ascii="方正仿宋_GBK" w:eastAsia="方正仿宋_GBK" w:hAnsi="宋体" w:cs="宋体"/>
          <w:kern w:val="0"/>
          <w:sz w:val="24"/>
          <w:szCs w:val="24"/>
        </w:rPr>
      </w:pPr>
      <w:r w:rsidRPr="00E01F9C">
        <w:rPr>
          <w:rFonts w:ascii="方正仿宋_GBK" w:eastAsia="方正仿宋_GBK" w:hAnsi="宋体" w:cs="宋体" w:hint="eastAsia"/>
          <w:kern w:val="0"/>
          <w:sz w:val="24"/>
          <w:szCs w:val="24"/>
        </w:rPr>
        <w:fldChar w:fldCharType="begin"/>
      </w:r>
      <w:r w:rsidR="00827FBE" w:rsidRPr="00E01F9C">
        <w:rPr>
          <w:rFonts w:ascii="方正仿宋_GBK" w:eastAsia="方正仿宋_GBK" w:hAnsi="宋体" w:cs="宋体" w:hint="eastAsia"/>
          <w:kern w:val="0"/>
          <w:sz w:val="24"/>
          <w:szCs w:val="24"/>
        </w:rPr>
        <w:instrText xml:space="preserve"> eq \o\ac(○,</w:instrText>
      </w:r>
      <w:r w:rsidR="00827FBE" w:rsidRPr="00E01F9C">
        <w:rPr>
          <w:rFonts w:ascii="方正仿宋_GBK" w:eastAsia="方正仿宋_GBK" w:hAnsi="宋体" w:cs="宋体" w:hint="eastAsia"/>
          <w:kern w:val="0"/>
          <w:position w:val="3"/>
          <w:sz w:val="16"/>
          <w:szCs w:val="24"/>
        </w:rPr>
        <w:instrText>2</w:instrText>
      </w:r>
      <w:r w:rsidR="00827FBE" w:rsidRPr="00E01F9C">
        <w:rPr>
          <w:rFonts w:ascii="方正仿宋_GBK" w:eastAsia="方正仿宋_GBK" w:hAnsi="宋体" w:cs="宋体" w:hint="eastAsia"/>
          <w:kern w:val="0"/>
          <w:sz w:val="24"/>
          <w:szCs w:val="24"/>
        </w:rPr>
        <w:instrText>)</w:instrText>
      </w:r>
      <w:r w:rsidRPr="00E01F9C">
        <w:rPr>
          <w:rFonts w:ascii="方正仿宋_GBK" w:eastAsia="方正仿宋_GBK" w:hAnsi="宋体" w:cs="宋体" w:hint="eastAsia"/>
          <w:kern w:val="0"/>
          <w:sz w:val="24"/>
          <w:szCs w:val="24"/>
        </w:rPr>
        <w:fldChar w:fldCharType="end"/>
      </w:r>
      <w:r w:rsidR="00827FBE" w:rsidRPr="00E01F9C">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827FBE" w:rsidRPr="00E01F9C" w:rsidRDefault="00827FBE" w:rsidP="00827FBE">
      <w:pPr>
        <w:snapToGrid w:val="0"/>
        <w:spacing w:line="400" w:lineRule="exact"/>
        <w:ind w:firstLineChars="200" w:firstLine="480"/>
        <w:rPr>
          <w:rFonts w:ascii="方正仿宋_GBK" w:eastAsia="方正仿宋_GBK"/>
          <w:kern w:val="0"/>
          <w:sz w:val="24"/>
          <w:szCs w:val="24"/>
        </w:rPr>
      </w:pPr>
      <w:r w:rsidRPr="00E01F9C">
        <w:rPr>
          <w:rFonts w:ascii="方正仿宋_GBK" w:eastAsia="方正仿宋_GBK" w:hAnsi="宋体" w:cs="宋体" w:hint="eastAsia"/>
          <w:kern w:val="0"/>
          <w:sz w:val="24"/>
          <w:szCs w:val="24"/>
        </w:rPr>
        <w:t>2.符合性检查。依据竞争性谈判文件的规定，谈判小组从响应文件的有效性、完整性和对竞争性谈判文件的响应程度进行审查，以确定是否对竞争性谈判文件的实质性要求</w:t>
      </w:r>
      <w:proofErr w:type="gramStart"/>
      <w:r w:rsidRPr="00E01F9C">
        <w:rPr>
          <w:rFonts w:ascii="方正仿宋_GBK" w:eastAsia="方正仿宋_GBK" w:hAnsi="宋体" w:cs="宋体" w:hint="eastAsia"/>
          <w:kern w:val="0"/>
          <w:sz w:val="24"/>
          <w:szCs w:val="24"/>
        </w:rPr>
        <w:t>作出</w:t>
      </w:r>
      <w:proofErr w:type="gramEnd"/>
      <w:r w:rsidRPr="00E01F9C">
        <w:rPr>
          <w:rFonts w:ascii="方正仿宋_GBK" w:eastAsia="方正仿宋_GBK" w:hAnsi="宋体" w:cs="宋体" w:hint="eastAsia"/>
          <w:kern w:val="0"/>
          <w:sz w:val="24"/>
          <w:szCs w:val="24"/>
        </w:rPr>
        <w:t>响应。</w:t>
      </w:r>
      <w:r w:rsidRPr="00E01F9C">
        <w:rPr>
          <w:rFonts w:ascii="方正仿宋_GBK" w:eastAsia="方正仿宋_GBK"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827FBE" w:rsidRPr="00E01F9C" w:rsidTr="00827FBE">
        <w:trPr>
          <w:trHeight w:val="321"/>
        </w:trPr>
        <w:tc>
          <w:tcPr>
            <w:tcW w:w="675" w:type="dxa"/>
            <w:vAlign w:val="center"/>
          </w:tcPr>
          <w:p w:rsidR="00827FBE" w:rsidRPr="00E01F9C" w:rsidRDefault="00827FBE" w:rsidP="00827FBE">
            <w:pPr>
              <w:spacing w:line="240" w:lineRule="exact"/>
              <w:jc w:val="center"/>
              <w:rPr>
                <w:rFonts w:ascii="方正仿宋_GBK" w:eastAsia="方正仿宋_GBK" w:hAnsi="宋体" w:cs="宋体"/>
                <w:b/>
                <w:kern w:val="0"/>
                <w:sz w:val="21"/>
                <w:szCs w:val="21"/>
              </w:rPr>
            </w:pPr>
            <w:r w:rsidRPr="00E01F9C">
              <w:rPr>
                <w:rFonts w:ascii="方正仿宋_GBK" w:eastAsia="方正仿宋_GBK" w:hAnsi="宋体" w:cs="宋体" w:hint="eastAsia"/>
                <w:b/>
                <w:kern w:val="0"/>
                <w:sz w:val="21"/>
                <w:szCs w:val="21"/>
              </w:rPr>
              <w:t>序号</w:t>
            </w:r>
          </w:p>
        </w:tc>
        <w:tc>
          <w:tcPr>
            <w:tcW w:w="3544" w:type="dxa"/>
            <w:gridSpan w:val="2"/>
            <w:vAlign w:val="center"/>
          </w:tcPr>
          <w:p w:rsidR="00827FBE" w:rsidRPr="00E01F9C" w:rsidRDefault="00827FBE" w:rsidP="00827FBE">
            <w:pPr>
              <w:spacing w:line="240" w:lineRule="exact"/>
              <w:jc w:val="center"/>
              <w:rPr>
                <w:rFonts w:ascii="方正仿宋_GBK" w:eastAsia="方正仿宋_GBK" w:hAnsi="宋体" w:cs="宋体"/>
                <w:b/>
                <w:kern w:val="0"/>
                <w:sz w:val="21"/>
                <w:szCs w:val="21"/>
              </w:rPr>
            </w:pPr>
            <w:r w:rsidRPr="00E01F9C">
              <w:rPr>
                <w:rFonts w:ascii="方正仿宋_GBK" w:eastAsia="方正仿宋_GBK" w:hAnsi="宋体" w:cs="宋体" w:hint="eastAsia"/>
                <w:b/>
                <w:kern w:val="0"/>
                <w:sz w:val="21"/>
                <w:szCs w:val="21"/>
              </w:rPr>
              <w:t>评审因素</w:t>
            </w:r>
          </w:p>
        </w:tc>
        <w:tc>
          <w:tcPr>
            <w:tcW w:w="5409" w:type="dxa"/>
            <w:vAlign w:val="center"/>
          </w:tcPr>
          <w:p w:rsidR="00827FBE" w:rsidRPr="00E01F9C" w:rsidRDefault="00827FBE" w:rsidP="00827FBE">
            <w:pPr>
              <w:spacing w:line="240" w:lineRule="exact"/>
              <w:jc w:val="center"/>
              <w:rPr>
                <w:rFonts w:ascii="方正仿宋_GBK" w:eastAsia="方正仿宋_GBK" w:hAnsi="宋体" w:cs="宋体"/>
                <w:b/>
                <w:kern w:val="0"/>
                <w:sz w:val="21"/>
                <w:szCs w:val="21"/>
              </w:rPr>
            </w:pPr>
            <w:r w:rsidRPr="00E01F9C">
              <w:rPr>
                <w:rFonts w:ascii="方正仿宋_GBK" w:eastAsia="方正仿宋_GBK" w:hAnsi="宋体" w:cs="宋体" w:hint="eastAsia"/>
                <w:b/>
                <w:kern w:val="0"/>
                <w:sz w:val="21"/>
                <w:szCs w:val="21"/>
              </w:rPr>
              <w:t>评审标准</w:t>
            </w:r>
          </w:p>
        </w:tc>
      </w:tr>
      <w:tr w:rsidR="00827FBE" w:rsidRPr="00E01F9C" w:rsidTr="00827FBE">
        <w:trPr>
          <w:trHeight w:val="384"/>
        </w:trPr>
        <w:tc>
          <w:tcPr>
            <w:tcW w:w="675" w:type="dxa"/>
            <w:vMerge w:val="restart"/>
            <w:vAlign w:val="center"/>
          </w:tcPr>
          <w:p w:rsidR="00827FBE" w:rsidRPr="00E01F9C" w:rsidRDefault="00827FBE" w:rsidP="00827FBE">
            <w:pPr>
              <w:spacing w:line="240" w:lineRule="exact"/>
              <w:jc w:val="center"/>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1</w:t>
            </w:r>
          </w:p>
        </w:tc>
        <w:tc>
          <w:tcPr>
            <w:tcW w:w="1560" w:type="dxa"/>
            <w:vMerge w:val="restart"/>
            <w:vAlign w:val="center"/>
          </w:tcPr>
          <w:p w:rsidR="00827FBE" w:rsidRPr="00E01F9C" w:rsidRDefault="00827FBE" w:rsidP="00827FBE">
            <w:pPr>
              <w:spacing w:line="240" w:lineRule="exact"/>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有效性审查</w:t>
            </w:r>
          </w:p>
        </w:tc>
        <w:tc>
          <w:tcPr>
            <w:tcW w:w="1984" w:type="dxa"/>
            <w:vAlign w:val="center"/>
          </w:tcPr>
          <w:p w:rsidR="00827FBE" w:rsidRPr="00E01F9C" w:rsidRDefault="00827FBE" w:rsidP="00827FBE">
            <w:pPr>
              <w:spacing w:line="240" w:lineRule="exact"/>
              <w:rPr>
                <w:rFonts w:ascii="方正仿宋_GBK" w:eastAsia="方正仿宋_GBK" w:hAnsi="宋体" w:cs="宋体"/>
                <w:kern w:val="0"/>
                <w:sz w:val="21"/>
                <w:szCs w:val="21"/>
              </w:rPr>
            </w:pPr>
            <w:r w:rsidRPr="00E01F9C">
              <w:rPr>
                <w:rFonts w:ascii="方正仿宋_GBK" w:eastAsia="方正仿宋_GBK" w:hAnsi="宋体" w:hint="eastAsia"/>
                <w:sz w:val="21"/>
                <w:szCs w:val="21"/>
              </w:rPr>
              <w:t>响应文件签署</w:t>
            </w:r>
          </w:p>
        </w:tc>
        <w:tc>
          <w:tcPr>
            <w:tcW w:w="5409" w:type="dxa"/>
            <w:vAlign w:val="center"/>
          </w:tcPr>
          <w:p w:rsidR="00827FBE" w:rsidRPr="00E01F9C" w:rsidRDefault="00827FBE" w:rsidP="00827FBE">
            <w:pPr>
              <w:spacing w:line="240" w:lineRule="exact"/>
              <w:rPr>
                <w:rFonts w:ascii="方正仿宋_GBK" w:eastAsia="方正仿宋_GBK" w:hAnsi="宋体" w:cs="宋体"/>
                <w:kern w:val="0"/>
                <w:sz w:val="21"/>
                <w:szCs w:val="21"/>
              </w:rPr>
            </w:pPr>
            <w:r w:rsidRPr="00E01F9C">
              <w:rPr>
                <w:rFonts w:ascii="方正仿宋_GBK" w:eastAsia="方正仿宋_GBK" w:hAnsi="宋体" w:hint="eastAsia"/>
                <w:sz w:val="21"/>
                <w:szCs w:val="21"/>
              </w:rPr>
              <w:t>响应文件上法定代表人或其授权代表人的签字齐全。</w:t>
            </w:r>
          </w:p>
        </w:tc>
      </w:tr>
      <w:tr w:rsidR="00827FBE" w:rsidRPr="00E01F9C" w:rsidTr="00827FBE">
        <w:trPr>
          <w:trHeight w:val="389"/>
        </w:trPr>
        <w:tc>
          <w:tcPr>
            <w:tcW w:w="675" w:type="dxa"/>
            <w:vMerge/>
            <w:vAlign w:val="center"/>
          </w:tcPr>
          <w:p w:rsidR="00827FBE" w:rsidRPr="00E01F9C" w:rsidRDefault="00827FBE" w:rsidP="00827FBE">
            <w:pPr>
              <w:spacing w:line="240" w:lineRule="exact"/>
              <w:jc w:val="center"/>
              <w:rPr>
                <w:rFonts w:ascii="方正仿宋_GBK" w:eastAsia="方正仿宋_GBK" w:hAnsi="宋体" w:cs="宋体"/>
                <w:kern w:val="0"/>
                <w:sz w:val="21"/>
                <w:szCs w:val="21"/>
              </w:rPr>
            </w:pPr>
          </w:p>
        </w:tc>
        <w:tc>
          <w:tcPr>
            <w:tcW w:w="1560" w:type="dxa"/>
            <w:vMerge/>
            <w:vAlign w:val="center"/>
          </w:tcPr>
          <w:p w:rsidR="00827FBE" w:rsidRPr="00E01F9C" w:rsidRDefault="00827FBE" w:rsidP="00827FBE">
            <w:pPr>
              <w:spacing w:line="240" w:lineRule="exact"/>
              <w:rPr>
                <w:rFonts w:ascii="方正仿宋_GBK" w:eastAsia="方正仿宋_GBK" w:hAnsi="宋体" w:cs="宋体"/>
                <w:kern w:val="0"/>
                <w:sz w:val="21"/>
                <w:szCs w:val="21"/>
              </w:rPr>
            </w:pPr>
          </w:p>
        </w:tc>
        <w:tc>
          <w:tcPr>
            <w:tcW w:w="1984" w:type="dxa"/>
            <w:vAlign w:val="center"/>
          </w:tcPr>
          <w:p w:rsidR="00827FBE" w:rsidRPr="00E01F9C" w:rsidRDefault="00827FBE" w:rsidP="00827FBE">
            <w:pPr>
              <w:spacing w:line="240" w:lineRule="exact"/>
              <w:rPr>
                <w:rFonts w:ascii="方正仿宋_GBK" w:eastAsia="方正仿宋_GBK" w:hAnsi="宋体"/>
                <w:sz w:val="21"/>
                <w:szCs w:val="21"/>
              </w:rPr>
            </w:pPr>
            <w:r w:rsidRPr="00E01F9C">
              <w:rPr>
                <w:rFonts w:ascii="方正仿宋_GBK" w:eastAsia="方正仿宋_GBK" w:hAnsi="宋体" w:hint="eastAsia"/>
                <w:sz w:val="21"/>
                <w:szCs w:val="21"/>
              </w:rPr>
              <w:t>法定代表人身份证明及授权委托书</w:t>
            </w:r>
          </w:p>
        </w:tc>
        <w:tc>
          <w:tcPr>
            <w:tcW w:w="5409" w:type="dxa"/>
            <w:vAlign w:val="center"/>
          </w:tcPr>
          <w:p w:rsidR="00827FBE" w:rsidRPr="00E01F9C" w:rsidRDefault="00827FBE" w:rsidP="00827FBE">
            <w:pPr>
              <w:spacing w:line="240" w:lineRule="exact"/>
              <w:rPr>
                <w:rFonts w:ascii="方正仿宋_GBK" w:eastAsia="方正仿宋_GBK" w:hAnsi="宋体"/>
                <w:sz w:val="21"/>
                <w:szCs w:val="21"/>
              </w:rPr>
            </w:pPr>
            <w:r w:rsidRPr="00E01F9C">
              <w:rPr>
                <w:rFonts w:ascii="方正仿宋_GBK" w:eastAsia="方正仿宋_GBK" w:hAnsi="宋体" w:hint="eastAsia"/>
                <w:sz w:val="21"/>
                <w:szCs w:val="21"/>
              </w:rPr>
              <w:t>法定代表人身份证明及授权委托书有效，符合竞争性谈判文件规定的格式，签字或盖章齐全。</w:t>
            </w:r>
          </w:p>
        </w:tc>
      </w:tr>
      <w:tr w:rsidR="00827FBE" w:rsidRPr="00E01F9C" w:rsidTr="00827FBE">
        <w:trPr>
          <w:trHeight w:val="386"/>
        </w:trPr>
        <w:tc>
          <w:tcPr>
            <w:tcW w:w="675" w:type="dxa"/>
            <w:vMerge/>
            <w:vAlign w:val="center"/>
          </w:tcPr>
          <w:p w:rsidR="00827FBE" w:rsidRPr="00E01F9C" w:rsidRDefault="00827FBE" w:rsidP="00827FBE">
            <w:pPr>
              <w:spacing w:line="240" w:lineRule="exact"/>
              <w:jc w:val="center"/>
              <w:rPr>
                <w:rFonts w:ascii="方正仿宋_GBK" w:eastAsia="方正仿宋_GBK" w:hAnsi="宋体" w:cs="宋体"/>
                <w:kern w:val="0"/>
                <w:sz w:val="21"/>
                <w:szCs w:val="21"/>
              </w:rPr>
            </w:pPr>
          </w:p>
        </w:tc>
        <w:tc>
          <w:tcPr>
            <w:tcW w:w="1560" w:type="dxa"/>
            <w:vMerge/>
            <w:vAlign w:val="center"/>
          </w:tcPr>
          <w:p w:rsidR="00827FBE" w:rsidRPr="00E01F9C" w:rsidRDefault="00827FBE" w:rsidP="00827FBE">
            <w:pPr>
              <w:spacing w:line="240" w:lineRule="exact"/>
              <w:rPr>
                <w:rFonts w:ascii="方正仿宋_GBK" w:eastAsia="方正仿宋_GBK" w:hAnsi="宋体" w:cs="宋体"/>
                <w:kern w:val="0"/>
                <w:sz w:val="21"/>
                <w:szCs w:val="21"/>
              </w:rPr>
            </w:pPr>
          </w:p>
        </w:tc>
        <w:tc>
          <w:tcPr>
            <w:tcW w:w="1984" w:type="dxa"/>
            <w:vAlign w:val="center"/>
          </w:tcPr>
          <w:p w:rsidR="00827FBE" w:rsidRPr="00E01F9C" w:rsidRDefault="00827FBE" w:rsidP="00827FBE">
            <w:pPr>
              <w:spacing w:line="240" w:lineRule="exact"/>
              <w:rPr>
                <w:rFonts w:ascii="方正仿宋_GBK" w:eastAsia="方正仿宋_GBK" w:hAnsi="宋体" w:cs="仿宋_GB2312"/>
                <w:sz w:val="21"/>
                <w:szCs w:val="21"/>
                <w:lang w:val="zh-CN"/>
              </w:rPr>
            </w:pPr>
            <w:r w:rsidRPr="00E01F9C">
              <w:rPr>
                <w:rFonts w:ascii="方正仿宋_GBK" w:eastAsia="方正仿宋_GBK" w:hAnsi="宋体" w:cs="仿宋_GB2312" w:hint="eastAsia"/>
                <w:sz w:val="21"/>
                <w:szCs w:val="21"/>
              </w:rPr>
              <w:t>响应</w:t>
            </w:r>
            <w:r w:rsidRPr="00E01F9C">
              <w:rPr>
                <w:rFonts w:ascii="方正仿宋_GBK" w:eastAsia="方正仿宋_GBK" w:hAnsi="宋体" w:cs="仿宋_GB2312" w:hint="eastAsia"/>
                <w:sz w:val="21"/>
                <w:szCs w:val="21"/>
                <w:lang w:val="zh-CN"/>
              </w:rPr>
              <w:t>方案</w:t>
            </w:r>
          </w:p>
        </w:tc>
        <w:tc>
          <w:tcPr>
            <w:tcW w:w="5409" w:type="dxa"/>
            <w:vAlign w:val="center"/>
          </w:tcPr>
          <w:p w:rsidR="00827FBE" w:rsidRPr="00E01F9C" w:rsidRDefault="00827FBE" w:rsidP="00827FBE">
            <w:pPr>
              <w:spacing w:line="240" w:lineRule="exact"/>
              <w:rPr>
                <w:rFonts w:ascii="方正仿宋_GBK" w:eastAsia="方正仿宋_GBK" w:hAnsi="宋体" w:cs="宋体"/>
                <w:kern w:val="0"/>
                <w:sz w:val="21"/>
                <w:szCs w:val="21"/>
              </w:rPr>
            </w:pPr>
            <w:r w:rsidRPr="00E01F9C">
              <w:rPr>
                <w:rFonts w:ascii="方正仿宋_GBK" w:eastAsia="方正仿宋_GBK" w:hAnsi="宋体" w:cs="仿宋_GB2312" w:hint="eastAsia"/>
                <w:sz w:val="21"/>
                <w:szCs w:val="21"/>
                <w:lang w:val="zh-CN"/>
              </w:rPr>
              <w:t>只能有一个</w:t>
            </w:r>
            <w:r w:rsidRPr="00E01F9C">
              <w:rPr>
                <w:rFonts w:ascii="方正仿宋_GBK" w:eastAsia="方正仿宋_GBK" w:hAnsi="宋体" w:cs="仿宋_GB2312" w:hint="eastAsia"/>
                <w:sz w:val="21"/>
                <w:szCs w:val="21"/>
              </w:rPr>
              <w:t>响应</w:t>
            </w:r>
            <w:r w:rsidRPr="00E01F9C">
              <w:rPr>
                <w:rFonts w:ascii="方正仿宋_GBK" w:eastAsia="方正仿宋_GBK" w:hAnsi="宋体" w:cs="仿宋_GB2312" w:hint="eastAsia"/>
                <w:sz w:val="21"/>
                <w:szCs w:val="21"/>
                <w:lang w:val="zh-CN"/>
              </w:rPr>
              <w:t>方案。</w:t>
            </w:r>
          </w:p>
        </w:tc>
      </w:tr>
      <w:tr w:rsidR="00827FBE" w:rsidRPr="00E01F9C" w:rsidTr="00827FBE">
        <w:trPr>
          <w:trHeight w:val="452"/>
        </w:trPr>
        <w:tc>
          <w:tcPr>
            <w:tcW w:w="675" w:type="dxa"/>
            <w:vMerge/>
            <w:vAlign w:val="center"/>
          </w:tcPr>
          <w:p w:rsidR="00827FBE" w:rsidRPr="00E01F9C" w:rsidRDefault="00827FBE" w:rsidP="00827FBE">
            <w:pPr>
              <w:spacing w:line="240" w:lineRule="exact"/>
              <w:jc w:val="center"/>
              <w:rPr>
                <w:rFonts w:ascii="方正仿宋_GBK" w:eastAsia="方正仿宋_GBK" w:hAnsi="宋体" w:cs="宋体"/>
                <w:kern w:val="0"/>
                <w:sz w:val="21"/>
                <w:szCs w:val="21"/>
              </w:rPr>
            </w:pPr>
          </w:p>
        </w:tc>
        <w:tc>
          <w:tcPr>
            <w:tcW w:w="1560" w:type="dxa"/>
            <w:vMerge/>
            <w:vAlign w:val="center"/>
          </w:tcPr>
          <w:p w:rsidR="00827FBE" w:rsidRPr="00E01F9C" w:rsidRDefault="00827FBE" w:rsidP="00827FBE">
            <w:pPr>
              <w:spacing w:line="240" w:lineRule="exact"/>
              <w:rPr>
                <w:rFonts w:ascii="方正仿宋_GBK" w:eastAsia="方正仿宋_GBK" w:hAnsi="宋体" w:cs="宋体"/>
                <w:kern w:val="0"/>
                <w:sz w:val="21"/>
                <w:szCs w:val="21"/>
              </w:rPr>
            </w:pPr>
          </w:p>
        </w:tc>
        <w:tc>
          <w:tcPr>
            <w:tcW w:w="1984" w:type="dxa"/>
            <w:vAlign w:val="center"/>
          </w:tcPr>
          <w:p w:rsidR="00827FBE" w:rsidRPr="00E01F9C" w:rsidRDefault="00827FBE" w:rsidP="00827FBE">
            <w:pPr>
              <w:spacing w:line="240" w:lineRule="exact"/>
              <w:rPr>
                <w:rFonts w:ascii="方正仿宋_GBK" w:eastAsia="方正仿宋_GBK" w:hAnsi="宋体" w:cs="仿宋_GB2312"/>
                <w:sz w:val="21"/>
                <w:szCs w:val="21"/>
                <w:lang w:val="zh-CN"/>
              </w:rPr>
            </w:pPr>
            <w:r w:rsidRPr="00E01F9C">
              <w:rPr>
                <w:rFonts w:ascii="方正仿宋_GBK" w:eastAsia="方正仿宋_GBK" w:hAnsi="宋体" w:hint="eastAsia"/>
                <w:sz w:val="21"/>
                <w:szCs w:val="21"/>
              </w:rPr>
              <w:t>报价唯一</w:t>
            </w:r>
          </w:p>
        </w:tc>
        <w:tc>
          <w:tcPr>
            <w:tcW w:w="5409" w:type="dxa"/>
            <w:vAlign w:val="center"/>
          </w:tcPr>
          <w:p w:rsidR="00827FBE" w:rsidRPr="00E01F9C" w:rsidRDefault="00827FBE" w:rsidP="00827FBE">
            <w:pPr>
              <w:spacing w:line="240" w:lineRule="exact"/>
              <w:rPr>
                <w:rFonts w:ascii="方正仿宋_GBK" w:eastAsia="方正仿宋_GBK" w:hAnsi="宋体" w:cs="宋体"/>
                <w:kern w:val="0"/>
                <w:sz w:val="21"/>
                <w:szCs w:val="21"/>
              </w:rPr>
            </w:pPr>
            <w:r w:rsidRPr="00E01F9C">
              <w:rPr>
                <w:rFonts w:ascii="方正仿宋_GBK" w:eastAsia="方正仿宋_GBK" w:hAnsi="宋体" w:hint="eastAsia"/>
                <w:sz w:val="21"/>
                <w:szCs w:val="21"/>
              </w:rPr>
              <w:t>只能有一个有效报价，不得提交选择性报价。</w:t>
            </w:r>
          </w:p>
        </w:tc>
      </w:tr>
      <w:tr w:rsidR="00827FBE" w:rsidRPr="00E01F9C" w:rsidTr="00827FBE">
        <w:trPr>
          <w:trHeight w:val="486"/>
        </w:trPr>
        <w:tc>
          <w:tcPr>
            <w:tcW w:w="675" w:type="dxa"/>
            <w:vAlign w:val="center"/>
          </w:tcPr>
          <w:p w:rsidR="00827FBE" w:rsidRPr="00E01F9C" w:rsidRDefault="00827FBE" w:rsidP="00827FBE">
            <w:pPr>
              <w:spacing w:line="240" w:lineRule="exact"/>
              <w:jc w:val="center"/>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2</w:t>
            </w:r>
          </w:p>
        </w:tc>
        <w:tc>
          <w:tcPr>
            <w:tcW w:w="1560" w:type="dxa"/>
            <w:vAlign w:val="center"/>
          </w:tcPr>
          <w:p w:rsidR="00827FBE" w:rsidRPr="00E01F9C" w:rsidRDefault="00827FBE" w:rsidP="00827FBE">
            <w:pPr>
              <w:spacing w:line="240" w:lineRule="exact"/>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完整性审查</w:t>
            </w:r>
          </w:p>
        </w:tc>
        <w:tc>
          <w:tcPr>
            <w:tcW w:w="1984" w:type="dxa"/>
            <w:vAlign w:val="center"/>
          </w:tcPr>
          <w:p w:rsidR="00827FBE" w:rsidRPr="00E01F9C" w:rsidRDefault="00827FBE" w:rsidP="00827FBE">
            <w:pPr>
              <w:spacing w:line="240" w:lineRule="exact"/>
              <w:rPr>
                <w:rFonts w:ascii="方正仿宋_GBK" w:eastAsia="方正仿宋_GBK" w:hAnsi="宋体" w:cs="宋体"/>
                <w:kern w:val="0"/>
                <w:sz w:val="21"/>
                <w:szCs w:val="21"/>
              </w:rPr>
            </w:pPr>
            <w:r w:rsidRPr="00E01F9C">
              <w:rPr>
                <w:rFonts w:ascii="方正仿宋_GBK" w:eastAsia="方正仿宋_GBK" w:hAnsi="宋体" w:cs="仿宋_GB2312" w:hint="eastAsia"/>
                <w:sz w:val="21"/>
                <w:szCs w:val="21"/>
              </w:rPr>
              <w:t>响应</w:t>
            </w:r>
            <w:r w:rsidRPr="00E01F9C">
              <w:rPr>
                <w:rFonts w:ascii="方正仿宋_GBK" w:eastAsia="方正仿宋_GBK" w:hAnsi="宋体" w:cs="仿宋_GB2312" w:hint="eastAsia"/>
                <w:sz w:val="21"/>
                <w:szCs w:val="21"/>
                <w:lang w:val="zh-CN"/>
              </w:rPr>
              <w:t>文件份数</w:t>
            </w:r>
          </w:p>
        </w:tc>
        <w:tc>
          <w:tcPr>
            <w:tcW w:w="5409" w:type="dxa"/>
            <w:vAlign w:val="center"/>
          </w:tcPr>
          <w:p w:rsidR="00827FBE" w:rsidRPr="00E01F9C" w:rsidRDefault="00827FBE" w:rsidP="00827FBE">
            <w:pPr>
              <w:spacing w:line="240" w:lineRule="exact"/>
              <w:rPr>
                <w:rFonts w:ascii="方正仿宋_GBK" w:eastAsia="方正仿宋_GBK" w:hAnsi="宋体" w:cs="宋体"/>
                <w:kern w:val="0"/>
                <w:sz w:val="21"/>
                <w:szCs w:val="21"/>
              </w:rPr>
            </w:pPr>
            <w:r w:rsidRPr="00E01F9C">
              <w:rPr>
                <w:rFonts w:ascii="方正仿宋_GBK" w:eastAsia="方正仿宋_GBK" w:hAnsi="宋体" w:cs="仿宋_GB2312" w:hint="eastAsia"/>
                <w:sz w:val="21"/>
                <w:szCs w:val="21"/>
              </w:rPr>
              <w:t>响应</w:t>
            </w:r>
            <w:r w:rsidRPr="00E01F9C">
              <w:rPr>
                <w:rFonts w:ascii="方正仿宋_GBK" w:eastAsia="方正仿宋_GBK" w:hAnsi="宋体" w:cs="仿宋_GB2312" w:hint="eastAsia"/>
                <w:sz w:val="21"/>
                <w:szCs w:val="21"/>
                <w:lang w:val="zh-CN"/>
              </w:rPr>
              <w:t>文件正、副本数量（含电子文档）符合</w:t>
            </w:r>
            <w:r w:rsidRPr="00E01F9C">
              <w:rPr>
                <w:rFonts w:ascii="方正仿宋_GBK" w:eastAsia="方正仿宋_GBK" w:hAnsi="宋体" w:cs="仿宋_GB2312" w:hint="eastAsia"/>
                <w:sz w:val="21"/>
                <w:szCs w:val="21"/>
              </w:rPr>
              <w:t>竞争性谈判</w:t>
            </w:r>
            <w:r w:rsidRPr="00E01F9C">
              <w:rPr>
                <w:rFonts w:ascii="方正仿宋_GBK" w:eastAsia="方正仿宋_GBK" w:hAnsi="宋体" w:cs="仿宋_GB2312" w:hint="eastAsia"/>
                <w:sz w:val="21"/>
                <w:szCs w:val="21"/>
                <w:lang w:val="zh-CN"/>
              </w:rPr>
              <w:t>文件要求。</w:t>
            </w:r>
          </w:p>
        </w:tc>
      </w:tr>
      <w:tr w:rsidR="00827FBE" w:rsidRPr="00E01F9C" w:rsidTr="00827FBE">
        <w:trPr>
          <w:trHeight w:val="405"/>
        </w:trPr>
        <w:tc>
          <w:tcPr>
            <w:tcW w:w="675" w:type="dxa"/>
            <w:vMerge w:val="restart"/>
            <w:vAlign w:val="center"/>
          </w:tcPr>
          <w:p w:rsidR="00827FBE" w:rsidRPr="00E01F9C" w:rsidRDefault="00827FBE" w:rsidP="00827FBE">
            <w:pPr>
              <w:spacing w:line="240" w:lineRule="exact"/>
              <w:jc w:val="center"/>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3</w:t>
            </w:r>
          </w:p>
        </w:tc>
        <w:tc>
          <w:tcPr>
            <w:tcW w:w="1560" w:type="dxa"/>
            <w:vMerge w:val="restart"/>
            <w:vAlign w:val="center"/>
          </w:tcPr>
          <w:p w:rsidR="00827FBE" w:rsidRPr="00E01F9C" w:rsidRDefault="00827FBE" w:rsidP="00827FBE">
            <w:pPr>
              <w:spacing w:line="240" w:lineRule="exact"/>
              <w:rPr>
                <w:rFonts w:ascii="方正仿宋_GBK" w:eastAsia="方正仿宋_GBK" w:hAnsi="宋体" w:cs="仿宋_GB2312"/>
                <w:sz w:val="21"/>
                <w:szCs w:val="21"/>
                <w:lang w:val="zh-CN"/>
              </w:rPr>
            </w:pPr>
            <w:r w:rsidRPr="00E01F9C">
              <w:rPr>
                <w:rFonts w:ascii="方正仿宋_GBK" w:eastAsia="方正仿宋_GBK" w:hAnsi="宋体" w:cs="宋体" w:hint="eastAsia"/>
                <w:kern w:val="0"/>
                <w:sz w:val="21"/>
                <w:szCs w:val="21"/>
              </w:rPr>
              <w:t>竞争性谈判文件的响应程度审查</w:t>
            </w:r>
          </w:p>
        </w:tc>
        <w:tc>
          <w:tcPr>
            <w:tcW w:w="1984" w:type="dxa"/>
            <w:vAlign w:val="center"/>
          </w:tcPr>
          <w:p w:rsidR="00827FBE" w:rsidRPr="00E01F9C" w:rsidRDefault="00827FBE" w:rsidP="00827FBE">
            <w:pPr>
              <w:spacing w:line="240" w:lineRule="exact"/>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响应文件内容</w:t>
            </w:r>
          </w:p>
        </w:tc>
        <w:tc>
          <w:tcPr>
            <w:tcW w:w="5409" w:type="dxa"/>
            <w:vAlign w:val="center"/>
          </w:tcPr>
          <w:p w:rsidR="00827FBE" w:rsidRPr="00E01F9C" w:rsidRDefault="00827FBE" w:rsidP="00827FBE">
            <w:pPr>
              <w:pStyle w:val="af3"/>
              <w:spacing w:line="240" w:lineRule="exact"/>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对竞争性谈判文件第三篇规定的谈判内容进行响应。</w:t>
            </w:r>
          </w:p>
        </w:tc>
      </w:tr>
      <w:tr w:rsidR="00827FBE" w:rsidRPr="00E01F9C" w:rsidTr="00827FBE">
        <w:trPr>
          <w:trHeight w:val="300"/>
        </w:trPr>
        <w:tc>
          <w:tcPr>
            <w:tcW w:w="675" w:type="dxa"/>
            <w:vMerge/>
            <w:vAlign w:val="center"/>
          </w:tcPr>
          <w:p w:rsidR="00827FBE" w:rsidRPr="00E01F9C" w:rsidRDefault="00827FBE" w:rsidP="00827FBE">
            <w:pPr>
              <w:spacing w:line="240" w:lineRule="exact"/>
              <w:jc w:val="center"/>
              <w:rPr>
                <w:rFonts w:ascii="方正仿宋_GBK" w:eastAsia="方正仿宋_GBK" w:hAnsi="宋体" w:cs="宋体"/>
                <w:kern w:val="0"/>
                <w:sz w:val="21"/>
                <w:szCs w:val="21"/>
              </w:rPr>
            </w:pPr>
          </w:p>
        </w:tc>
        <w:tc>
          <w:tcPr>
            <w:tcW w:w="1560" w:type="dxa"/>
            <w:vMerge/>
            <w:vAlign w:val="center"/>
          </w:tcPr>
          <w:p w:rsidR="00827FBE" w:rsidRPr="00E01F9C" w:rsidRDefault="00827FBE" w:rsidP="00827FBE">
            <w:pPr>
              <w:spacing w:line="240" w:lineRule="exact"/>
              <w:rPr>
                <w:rFonts w:ascii="方正仿宋_GBK" w:eastAsia="方正仿宋_GBK" w:hAnsi="宋体" w:cs="仿宋_GB2312"/>
                <w:sz w:val="21"/>
                <w:szCs w:val="21"/>
                <w:lang w:val="zh-CN"/>
              </w:rPr>
            </w:pPr>
          </w:p>
        </w:tc>
        <w:tc>
          <w:tcPr>
            <w:tcW w:w="1984" w:type="dxa"/>
            <w:vAlign w:val="center"/>
          </w:tcPr>
          <w:p w:rsidR="00827FBE" w:rsidRPr="00E01F9C" w:rsidRDefault="00827FBE" w:rsidP="00827FBE">
            <w:pPr>
              <w:spacing w:line="240" w:lineRule="exact"/>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谈判有效期</w:t>
            </w:r>
          </w:p>
        </w:tc>
        <w:tc>
          <w:tcPr>
            <w:tcW w:w="5409" w:type="dxa"/>
            <w:vAlign w:val="center"/>
          </w:tcPr>
          <w:p w:rsidR="00827FBE" w:rsidRPr="00E01F9C" w:rsidRDefault="00827FBE" w:rsidP="00827FBE">
            <w:pPr>
              <w:spacing w:line="240" w:lineRule="exact"/>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满足谈判文件</w:t>
            </w:r>
            <w:r w:rsidRPr="00E01F9C">
              <w:rPr>
                <w:rFonts w:ascii="方正仿宋_GBK" w:eastAsia="方正仿宋_GBK" w:hAnsi="宋体" w:cs="仿宋_GB2312" w:hint="eastAsia"/>
                <w:sz w:val="21"/>
                <w:szCs w:val="21"/>
                <w:lang w:val="zh-CN"/>
              </w:rPr>
              <w:t>规定。</w:t>
            </w:r>
          </w:p>
        </w:tc>
      </w:tr>
    </w:tbl>
    <w:p w:rsidR="00827FBE" w:rsidRPr="00E01F9C" w:rsidRDefault="00827FBE" w:rsidP="00827FBE">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（三）谈判小组在对响应文件的有效性、完整性和响应程度进行审查时，可以要求供应商对响应文件中含义不明确、同类问题表述不一致或者有明显文字和计算错误的内容等</w:t>
      </w:r>
      <w:proofErr w:type="gramStart"/>
      <w:r w:rsidRPr="00E01F9C">
        <w:rPr>
          <w:rFonts w:ascii="方正仿宋_GBK" w:eastAsia="方正仿宋_GBK" w:hAnsi="宋体" w:hint="eastAsia"/>
          <w:sz w:val="24"/>
          <w:szCs w:val="24"/>
        </w:rPr>
        <w:t>作出</w:t>
      </w:r>
      <w:proofErr w:type="gramEnd"/>
      <w:r w:rsidRPr="00E01F9C">
        <w:rPr>
          <w:rFonts w:ascii="方正仿宋_GBK" w:eastAsia="方正仿宋_GBK" w:hAnsi="宋体" w:hint="eastAsia"/>
          <w:sz w:val="24"/>
          <w:szCs w:val="24"/>
        </w:rPr>
        <w:t>必要的澄清、说明或者更正。供应商的澄清、说明或者更正不得超出响应文件的范围或者改变响应文件的实质性内容。</w:t>
      </w:r>
    </w:p>
    <w:p w:rsidR="00827FBE" w:rsidRPr="00E01F9C" w:rsidRDefault="00827FBE" w:rsidP="00827FBE">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（四）谈判小组要求供应商澄清、说明或者更正响应文件应当以书面形式</w:t>
      </w:r>
      <w:proofErr w:type="gramStart"/>
      <w:r w:rsidRPr="00E01F9C">
        <w:rPr>
          <w:rFonts w:ascii="方正仿宋_GBK" w:eastAsia="方正仿宋_GBK" w:hAnsi="宋体" w:hint="eastAsia"/>
          <w:sz w:val="24"/>
          <w:szCs w:val="24"/>
        </w:rPr>
        <w:t>作出</w:t>
      </w:r>
      <w:proofErr w:type="gramEnd"/>
      <w:r w:rsidRPr="00E01F9C">
        <w:rPr>
          <w:rFonts w:ascii="方正仿宋_GBK" w:eastAsia="方正仿宋_GBK" w:hAnsi="宋体" w:hint="eastAsia"/>
          <w:sz w:val="24"/>
          <w:szCs w:val="24"/>
        </w:rPr>
        <w:t>。供应商的澄清、说明或者更正应当由法定代表人或其授权代表签字或者加盖公章。由授权代表签字的，应当附法定代表人授权书。供应商为自然人的，应当由本人签字并附身份证明。</w:t>
      </w:r>
    </w:p>
    <w:p w:rsidR="00827FBE" w:rsidRPr="00E01F9C" w:rsidRDefault="00827FBE" w:rsidP="00827FBE">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（五）在谈判过程中谈判的任何一方不得向他人透露与谈判有关的技术资料、价格或其他信息。</w:t>
      </w:r>
    </w:p>
    <w:p w:rsidR="00827FBE" w:rsidRPr="00E01F9C" w:rsidRDefault="00827FBE" w:rsidP="00827FBE">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w:t>
      </w:r>
      <w:proofErr w:type="gramStart"/>
      <w:r w:rsidRPr="00E01F9C">
        <w:rPr>
          <w:rFonts w:ascii="方正仿宋_GBK" w:eastAsia="方正仿宋_GBK" w:hAnsi="宋体" w:hint="eastAsia"/>
          <w:sz w:val="24"/>
          <w:szCs w:val="24"/>
        </w:rPr>
        <w:t>作出</w:t>
      </w:r>
      <w:proofErr w:type="gramEnd"/>
      <w:r w:rsidRPr="00E01F9C">
        <w:rPr>
          <w:rFonts w:ascii="方正仿宋_GBK" w:eastAsia="方正仿宋_GBK" w:hAnsi="宋体" w:hint="eastAsia"/>
          <w:sz w:val="24"/>
          <w:szCs w:val="24"/>
        </w:rPr>
        <w:t>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827FBE" w:rsidRPr="00E01F9C" w:rsidRDefault="00827FBE" w:rsidP="00827FBE">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（七）供应商在谈判时</w:t>
      </w:r>
      <w:proofErr w:type="gramStart"/>
      <w:r w:rsidRPr="00E01F9C">
        <w:rPr>
          <w:rFonts w:ascii="方正仿宋_GBK" w:eastAsia="方正仿宋_GBK" w:hAnsi="宋体" w:hint="eastAsia"/>
          <w:sz w:val="24"/>
          <w:szCs w:val="24"/>
        </w:rPr>
        <w:t>作出</w:t>
      </w:r>
      <w:proofErr w:type="gramEnd"/>
      <w:r w:rsidRPr="00E01F9C">
        <w:rPr>
          <w:rFonts w:ascii="方正仿宋_GBK" w:eastAsia="方正仿宋_GBK" w:hAnsi="宋体" w:hint="eastAsia"/>
          <w:sz w:val="24"/>
          <w:szCs w:val="24"/>
        </w:rPr>
        <w:t>的所有书面承诺须由法定代表人或其授权代表签字。</w:t>
      </w:r>
    </w:p>
    <w:p w:rsidR="00827FBE" w:rsidRPr="00E01F9C" w:rsidRDefault="00827FBE" w:rsidP="00827FBE">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（八）谈判结束后，谈判小组要求所有参加正式谈判的供应商在规定时间内同时书面提交最后报价及有关承诺（填写《最后报价表》并密封提交）。</w:t>
      </w:r>
      <w:r w:rsidRPr="00E01F9C">
        <w:rPr>
          <w:rFonts w:ascii="方正仿宋_GBK" w:eastAsia="方正仿宋_GBK" w:hAnsi="宋体"/>
          <w:sz w:val="24"/>
          <w:szCs w:val="24"/>
        </w:rPr>
        <w:t>已提交响应文件</w:t>
      </w:r>
      <w:r w:rsidRPr="00E01F9C">
        <w:rPr>
          <w:rFonts w:ascii="方正仿宋_GBK" w:eastAsia="方正仿宋_GBK" w:hAnsi="宋体" w:hint="eastAsia"/>
          <w:sz w:val="24"/>
          <w:szCs w:val="24"/>
        </w:rPr>
        <w:t>但未在规定时间内进行最后报价</w:t>
      </w:r>
      <w:r w:rsidRPr="00E01F9C">
        <w:rPr>
          <w:rFonts w:ascii="方正仿宋_GBK" w:eastAsia="方正仿宋_GBK" w:hAnsi="宋体"/>
          <w:sz w:val="24"/>
          <w:szCs w:val="24"/>
        </w:rPr>
        <w:t>的供应商，</w:t>
      </w:r>
      <w:r w:rsidRPr="00E01F9C">
        <w:rPr>
          <w:rFonts w:ascii="方正仿宋_GBK" w:eastAsia="方正仿宋_GBK" w:hAnsi="宋体" w:hint="eastAsia"/>
          <w:sz w:val="24"/>
          <w:szCs w:val="24"/>
        </w:rPr>
        <w:t>视为放弃最后报价，以供应商响应文件中的报价为准。</w:t>
      </w:r>
    </w:p>
    <w:p w:rsidR="00827FBE" w:rsidRPr="00E01F9C" w:rsidRDefault="00827FBE" w:rsidP="00827FBE">
      <w:pPr>
        <w:pStyle w:val="30"/>
        <w:spacing w:before="0" w:after="0" w:line="400" w:lineRule="exact"/>
        <w:rPr>
          <w:rFonts w:ascii="方正仿宋_GBK" w:eastAsia="方正仿宋_GBK"/>
          <w:sz w:val="24"/>
          <w:szCs w:val="24"/>
        </w:rPr>
      </w:pPr>
      <w:bookmarkStart w:id="35" w:name="_Toc511909606"/>
      <w:bookmarkStart w:id="36" w:name="_Toc102227320"/>
      <w:bookmarkStart w:id="37" w:name="_Toc342913394"/>
      <w:r w:rsidRPr="00E01F9C">
        <w:rPr>
          <w:rFonts w:ascii="方正仿宋_GBK" w:eastAsia="方正仿宋_GBK" w:hint="eastAsia"/>
          <w:sz w:val="24"/>
          <w:szCs w:val="24"/>
        </w:rPr>
        <w:t>五、评审依据</w:t>
      </w:r>
      <w:bookmarkEnd w:id="35"/>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评审的依据为竞争性谈判文件和响应文件（含有效的补充文件）。谈判小组判断响应文件对竞争性谈判文件的响应，仅基于响应文件本身而不靠外部证据。</w:t>
      </w:r>
    </w:p>
    <w:p w:rsidR="00827FBE" w:rsidRPr="00E01F9C" w:rsidRDefault="00827FBE" w:rsidP="00827FBE">
      <w:pPr>
        <w:pStyle w:val="30"/>
        <w:spacing w:before="0" w:after="0" w:line="400" w:lineRule="exact"/>
        <w:rPr>
          <w:rFonts w:ascii="方正仿宋_GBK" w:eastAsia="方正仿宋_GBK"/>
          <w:sz w:val="24"/>
          <w:szCs w:val="24"/>
        </w:rPr>
      </w:pPr>
      <w:bookmarkStart w:id="38" w:name="_Toc511909607"/>
      <w:r w:rsidRPr="00E01F9C">
        <w:rPr>
          <w:rFonts w:ascii="方正仿宋_GBK" w:eastAsia="方正仿宋_GBK" w:hint="eastAsia"/>
          <w:sz w:val="24"/>
          <w:szCs w:val="24"/>
        </w:rPr>
        <w:t>六、成交</w:t>
      </w:r>
      <w:bookmarkEnd w:id="36"/>
      <w:r w:rsidRPr="00E01F9C">
        <w:rPr>
          <w:rFonts w:ascii="方正仿宋_GBK" w:eastAsia="方正仿宋_GBK" w:hint="eastAsia"/>
          <w:sz w:val="24"/>
          <w:szCs w:val="24"/>
        </w:rPr>
        <w:t>原则</w:t>
      </w:r>
      <w:bookmarkEnd w:id="37"/>
      <w:bookmarkEnd w:id="38"/>
    </w:p>
    <w:p w:rsidR="00827FBE" w:rsidRPr="00E01F9C" w:rsidRDefault="00827FBE" w:rsidP="00827FBE">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（一）评审办法</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1.谈判小组将依照本竞争性谈判文件相关规定对质量和服务均能满足竞争性谈判实质性响应要求的供应商所提交的最后报价按照由低到高的顺序提出3名成交候选人。</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2.若供应商的最后报价价格相同，按技术参数（条款）的优劣顺序排列；以上都相同的，按服务条款的优劣顺序排列。</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3.成交价格=成交供应商的最后报价</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（二）评审细则</w:t>
      </w:r>
    </w:p>
    <w:p w:rsidR="00827FBE" w:rsidRPr="00E01F9C" w:rsidRDefault="00827FBE" w:rsidP="00827FBE">
      <w:pPr>
        <w:tabs>
          <w:tab w:val="left" w:pos="3600"/>
        </w:tabs>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1.资格符合性检查</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依据法律法规和竞争性谈判文件的规定，对供应商的资格证明进行审查，以确定供应</w:t>
      </w:r>
      <w:r w:rsidRPr="00E01F9C">
        <w:rPr>
          <w:rFonts w:ascii="方正仿宋_GBK" w:eastAsia="方正仿宋_GBK" w:hAnsi="宋体" w:hint="eastAsia"/>
          <w:sz w:val="24"/>
          <w:szCs w:val="24"/>
        </w:rPr>
        <w:lastRenderedPageBreak/>
        <w:t>商是否具备谈判资格。</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2.对响应文件的有效性、完整性和响应程度检查</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3.成交供应商的确定：</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3.1“第三篇 谈判项目技术需求”有一条及以上不能满足竞争性谈判文件要求的供应商将失去成为成交供应商的资格。</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3.2“第四篇 谈判项目服务需求”有一条及以上不能满足竞争性谈判文件要求的供应商将失去成为成交供应商的资格。</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3.4谈判小组将依照评审办法提出成交候选人。</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3.5</w:t>
      </w:r>
      <w:r w:rsidRPr="00E01F9C">
        <w:rPr>
          <w:rFonts w:ascii="方正仿宋_GBK" w:eastAsia="方正仿宋_GBK" w:hAnsi="宋体"/>
          <w:sz w:val="24"/>
          <w:szCs w:val="24"/>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sidRPr="00E01F9C">
        <w:rPr>
          <w:rFonts w:ascii="方正仿宋_GBK" w:eastAsia="方正仿宋_GBK" w:hAnsi="宋体"/>
          <w:sz w:val="24"/>
          <w:szCs w:val="24"/>
        </w:rPr>
        <w:t>供应商且不</w:t>
      </w:r>
      <w:proofErr w:type="gramEnd"/>
      <w:r w:rsidRPr="00E01F9C">
        <w:rPr>
          <w:rFonts w:ascii="方正仿宋_GBK" w:eastAsia="方正仿宋_GBK" w:hAnsi="宋体"/>
          <w:sz w:val="24"/>
          <w:szCs w:val="24"/>
        </w:rPr>
        <w:t>提出异议的，视为确定评审报告提出的最后报价最低的供应商为成交供应商。</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3.6成交供应商的变更</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3.6.1成交供应</w:t>
      </w:r>
      <w:proofErr w:type="gramStart"/>
      <w:r w:rsidRPr="00E01F9C">
        <w:rPr>
          <w:rFonts w:ascii="方正仿宋_GBK" w:eastAsia="方正仿宋_GBK" w:hAnsi="宋体" w:hint="eastAsia"/>
          <w:sz w:val="24"/>
          <w:szCs w:val="24"/>
        </w:rPr>
        <w:t>商拒绝</w:t>
      </w:r>
      <w:proofErr w:type="gramEnd"/>
      <w:r w:rsidRPr="00E01F9C">
        <w:rPr>
          <w:rFonts w:ascii="方正仿宋_GBK" w:eastAsia="方正仿宋_GBK" w:hAnsi="宋体" w:hint="eastAsia"/>
          <w:sz w:val="24"/>
          <w:szCs w:val="24"/>
        </w:rPr>
        <w:t>签订合同的，采购人可以按照评审报告推荐的成交候选人顺序，确定排名下一位的候选人为成交供应商，也可以重新开展活动。拒绝签订合同的成交供应商不得参加对该项目重新开展的采购活动。</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3.6.2成交</w:t>
      </w:r>
      <w:proofErr w:type="gramStart"/>
      <w:r w:rsidRPr="00E01F9C">
        <w:rPr>
          <w:rFonts w:ascii="方正仿宋_GBK" w:eastAsia="方正仿宋_GBK" w:hAnsi="宋体" w:hint="eastAsia"/>
          <w:sz w:val="24"/>
          <w:szCs w:val="24"/>
        </w:rPr>
        <w:t>供应商无充分</w:t>
      </w:r>
      <w:proofErr w:type="gramEnd"/>
      <w:r w:rsidRPr="00E01F9C">
        <w:rPr>
          <w:rFonts w:ascii="方正仿宋_GBK" w:eastAsia="方正仿宋_GBK" w:hAnsi="宋体" w:hint="eastAsia"/>
          <w:sz w:val="24"/>
          <w:szCs w:val="24"/>
        </w:rPr>
        <w:t>理由放弃成交的，采购人将会同采购代理机构把相关情况报财政部门，财政部门将根据相关法律法规的规定对违规供应商进行处罚。</w:t>
      </w:r>
    </w:p>
    <w:p w:rsidR="00827FBE" w:rsidRPr="00E01F9C" w:rsidRDefault="00827FBE" w:rsidP="00827FBE">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4.出现下列情形之一的，采购人或者采购代理机构应当终止竞争性谈判采购活动，发布项目终止公告并说明原因，重新开展采购活动：</w:t>
      </w:r>
    </w:p>
    <w:p w:rsidR="00827FBE" w:rsidRPr="00E01F9C" w:rsidRDefault="00827FBE" w:rsidP="00827FBE">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4.1因情况变化，不再符合规定的竞争性谈判采购方式适用情形的；</w:t>
      </w:r>
    </w:p>
    <w:p w:rsidR="00827FBE" w:rsidRPr="00E01F9C" w:rsidRDefault="00827FBE" w:rsidP="00827FBE">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4.2出现影响采购公正的违法、违规行为的；</w:t>
      </w:r>
    </w:p>
    <w:p w:rsidR="00827FBE" w:rsidRPr="00E01F9C" w:rsidRDefault="00827FBE" w:rsidP="00827FBE">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4.3在采购过程中符合竞争要求的供应商或者报价未超过采购预算的供应商不足3家的，但《政府采购非招标采购方式管理办法》第二十七条第二款规定的情形除外。</w:t>
      </w:r>
    </w:p>
    <w:p w:rsidR="00827FBE" w:rsidRPr="00E01F9C" w:rsidRDefault="00827FBE" w:rsidP="00827FBE">
      <w:pPr>
        <w:pStyle w:val="30"/>
        <w:spacing w:before="0" w:after="0" w:line="400" w:lineRule="exact"/>
        <w:rPr>
          <w:rFonts w:ascii="方正仿宋_GBK" w:eastAsia="方正仿宋_GBK"/>
          <w:sz w:val="24"/>
          <w:szCs w:val="24"/>
        </w:rPr>
      </w:pPr>
      <w:bookmarkStart w:id="39" w:name="_Toc102227321"/>
      <w:bookmarkStart w:id="40" w:name="_Toc342913395"/>
      <w:bookmarkStart w:id="41" w:name="_Toc511909608"/>
      <w:r w:rsidRPr="00E01F9C">
        <w:rPr>
          <w:rFonts w:ascii="方正仿宋_GBK" w:eastAsia="方正仿宋_GBK" w:hint="eastAsia"/>
          <w:sz w:val="24"/>
          <w:szCs w:val="24"/>
        </w:rPr>
        <w:t>七、成交通知</w:t>
      </w:r>
      <w:bookmarkEnd w:id="39"/>
      <w:bookmarkEnd w:id="40"/>
      <w:bookmarkEnd w:id="41"/>
    </w:p>
    <w:p w:rsidR="00827FBE" w:rsidRPr="00E01F9C" w:rsidRDefault="00827FBE" w:rsidP="00827FBE">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（一）成交供应商确定后，采购机构将在行采家（https://www.gec123.com/）或重庆市合川区人民医院网站（http://www.hcrmyy.cn/）上发布成交结果公告。</w:t>
      </w:r>
    </w:p>
    <w:p w:rsidR="00827FBE" w:rsidRPr="00E01F9C" w:rsidRDefault="00827FBE" w:rsidP="00827FBE">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（二）结果公告发出同时，采购机构将以书面形式发出《成交通知书》。《成交通知书》一经发出即发生法律效力。</w:t>
      </w:r>
    </w:p>
    <w:p w:rsidR="00827FBE" w:rsidRPr="00E01F9C" w:rsidRDefault="00827FBE" w:rsidP="00827FBE">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lastRenderedPageBreak/>
        <w:t>（三）《成交通知书》将作为签订合同的依据。</w:t>
      </w:r>
    </w:p>
    <w:p w:rsidR="00827FBE" w:rsidRPr="00E01F9C" w:rsidRDefault="00827FBE" w:rsidP="00827FBE">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（四）如有供应商对成交结果提出质疑的，在质疑处理完毕后发出成交通知书。</w:t>
      </w:r>
    </w:p>
    <w:p w:rsidR="00827FBE" w:rsidRPr="00E01F9C" w:rsidRDefault="00827FBE" w:rsidP="00827FBE">
      <w:pPr>
        <w:pStyle w:val="30"/>
        <w:spacing w:before="0" w:after="0" w:line="400" w:lineRule="exact"/>
        <w:rPr>
          <w:rFonts w:ascii="方正仿宋_GBK" w:eastAsia="方正仿宋_GBK"/>
          <w:sz w:val="24"/>
          <w:szCs w:val="24"/>
        </w:rPr>
      </w:pPr>
      <w:bookmarkStart w:id="42" w:name="_Toc511909609"/>
      <w:r w:rsidRPr="00E01F9C">
        <w:rPr>
          <w:rFonts w:ascii="方正仿宋_GBK" w:eastAsia="方正仿宋_GBK" w:hint="eastAsia"/>
          <w:sz w:val="24"/>
          <w:szCs w:val="24"/>
        </w:rPr>
        <w:t>八、关于质疑和投诉</w:t>
      </w:r>
      <w:bookmarkEnd w:id="42"/>
    </w:p>
    <w:p w:rsidR="00827FBE" w:rsidRPr="00E01F9C" w:rsidRDefault="00827FBE" w:rsidP="00827FBE">
      <w:pPr>
        <w:rPr>
          <w:rFonts w:ascii="方正仿宋_GBK" w:eastAsia="方正仿宋_GBK" w:hAnsi="仿宋" w:cs="仿宋"/>
          <w:sz w:val="24"/>
        </w:rPr>
      </w:pPr>
      <w:r w:rsidRPr="00E01F9C">
        <w:rPr>
          <w:rFonts w:hint="eastAsia"/>
        </w:rPr>
        <w:t xml:space="preserve"> </w:t>
      </w:r>
      <w:r w:rsidRPr="00E01F9C">
        <w:rPr>
          <w:rFonts w:ascii="方正仿宋_GBK" w:eastAsia="方正仿宋_GBK" w:hAnsi="仿宋" w:cs="仿宋" w:hint="eastAsia"/>
          <w:sz w:val="24"/>
        </w:rPr>
        <w:t>（一）质疑</w:t>
      </w:r>
    </w:p>
    <w:p w:rsidR="00827FBE" w:rsidRPr="00E01F9C" w:rsidRDefault="00827FBE" w:rsidP="00827FBE">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供应商认为采购文件、采购过程和成交结果使自己的权益收到伤害的，可向采购人或采购代理机构以书面形式提出质疑。</w:t>
      </w:r>
    </w:p>
    <w:p w:rsidR="00827FBE" w:rsidRPr="00E01F9C" w:rsidRDefault="00827FBE" w:rsidP="00827FBE">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 xml:space="preserve">提出质疑的应当是参与所质疑项目采购活动的供应商。 </w:t>
      </w:r>
    </w:p>
    <w:p w:rsidR="00827FBE" w:rsidRPr="00E01F9C" w:rsidRDefault="00827FBE" w:rsidP="00827FBE">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1.质疑时限、内容</w:t>
      </w:r>
    </w:p>
    <w:p w:rsidR="00827FBE" w:rsidRPr="00E01F9C" w:rsidRDefault="00827FBE" w:rsidP="00827FBE">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1.1供应商对竞争性谈判文件提出质疑的，应在依法获取竞争性谈判文件之日或者竞争性谈判文件公告期限届满之日起七个工作日内提出。</w:t>
      </w:r>
    </w:p>
    <w:p w:rsidR="00827FBE" w:rsidRPr="00E01F9C" w:rsidRDefault="00827FBE" w:rsidP="00827FBE">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1.2 供应商对采购过程提出质疑的，应在各采购程序环节结束之日起七个工作日内提出。</w:t>
      </w:r>
    </w:p>
    <w:p w:rsidR="00827FBE" w:rsidRPr="00E01F9C" w:rsidRDefault="00827FBE" w:rsidP="00827FBE">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1.3供应商对成交结果提出质疑的，应当在成交结果公告期限届满之日起七个工作日内提出。</w:t>
      </w:r>
    </w:p>
    <w:p w:rsidR="00827FBE" w:rsidRPr="00E01F9C" w:rsidRDefault="00827FBE" w:rsidP="00827FBE">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1.4供应商提出质疑应当提交质疑函和必要的证明材料，质疑</w:t>
      </w:r>
      <w:proofErr w:type="gramStart"/>
      <w:r w:rsidRPr="00E01F9C">
        <w:rPr>
          <w:rFonts w:ascii="方正仿宋_GBK" w:eastAsia="方正仿宋_GBK" w:hAnsi="仿宋" w:cs="仿宋" w:hint="eastAsia"/>
          <w:sz w:val="24"/>
        </w:rPr>
        <w:t>函应当</w:t>
      </w:r>
      <w:proofErr w:type="gramEnd"/>
      <w:r w:rsidRPr="00E01F9C">
        <w:rPr>
          <w:rFonts w:ascii="方正仿宋_GBK" w:eastAsia="方正仿宋_GBK" w:hAnsi="仿宋" w:cs="仿宋" w:hint="eastAsia"/>
          <w:sz w:val="24"/>
        </w:rPr>
        <w:t>包括下列内容：</w:t>
      </w:r>
    </w:p>
    <w:p w:rsidR="00827FBE" w:rsidRPr="00E01F9C" w:rsidRDefault="00827FBE" w:rsidP="00827FBE">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1.4.1供应商的姓名或者名称、地址、邮编、联系人及联系电话；</w:t>
      </w:r>
    </w:p>
    <w:p w:rsidR="00827FBE" w:rsidRPr="00E01F9C" w:rsidRDefault="00827FBE" w:rsidP="00827FBE">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1.4.2质疑项目的名称、项目号以及谈判项目编号；</w:t>
      </w:r>
    </w:p>
    <w:p w:rsidR="00827FBE" w:rsidRPr="00E01F9C" w:rsidRDefault="00827FBE" w:rsidP="00827FBE">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1.4.3具体、明确的质疑事项和与质疑事项相关的请求；</w:t>
      </w:r>
    </w:p>
    <w:p w:rsidR="00827FBE" w:rsidRPr="00E01F9C" w:rsidRDefault="00827FBE" w:rsidP="00827FBE">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1.4.4事实依据；</w:t>
      </w:r>
    </w:p>
    <w:p w:rsidR="00827FBE" w:rsidRPr="00E01F9C" w:rsidRDefault="00827FBE" w:rsidP="00827FBE">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1.4.5必要的法律依据；</w:t>
      </w:r>
    </w:p>
    <w:p w:rsidR="00827FBE" w:rsidRPr="00E01F9C" w:rsidRDefault="00827FBE" w:rsidP="00827FBE">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1.4.6提出质疑的日期；</w:t>
      </w:r>
    </w:p>
    <w:p w:rsidR="00827FBE" w:rsidRPr="00E01F9C" w:rsidRDefault="00827FBE" w:rsidP="00827FBE">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1.4.7营业执照（或事业单位法人证书，或个体工商户营业执照或有效的自然人身份证明、组织机构代码证）复印件；</w:t>
      </w:r>
    </w:p>
    <w:p w:rsidR="00827FBE" w:rsidRPr="00E01F9C" w:rsidRDefault="00827FBE" w:rsidP="00827FBE">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1.4.8法定代表人授权委托书原件、法定代表人身份证复印件和其授权代表的身份证复印件（供应商为自然人的提供自然人身份证复印件）；</w:t>
      </w:r>
    </w:p>
    <w:p w:rsidR="00827FBE" w:rsidRPr="00E01F9C" w:rsidRDefault="00827FBE" w:rsidP="00827FBE">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1.5供应商为自然人的，质疑</w:t>
      </w:r>
      <w:proofErr w:type="gramStart"/>
      <w:r w:rsidRPr="00E01F9C">
        <w:rPr>
          <w:rFonts w:ascii="方正仿宋_GBK" w:eastAsia="方正仿宋_GBK" w:hAnsi="仿宋" w:cs="仿宋" w:hint="eastAsia"/>
          <w:sz w:val="24"/>
        </w:rPr>
        <w:t>函应当</w:t>
      </w:r>
      <w:proofErr w:type="gramEnd"/>
      <w:r w:rsidRPr="00E01F9C">
        <w:rPr>
          <w:rFonts w:ascii="方正仿宋_GBK" w:eastAsia="方正仿宋_GBK" w:hAnsi="仿宋" w:cs="仿宋" w:hint="eastAsia"/>
          <w:sz w:val="24"/>
        </w:rPr>
        <w:t>由本人签字；供应商为法人或者其他组织的，质疑</w:t>
      </w:r>
      <w:proofErr w:type="gramStart"/>
      <w:r w:rsidRPr="00E01F9C">
        <w:rPr>
          <w:rFonts w:ascii="方正仿宋_GBK" w:eastAsia="方正仿宋_GBK" w:hAnsi="仿宋" w:cs="仿宋" w:hint="eastAsia"/>
          <w:sz w:val="24"/>
        </w:rPr>
        <w:t>函应当</w:t>
      </w:r>
      <w:proofErr w:type="gramEnd"/>
      <w:r w:rsidRPr="00E01F9C">
        <w:rPr>
          <w:rFonts w:ascii="方正仿宋_GBK" w:eastAsia="方正仿宋_GBK" w:hAnsi="仿宋" w:cs="仿宋" w:hint="eastAsia"/>
          <w:sz w:val="24"/>
        </w:rPr>
        <w:t>由法定代表人、主要负责人，或者其授权代表签字或者盖章，并加盖公章。</w:t>
      </w:r>
    </w:p>
    <w:p w:rsidR="00827FBE" w:rsidRPr="00E01F9C" w:rsidRDefault="00827FBE" w:rsidP="00827FBE">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2.质疑答复</w:t>
      </w:r>
    </w:p>
    <w:p w:rsidR="00827FBE" w:rsidRPr="00E01F9C" w:rsidRDefault="00827FBE" w:rsidP="00827FBE">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采购人、采购代理机构应当在收到供应商的书面质疑后七个工作日内</w:t>
      </w:r>
      <w:proofErr w:type="gramStart"/>
      <w:r w:rsidRPr="00E01F9C">
        <w:rPr>
          <w:rFonts w:ascii="方正仿宋_GBK" w:eastAsia="方正仿宋_GBK" w:hAnsi="仿宋" w:cs="仿宋" w:hint="eastAsia"/>
          <w:sz w:val="24"/>
        </w:rPr>
        <w:t>作出</w:t>
      </w:r>
      <w:proofErr w:type="gramEnd"/>
      <w:r w:rsidRPr="00E01F9C">
        <w:rPr>
          <w:rFonts w:ascii="方正仿宋_GBK" w:eastAsia="方正仿宋_GBK" w:hAnsi="仿宋" w:cs="仿宋" w:hint="eastAsia"/>
          <w:sz w:val="24"/>
        </w:rPr>
        <w:t>答复，并以书面形式通知质疑供应商和其他有关供应商。</w:t>
      </w:r>
    </w:p>
    <w:p w:rsidR="00827FBE" w:rsidRPr="00E01F9C" w:rsidRDefault="00827FBE" w:rsidP="00827FBE">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3.其他</w:t>
      </w:r>
    </w:p>
    <w:p w:rsidR="00827FBE" w:rsidRPr="00E01F9C" w:rsidRDefault="00827FBE" w:rsidP="00827FBE">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3.1供应商应按照《政府采购质疑和投诉办法》（财政部令第94号）及相关法律法规要求，在法定质疑期内一次性提出针对同一采购程序环节的质疑。</w:t>
      </w:r>
    </w:p>
    <w:p w:rsidR="00827FBE" w:rsidRPr="00E01F9C" w:rsidRDefault="00827FBE" w:rsidP="00827FBE">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3.2质疑函范本可在财政部门户网站和中国政府采购网下载。</w:t>
      </w:r>
    </w:p>
    <w:p w:rsidR="00827FBE" w:rsidRPr="00E01F9C" w:rsidRDefault="00827FBE" w:rsidP="00827FBE">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（二）投诉</w:t>
      </w:r>
    </w:p>
    <w:p w:rsidR="00827FBE" w:rsidRPr="00E01F9C" w:rsidRDefault="00827FBE" w:rsidP="00827FBE">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1.供应商对采购人、采购代理机构的答复不满意，或者采购人、采购代理机构未在规</w:t>
      </w:r>
      <w:r w:rsidRPr="00E01F9C">
        <w:rPr>
          <w:rFonts w:ascii="方正仿宋_GBK" w:eastAsia="方正仿宋_GBK" w:hAnsi="仿宋" w:cs="仿宋" w:hint="eastAsia"/>
          <w:sz w:val="24"/>
        </w:rPr>
        <w:lastRenderedPageBreak/>
        <w:t>定时间内</w:t>
      </w:r>
      <w:proofErr w:type="gramStart"/>
      <w:r w:rsidRPr="00E01F9C">
        <w:rPr>
          <w:rFonts w:ascii="方正仿宋_GBK" w:eastAsia="方正仿宋_GBK" w:hAnsi="仿宋" w:cs="仿宋" w:hint="eastAsia"/>
          <w:sz w:val="24"/>
        </w:rPr>
        <w:t>作出</w:t>
      </w:r>
      <w:proofErr w:type="gramEnd"/>
      <w:r w:rsidRPr="00E01F9C">
        <w:rPr>
          <w:rFonts w:ascii="方正仿宋_GBK" w:eastAsia="方正仿宋_GBK" w:hAnsi="仿宋" w:cs="仿宋" w:hint="eastAsia"/>
          <w:sz w:val="24"/>
        </w:rPr>
        <w:t>答复的，可以在答复期满后15个工作日内按照相关法律法规向财政部门提起投诉。</w:t>
      </w:r>
    </w:p>
    <w:p w:rsidR="00827FBE" w:rsidRPr="00E01F9C" w:rsidRDefault="00827FBE" w:rsidP="00827FBE">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2.供应商应按照《政府采购质疑和投诉办法》（财政部令第94号）及相关法律法规要求递交投诉书和必要的证明材料。投诉书范本可在财政部门户网站和中国政府采购网下载。</w:t>
      </w:r>
    </w:p>
    <w:p w:rsidR="00827FBE" w:rsidRPr="00E01F9C" w:rsidRDefault="00827FBE" w:rsidP="00827FBE">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仿宋" w:cs="仿宋" w:hint="eastAsia"/>
          <w:sz w:val="24"/>
        </w:rPr>
        <w:t>4.在确定受理投诉后，财政部门自受理投诉之日起30个工作日内（需要检验、检测、鉴定、专家评审以及需要投诉人补正材料的，所需时间不计算在投诉处理期限内）对投诉事项做出处理决定。</w:t>
      </w:r>
    </w:p>
    <w:p w:rsidR="00827FBE" w:rsidRPr="00E01F9C" w:rsidRDefault="00827FBE" w:rsidP="00827FBE">
      <w:pPr>
        <w:pStyle w:val="30"/>
        <w:spacing w:before="0" w:after="0" w:line="400" w:lineRule="exact"/>
        <w:rPr>
          <w:rFonts w:ascii="方正仿宋_GBK" w:eastAsia="方正仿宋_GBK"/>
          <w:sz w:val="24"/>
          <w:szCs w:val="24"/>
        </w:rPr>
      </w:pPr>
      <w:bookmarkStart w:id="43" w:name="_Toc511909610"/>
      <w:bookmarkStart w:id="44" w:name="_Toc102227322"/>
      <w:bookmarkStart w:id="45" w:name="_Toc342913396"/>
      <w:r w:rsidRPr="00E01F9C">
        <w:rPr>
          <w:rFonts w:ascii="方正仿宋_GBK" w:eastAsia="方正仿宋_GBK" w:hint="eastAsia"/>
          <w:sz w:val="24"/>
          <w:szCs w:val="24"/>
        </w:rPr>
        <w:t>九、签订合同</w:t>
      </w:r>
      <w:bookmarkEnd w:id="43"/>
    </w:p>
    <w:p w:rsidR="00827FBE" w:rsidRPr="00E01F9C" w:rsidRDefault="00827FBE" w:rsidP="00827FBE">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（一）采购人应当自成交通知书发出之日起三</w:t>
      </w:r>
      <w:bookmarkStart w:id="46" w:name="_GoBack"/>
      <w:bookmarkEnd w:id="46"/>
      <w:r w:rsidRPr="00E01F9C">
        <w:rPr>
          <w:rFonts w:ascii="方正仿宋_GBK" w:eastAsia="方正仿宋_GBK" w:hAnsi="宋体" w:hint="eastAsia"/>
          <w:sz w:val="24"/>
          <w:szCs w:val="24"/>
        </w:rPr>
        <w:t>十日内，按照竞争性谈判文件和成交供应商响应文件的约定，与成交供应商签订书面合同。所签订的合同不得对竞争性谈判文件和供应商的响应文件作实质性修改。</w:t>
      </w:r>
    </w:p>
    <w:p w:rsidR="00827FBE" w:rsidRPr="00E01F9C" w:rsidRDefault="00827FBE" w:rsidP="00827FBE">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（二）竞争性谈判文件、供应商的响应文件及澄清文件等，均为签订合同的依据。</w:t>
      </w:r>
    </w:p>
    <w:p w:rsidR="00827FBE" w:rsidRPr="00E01F9C" w:rsidRDefault="00827FBE" w:rsidP="00827FBE">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（三）合同生效条款由供需双方约定，法律、行政法规规定应当办理批准、登记等手续后生效的合同，依照其规定。</w:t>
      </w:r>
    </w:p>
    <w:p w:rsidR="00827FBE" w:rsidRPr="00E01F9C" w:rsidRDefault="00827FBE" w:rsidP="00827FBE">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（四）相关单位要求适用合同通用格式版本的，应按其要求签订其他合同。</w:t>
      </w:r>
    </w:p>
    <w:bookmarkEnd w:id="44"/>
    <w:bookmarkEnd w:id="45"/>
    <w:p w:rsidR="00827FBE" w:rsidRPr="00E01F9C" w:rsidRDefault="00827FBE" w:rsidP="00827FBE">
      <w:pPr>
        <w:spacing w:line="360" w:lineRule="auto"/>
        <w:ind w:firstLineChars="200" w:firstLine="480"/>
        <w:rPr>
          <w:rFonts w:ascii="宋体" w:hAnsi="宋体"/>
          <w:sz w:val="24"/>
          <w:szCs w:val="24"/>
        </w:rPr>
        <w:sectPr w:rsidR="00827FBE" w:rsidRPr="00E01F9C">
          <w:pgSz w:w="11907" w:h="16840"/>
          <w:pgMar w:top="1134" w:right="1191" w:bottom="1134" w:left="1304" w:header="964" w:footer="992" w:gutter="0"/>
          <w:pgNumType w:fmt="numberInDash"/>
          <w:cols w:space="720"/>
          <w:docGrid w:linePitch="312"/>
        </w:sectPr>
      </w:pPr>
    </w:p>
    <w:p w:rsidR="00827FBE" w:rsidRPr="00E01F9C" w:rsidRDefault="00827FBE" w:rsidP="00827FBE">
      <w:pPr>
        <w:pStyle w:val="23"/>
        <w:spacing w:before="0" w:after="0" w:line="360" w:lineRule="auto"/>
        <w:jc w:val="center"/>
        <w:rPr>
          <w:rFonts w:ascii="方正小标宋_GBK" w:eastAsia="方正小标宋_GBK" w:hAnsi="宋体"/>
          <w:b w:val="0"/>
          <w:sz w:val="30"/>
          <w:szCs w:val="30"/>
        </w:rPr>
      </w:pPr>
      <w:bookmarkStart w:id="47" w:name="_Toc511909611"/>
      <w:r w:rsidRPr="00E01F9C">
        <w:rPr>
          <w:rFonts w:ascii="方正小标宋_GBK" w:eastAsia="方正小标宋_GBK" w:hAnsi="宋体" w:hint="eastAsia"/>
          <w:b w:val="0"/>
          <w:sz w:val="36"/>
          <w:szCs w:val="30"/>
        </w:rPr>
        <w:lastRenderedPageBreak/>
        <w:t>第三篇  谈判项目技术需求</w:t>
      </w:r>
      <w:bookmarkEnd w:id="47"/>
    </w:p>
    <w:p w:rsidR="00827FBE" w:rsidRPr="00E01F9C" w:rsidRDefault="00827FBE" w:rsidP="00827FBE">
      <w:pPr>
        <w:pStyle w:val="30"/>
        <w:spacing w:before="0" w:after="0" w:line="400" w:lineRule="exact"/>
        <w:rPr>
          <w:rFonts w:ascii="方正仿宋_GBK" w:eastAsia="方正仿宋_GBK"/>
          <w:sz w:val="24"/>
          <w:szCs w:val="24"/>
        </w:rPr>
      </w:pPr>
      <w:bookmarkStart w:id="48" w:name="_Toc511909612"/>
      <w:bookmarkStart w:id="49" w:name="_Toc12789058"/>
      <w:r w:rsidRPr="00E01F9C">
        <w:rPr>
          <w:rFonts w:ascii="方正仿宋_GBK" w:eastAsia="方正仿宋_GBK" w:hint="eastAsia"/>
          <w:sz w:val="24"/>
          <w:szCs w:val="24"/>
        </w:rPr>
        <w:t>一、项目一览表</w:t>
      </w:r>
      <w:bookmarkEnd w:id="48"/>
    </w:p>
    <w:tbl>
      <w:tblPr>
        <w:tblW w:w="8995" w:type="dxa"/>
        <w:tblInd w:w="-34" w:type="dxa"/>
        <w:tblLayout w:type="fixed"/>
        <w:tblLook w:val="04A0"/>
      </w:tblPr>
      <w:tblGrid>
        <w:gridCol w:w="1240"/>
        <w:gridCol w:w="2477"/>
        <w:gridCol w:w="3716"/>
        <w:gridCol w:w="1562"/>
      </w:tblGrid>
      <w:tr w:rsidR="00D01DC4" w:rsidRPr="00E01F9C" w:rsidTr="00D01DC4">
        <w:trPr>
          <w:trHeight w:hRule="exact" w:val="501"/>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1DC4" w:rsidRPr="00E01F9C" w:rsidRDefault="00D01DC4" w:rsidP="00827FBE">
            <w:pPr>
              <w:widowControl/>
              <w:jc w:val="center"/>
              <w:rPr>
                <w:rFonts w:ascii="宋体" w:hAnsi="宋体" w:cs="宋体"/>
                <w:b/>
                <w:kern w:val="0"/>
                <w:sz w:val="22"/>
                <w:szCs w:val="22"/>
              </w:rPr>
            </w:pPr>
            <w:r w:rsidRPr="00E01F9C">
              <w:rPr>
                <w:rFonts w:ascii="宋体" w:hAnsi="宋体" w:cs="宋体" w:hint="eastAsia"/>
                <w:b/>
                <w:kern w:val="0"/>
                <w:sz w:val="22"/>
                <w:szCs w:val="22"/>
              </w:rPr>
              <w:t>序号</w:t>
            </w:r>
          </w:p>
        </w:tc>
        <w:tc>
          <w:tcPr>
            <w:tcW w:w="2477" w:type="dxa"/>
            <w:tcBorders>
              <w:top w:val="single" w:sz="4" w:space="0" w:color="auto"/>
              <w:left w:val="nil"/>
              <w:bottom w:val="single" w:sz="4" w:space="0" w:color="auto"/>
              <w:right w:val="single" w:sz="4" w:space="0" w:color="auto"/>
            </w:tcBorders>
            <w:shd w:val="clear" w:color="auto" w:fill="auto"/>
            <w:noWrap/>
            <w:vAlign w:val="center"/>
          </w:tcPr>
          <w:p w:rsidR="00D01DC4" w:rsidRPr="00E01F9C" w:rsidRDefault="00D01DC4" w:rsidP="00827FBE">
            <w:pPr>
              <w:widowControl/>
              <w:jc w:val="center"/>
              <w:rPr>
                <w:rFonts w:ascii="宋体" w:hAnsi="宋体" w:cs="宋体"/>
                <w:b/>
                <w:kern w:val="0"/>
                <w:sz w:val="22"/>
                <w:szCs w:val="22"/>
              </w:rPr>
            </w:pPr>
            <w:r w:rsidRPr="00E01F9C">
              <w:rPr>
                <w:rFonts w:ascii="宋体" w:hAnsi="宋体" w:cs="宋体" w:hint="eastAsia"/>
                <w:b/>
                <w:kern w:val="0"/>
                <w:sz w:val="22"/>
                <w:szCs w:val="22"/>
              </w:rPr>
              <w:t>产品名称</w:t>
            </w:r>
          </w:p>
        </w:tc>
        <w:tc>
          <w:tcPr>
            <w:tcW w:w="3716" w:type="dxa"/>
            <w:tcBorders>
              <w:top w:val="single" w:sz="4" w:space="0" w:color="auto"/>
              <w:left w:val="nil"/>
              <w:bottom w:val="single" w:sz="4" w:space="0" w:color="auto"/>
              <w:right w:val="single" w:sz="4" w:space="0" w:color="auto"/>
            </w:tcBorders>
            <w:shd w:val="clear" w:color="auto" w:fill="auto"/>
            <w:noWrap/>
            <w:vAlign w:val="center"/>
          </w:tcPr>
          <w:p w:rsidR="00D01DC4" w:rsidRPr="00E01F9C" w:rsidRDefault="00D01DC4" w:rsidP="00827FBE">
            <w:pPr>
              <w:widowControl/>
              <w:jc w:val="center"/>
              <w:rPr>
                <w:rFonts w:ascii="宋体" w:hAnsi="宋体" w:cs="宋体"/>
                <w:b/>
                <w:kern w:val="0"/>
                <w:sz w:val="22"/>
                <w:szCs w:val="22"/>
              </w:rPr>
            </w:pPr>
            <w:r w:rsidRPr="00E01F9C">
              <w:rPr>
                <w:rFonts w:ascii="宋体" w:hAnsi="宋体" w:cs="宋体" w:hint="eastAsia"/>
                <w:b/>
                <w:kern w:val="0"/>
                <w:sz w:val="22"/>
                <w:szCs w:val="22"/>
              </w:rPr>
              <w:t>规格型号</w:t>
            </w: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D01DC4" w:rsidRPr="00E01F9C" w:rsidRDefault="00D01DC4" w:rsidP="00827FBE">
            <w:pPr>
              <w:widowControl/>
              <w:jc w:val="center"/>
              <w:rPr>
                <w:rFonts w:ascii="宋体" w:hAnsi="宋体" w:cs="宋体"/>
                <w:b/>
                <w:kern w:val="0"/>
                <w:sz w:val="22"/>
                <w:szCs w:val="22"/>
              </w:rPr>
            </w:pPr>
            <w:r>
              <w:rPr>
                <w:rFonts w:ascii="宋体" w:hAnsi="宋体" w:cs="宋体" w:hint="eastAsia"/>
                <w:b/>
                <w:kern w:val="0"/>
                <w:sz w:val="22"/>
                <w:szCs w:val="22"/>
              </w:rPr>
              <w:t>数量</w:t>
            </w:r>
          </w:p>
        </w:tc>
      </w:tr>
      <w:tr w:rsidR="00D01DC4" w:rsidRPr="00827FBE" w:rsidTr="00D01DC4">
        <w:trPr>
          <w:trHeight w:hRule="exact" w:val="501"/>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w:t>
            </w:r>
          </w:p>
        </w:tc>
        <w:tc>
          <w:tcPr>
            <w:tcW w:w="247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吸脂针</w:t>
            </w:r>
          </w:p>
        </w:tc>
        <w:tc>
          <w:tcPr>
            <w:tcW w:w="3716" w:type="dxa"/>
            <w:tcBorders>
              <w:top w:val="single" w:sz="4" w:space="0" w:color="auto"/>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1.6*150</w:t>
            </w:r>
            <w:proofErr w:type="gramStart"/>
            <w:r w:rsidRPr="00827FBE">
              <w:rPr>
                <w:rFonts w:ascii="宋体" w:hAnsi="宋体" w:cs="宋体" w:hint="eastAsia"/>
                <w:kern w:val="0"/>
                <w:sz w:val="24"/>
                <w:szCs w:val="24"/>
              </w:rPr>
              <w:t>刨针</w:t>
            </w:r>
            <w:proofErr w:type="gramEnd"/>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w:t>
            </w:r>
          </w:p>
        </w:tc>
      </w:tr>
      <w:tr w:rsidR="00D01DC4" w:rsidRPr="00827FBE" w:rsidTr="00D01DC4">
        <w:trPr>
          <w:trHeight w:hRule="exact" w:val="501"/>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2</w:t>
            </w:r>
          </w:p>
        </w:tc>
        <w:tc>
          <w:tcPr>
            <w:tcW w:w="2477" w:type="dxa"/>
            <w:vMerge/>
            <w:tcBorders>
              <w:top w:val="single" w:sz="4" w:space="0" w:color="auto"/>
              <w:left w:val="single" w:sz="4" w:space="0" w:color="auto"/>
              <w:bottom w:val="single" w:sz="4" w:space="0" w:color="000000"/>
              <w:right w:val="single" w:sz="4" w:space="0" w:color="auto"/>
            </w:tcBorders>
            <w:vAlign w:val="center"/>
            <w:hideMark/>
          </w:tcPr>
          <w:p w:rsidR="00D01DC4" w:rsidRPr="00827FBE" w:rsidRDefault="00D01DC4" w:rsidP="00827FBE">
            <w:pPr>
              <w:widowControl/>
              <w:jc w:val="left"/>
              <w:rPr>
                <w:rFonts w:ascii="宋体" w:hAnsi="宋体" w:cs="宋体"/>
                <w:kern w:val="0"/>
                <w:sz w:val="24"/>
                <w:szCs w:val="24"/>
              </w:rPr>
            </w:pPr>
          </w:p>
        </w:tc>
        <w:tc>
          <w:tcPr>
            <w:tcW w:w="3716"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2.5*250</w:t>
            </w:r>
            <w:proofErr w:type="gramStart"/>
            <w:r w:rsidRPr="00827FBE">
              <w:rPr>
                <w:rFonts w:ascii="宋体" w:hAnsi="宋体" w:cs="宋体" w:hint="eastAsia"/>
                <w:kern w:val="0"/>
                <w:sz w:val="24"/>
                <w:szCs w:val="24"/>
              </w:rPr>
              <w:t>刨针</w:t>
            </w:r>
            <w:proofErr w:type="gramEnd"/>
          </w:p>
        </w:tc>
        <w:tc>
          <w:tcPr>
            <w:tcW w:w="1562"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w:t>
            </w:r>
          </w:p>
        </w:tc>
      </w:tr>
      <w:tr w:rsidR="00D01DC4" w:rsidRPr="00827FBE" w:rsidTr="00D01DC4">
        <w:trPr>
          <w:trHeight w:hRule="exact" w:val="501"/>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3</w:t>
            </w:r>
          </w:p>
        </w:tc>
        <w:tc>
          <w:tcPr>
            <w:tcW w:w="2477" w:type="dxa"/>
            <w:vMerge/>
            <w:tcBorders>
              <w:top w:val="single" w:sz="4" w:space="0" w:color="auto"/>
              <w:left w:val="single" w:sz="4" w:space="0" w:color="auto"/>
              <w:bottom w:val="single" w:sz="4" w:space="0" w:color="000000"/>
              <w:right w:val="single" w:sz="4" w:space="0" w:color="auto"/>
            </w:tcBorders>
            <w:vAlign w:val="center"/>
            <w:hideMark/>
          </w:tcPr>
          <w:p w:rsidR="00D01DC4" w:rsidRPr="00827FBE" w:rsidRDefault="00D01DC4" w:rsidP="00827FBE">
            <w:pPr>
              <w:widowControl/>
              <w:jc w:val="left"/>
              <w:rPr>
                <w:rFonts w:ascii="宋体" w:hAnsi="宋体" w:cs="宋体"/>
                <w:kern w:val="0"/>
                <w:sz w:val="24"/>
                <w:szCs w:val="24"/>
              </w:rPr>
            </w:pPr>
          </w:p>
        </w:tc>
        <w:tc>
          <w:tcPr>
            <w:tcW w:w="3716"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3.0*300</w:t>
            </w:r>
            <w:proofErr w:type="gramStart"/>
            <w:r w:rsidRPr="00827FBE">
              <w:rPr>
                <w:rFonts w:ascii="宋体" w:hAnsi="宋体" w:cs="宋体" w:hint="eastAsia"/>
                <w:kern w:val="0"/>
                <w:sz w:val="24"/>
                <w:szCs w:val="24"/>
              </w:rPr>
              <w:t>刨针</w:t>
            </w:r>
            <w:proofErr w:type="gramEnd"/>
          </w:p>
        </w:tc>
        <w:tc>
          <w:tcPr>
            <w:tcW w:w="1562"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w:t>
            </w:r>
          </w:p>
        </w:tc>
      </w:tr>
      <w:tr w:rsidR="00D01DC4" w:rsidRPr="00827FBE" w:rsidTr="00D01DC4">
        <w:trPr>
          <w:trHeight w:hRule="exact" w:val="501"/>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4</w:t>
            </w:r>
          </w:p>
        </w:tc>
        <w:tc>
          <w:tcPr>
            <w:tcW w:w="2477" w:type="dxa"/>
            <w:vMerge/>
            <w:tcBorders>
              <w:top w:val="single" w:sz="4" w:space="0" w:color="auto"/>
              <w:left w:val="single" w:sz="4" w:space="0" w:color="auto"/>
              <w:bottom w:val="single" w:sz="4" w:space="0" w:color="000000"/>
              <w:right w:val="single" w:sz="4" w:space="0" w:color="auto"/>
            </w:tcBorders>
            <w:vAlign w:val="center"/>
            <w:hideMark/>
          </w:tcPr>
          <w:p w:rsidR="00D01DC4" w:rsidRPr="00827FBE" w:rsidRDefault="00D01DC4" w:rsidP="00827FBE">
            <w:pPr>
              <w:widowControl/>
              <w:jc w:val="left"/>
              <w:rPr>
                <w:rFonts w:ascii="宋体" w:hAnsi="宋体" w:cs="宋体"/>
                <w:kern w:val="0"/>
                <w:sz w:val="24"/>
                <w:szCs w:val="24"/>
              </w:rPr>
            </w:pPr>
          </w:p>
        </w:tc>
        <w:tc>
          <w:tcPr>
            <w:tcW w:w="3716"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1.8*120品字</w:t>
            </w:r>
          </w:p>
        </w:tc>
        <w:tc>
          <w:tcPr>
            <w:tcW w:w="1562"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w:t>
            </w:r>
          </w:p>
        </w:tc>
      </w:tr>
      <w:tr w:rsidR="00D01DC4" w:rsidRPr="00827FBE" w:rsidTr="00D01DC4">
        <w:trPr>
          <w:trHeight w:hRule="exact" w:val="501"/>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5</w:t>
            </w:r>
          </w:p>
        </w:tc>
        <w:tc>
          <w:tcPr>
            <w:tcW w:w="2477" w:type="dxa"/>
            <w:vMerge/>
            <w:tcBorders>
              <w:top w:val="single" w:sz="4" w:space="0" w:color="auto"/>
              <w:left w:val="single" w:sz="4" w:space="0" w:color="auto"/>
              <w:bottom w:val="single" w:sz="4" w:space="0" w:color="000000"/>
              <w:right w:val="single" w:sz="4" w:space="0" w:color="auto"/>
            </w:tcBorders>
            <w:vAlign w:val="center"/>
            <w:hideMark/>
          </w:tcPr>
          <w:p w:rsidR="00D01DC4" w:rsidRPr="00827FBE" w:rsidRDefault="00D01DC4" w:rsidP="00827FBE">
            <w:pPr>
              <w:widowControl/>
              <w:jc w:val="left"/>
              <w:rPr>
                <w:rFonts w:ascii="宋体" w:hAnsi="宋体" w:cs="宋体"/>
                <w:kern w:val="0"/>
                <w:sz w:val="24"/>
                <w:szCs w:val="24"/>
              </w:rPr>
            </w:pPr>
          </w:p>
        </w:tc>
        <w:tc>
          <w:tcPr>
            <w:tcW w:w="3716"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2.0*180品字</w:t>
            </w:r>
          </w:p>
        </w:tc>
        <w:tc>
          <w:tcPr>
            <w:tcW w:w="1562"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w:t>
            </w:r>
          </w:p>
        </w:tc>
      </w:tr>
      <w:tr w:rsidR="00D01DC4" w:rsidRPr="00827FBE" w:rsidTr="00D01DC4">
        <w:trPr>
          <w:trHeight w:hRule="exact" w:val="501"/>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6</w:t>
            </w:r>
          </w:p>
        </w:tc>
        <w:tc>
          <w:tcPr>
            <w:tcW w:w="2477" w:type="dxa"/>
            <w:vMerge/>
            <w:tcBorders>
              <w:top w:val="single" w:sz="4" w:space="0" w:color="auto"/>
              <w:left w:val="single" w:sz="4" w:space="0" w:color="auto"/>
              <w:bottom w:val="single" w:sz="4" w:space="0" w:color="000000"/>
              <w:right w:val="single" w:sz="4" w:space="0" w:color="auto"/>
            </w:tcBorders>
            <w:vAlign w:val="center"/>
            <w:hideMark/>
          </w:tcPr>
          <w:p w:rsidR="00D01DC4" w:rsidRPr="00827FBE" w:rsidRDefault="00D01DC4" w:rsidP="00827FBE">
            <w:pPr>
              <w:widowControl/>
              <w:jc w:val="left"/>
              <w:rPr>
                <w:rFonts w:ascii="宋体" w:hAnsi="宋体" w:cs="宋体"/>
                <w:kern w:val="0"/>
                <w:sz w:val="24"/>
                <w:szCs w:val="24"/>
              </w:rPr>
            </w:pPr>
          </w:p>
        </w:tc>
        <w:tc>
          <w:tcPr>
            <w:tcW w:w="3716"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2.5*300品字</w:t>
            </w:r>
          </w:p>
        </w:tc>
        <w:tc>
          <w:tcPr>
            <w:tcW w:w="1562"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w:t>
            </w:r>
          </w:p>
        </w:tc>
      </w:tr>
      <w:tr w:rsidR="00D01DC4" w:rsidRPr="00827FBE" w:rsidTr="00D01DC4">
        <w:trPr>
          <w:trHeight w:hRule="exact" w:val="501"/>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7</w:t>
            </w:r>
          </w:p>
        </w:tc>
        <w:tc>
          <w:tcPr>
            <w:tcW w:w="2477" w:type="dxa"/>
            <w:vMerge/>
            <w:tcBorders>
              <w:top w:val="single" w:sz="4" w:space="0" w:color="auto"/>
              <w:left w:val="single" w:sz="4" w:space="0" w:color="auto"/>
              <w:bottom w:val="single" w:sz="4" w:space="0" w:color="000000"/>
              <w:right w:val="single" w:sz="4" w:space="0" w:color="auto"/>
            </w:tcBorders>
            <w:vAlign w:val="center"/>
            <w:hideMark/>
          </w:tcPr>
          <w:p w:rsidR="00D01DC4" w:rsidRPr="00827FBE" w:rsidRDefault="00D01DC4" w:rsidP="00827FBE">
            <w:pPr>
              <w:widowControl/>
              <w:jc w:val="left"/>
              <w:rPr>
                <w:rFonts w:ascii="宋体" w:hAnsi="宋体" w:cs="宋体"/>
                <w:kern w:val="0"/>
                <w:sz w:val="24"/>
                <w:szCs w:val="24"/>
              </w:rPr>
            </w:pPr>
          </w:p>
        </w:tc>
        <w:tc>
          <w:tcPr>
            <w:tcW w:w="3716"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2.5*250</w:t>
            </w:r>
            <w:proofErr w:type="gramStart"/>
            <w:r w:rsidRPr="00827FBE">
              <w:rPr>
                <w:rFonts w:ascii="宋体" w:hAnsi="宋体" w:cs="宋体" w:hint="eastAsia"/>
                <w:kern w:val="0"/>
                <w:sz w:val="24"/>
                <w:szCs w:val="24"/>
              </w:rPr>
              <w:t>两孔直</w:t>
            </w:r>
            <w:proofErr w:type="gramEnd"/>
            <w:r w:rsidRPr="00827FBE">
              <w:rPr>
                <w:rFonts w:ascii="宋体" w:hAnsi="宋体" w:cs="宋体" w:hint="eastAsia"/>
                <w:kern w:val="0"/>
                <w:sz w:val="24"/>
                <w:szCs w:val="24"/>
              </w:rPr>
              <w:t>排</w:t>
            </w:r>
          </w:p>
        </w:tc>
        <w:tc>
          <w:tcPr>
            <w:tcW w:w="1562"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w:t>
            </w:r>
          </w:p>
        </w:tc>
      </w:tr>
      <w:tr w:rsidR="00D01DC4" w:rsidRPr="00827FBE" w:rsidTr="00D01DC4">
        <w:trPr>
          <w:trHeight w:hRule="exact" w:val="501"/>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8</w:t>
            </w:r>
          </w:p>
        </w:tc>
        <w:tc>
          <w:tcPr>
            <w:tcW w:w="2477" w:type="dxa"/>
            <w:vMerge/>
            <w:tcBorders>
              <w:top w:val="single" w:sz="4" w:space="0" w:color="auto"/>
              <w:left w:val="single" w:sz="4" w:space="0" w:color="auto"/>
              <w:bottom w:val="single" w:sz="4" w:space="0" w:color="000000"/>
              <w:right w:val="single" w:sz="4" w:space="0" w:color="auto"/>
            </w:tcBorders>
            <w:vAlign w:val="center"/>
            <w:hideMark/>
          </w:tcPr>
          <w:p w:rsidR="00D01DC4" w:rsidRPr="00827FBE" w:rsidRDefault="00D01DC4" w:rsidP="00827FBE">
            <w:pPr>
              <w:widowControl/>
              <w:jc w:val="left"/>
              <w:rPr>
                <w:rFonts w:ascii="宋体" w:hAnsi="宋体" w:cs="宋体"/>
                <w:kern w:val="0"/>
                <w:sz w:val="24"/>
                <w:szCs w:val="24"/>
              </w:rPr>
            </w:pPr>
          </w:p>
        </w:tc>
        <w:tc>
          <w:tcPr>
            <w:tcW w:w="3716"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3.0*350</w:t>
            </w:r>
            <w:proofErr w:type="gramStart"/>
            <w:r w:rsidRPr="00827FBE">
              <w:rPr>
                <w:rFonts w:ascii="宋体" w:hAnsi="宋体" w:cs="宋体" w:hint="eastAsia"/>
                <w:kern w:val="0"/>
                <w:sz w:val="24"/>
                <w:szCs w:val="24"/>
              </w:rPr>
              <w:t>两孔直</w:t>
            </w:r>
            <w:proofErr w:type="gramEnd"/>
            <w:r w:rsidRPr="00827FBE">
              <w:rPr>
                <w:rFonts w:ascii="宋体" w:hAnsi="宋体" w:cs="宋体" w:hint="eastAsia"/>
                <w:kern w:val="0"/>
                <w:sz w:val="24"/>
                <w:szCs w:val="24"/>
              </w:rPr>
              <w:t>排</w:t>
            </w:r>
          </w:p>
        </w:tc>
        <w:tc>
          <w:tcPr>
            <w:tcW w:w="1562"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w:t>
            </w:r>
          </w:p>
        </w:tc>
      </w:tr>
      <w:tr w:rsidR="00D01DC4" w:rsidRPr="00827FBE" w:rsidTr="00D01DC4">
        <w:trPr>
          <w:trHeight w:hRule="exact" w:val="501"/>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9</w:t>
            </w:r>
          </w:p>
        </w:tc>
        <w:tc>
          <w:tcPr>
            <w:tcW w:w="247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注水针</w:t>
            </w:r>
          </w:p>
        </w:tc>
        <w:tc>
          <w:tcPr>
            <w:tcW w:w="3716"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1.0*80注水</w:t>
            </w:r>
          </w:p>
        </w:tc>
        <w:tc>
          <w:tcPr>
            <w:tcW w:w="1562"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w:t>
            </w:r>
          </w:p>
        </w:tc>
      </w:tr>
      <w:tr w:rsidR="00D01DC4" w:rsidRPr="00827FBE" w:rsidTr="00D01DC4">
        <w:trPr>
          <w:trHeight w:hRule="exact" w:val="501"/>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10</w:t>
            </w:r>
          </w:p>
        </w:tc>
        <w:tc>
          <w:tcPr>
            <w:tcW w:w="2477" w:type="dxa"/>
            <w:vMerge/>
            <w:tcBorders>
              <w:top w:val="nil"/>
              <w:left w:val="single" w:sz="4" w:space="0" w:color="auto"/>
              <w:bottom w:val="single" w:sz="4" w:space="0" w:color="000000"/>
              <w:right w:val="single" w:sz="4" w:space="0" w:color="auto"/>
            </w:tcBorders>
            <w:vAlign w:val="center"/>
            <w:hideMark/>
          </w:tcPr>
          <w:p w:rsidR="00D01DC4" w:rsidRPr="00827FBE" w:rsidRDefault="00D01DC4" w:rsidP="00827FBE">
            <w:pPr>
              <w:widowControl/>
              <w:jc w:val="left"/>
              <w:rPr>
                <w:rFonts w:ascii="宋体" w:hAnsi="宋体" w:cs="宋体"/>
                <w:kern w:val="0"/>
                <w:sz w:val="24"/>
                <w:szCs w:val="24"/>
              </w:rPr>
            </w:pPr>
          </w:p>
        </w:tc>
        <w:tc>
          <w:tcPr>
            <w:tcW w:w="3716"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1.6*150注水</w:t>
            </w:r>
          </w:p>
        </w:tc>
        <w:tc>
          <w:tcPr>
            <w:tcW w:w="1562"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w:t>
            </w:r>
          </w:p>
        </w:tc>
      </w:tr>
      <w:tr w:rsidR="00D01DC4" w:rsidRPr="00827FBE" w:rsidTr="00D01DC4">
        <w:trPr>
          <w:trHeight w:hRule="exact" w:val="501"/>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11</w:t>
            </w:r>
          </w:p>
        </w:tc>
        <w:tc>
          <w:tcPr>
            <w:tcW w:w="2477" w:type="dxa"/>
            <w:vMerge/>
            <w:tcBorders>
              <w:top w:val="nil"/>
              <w:left w:val="single" w:sz="4" w:space="0" w:color="auto"/>
              <w:bottom w:val="single" w:sz="4" w:space="0" w:color="000000"/>
              <w:right w:val="single" w:sz="4" w:space="0" w:color="auto"/>
            </w:tcBorders>
            <w:vAlign w:val="center"/>
            <w:hideMark/>
          </w:tcPr>
          <w:p w:rsidR="00D01DC4" w:rsidRPr="00827FBE" w:rsidRDefault="00D01DC4" w:rsidP="00827FBE">
            <w:pPr>
              <w:widowControl/>
              <w:jc w:val="left"/>
              <w:rPr>
                <w:rFonts w:ascii="宋体" w:hAnsi="宋体" w:cs="宋体"/>
                <w:kern w:val="0"/>
                <w:sz w:val="24"/>
                <w:szCs w:val="24"/>
              </w:rPr>
            </w:pPr>
          </w:p>
        </w:tc>
        <w:tc>
          <w:tcPr>
            <w:tcW w:w="3716"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1.8*200注水</w:t>
            </w:r>
          </w:p>
        </w:tc>
        <w:tc>
          <w:tcPr>
            <w:tcW w:w="1562"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w:t>
            </w:r>
          </w:p>
        </w:tc>
      </w:tr>
      <w:tr w:rsidR="00D01DC4" w:rsidRPr="00827FBE" w:rsidTr="00D01DC4">
        <w:trPr>
          <w:trHeight w:hRule="exact" w:val="501"/>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12</w:t>
            </w:r>
          </w:p>
        </w:tc>
        <w:tc>
          <w:tcPr>
            <w:tcW w:w="2477" w:type="dxa"/>
            <w:vMerge/>
            <w:tcBorders>
              <w:top w:val="nil"/>
              <w:left w:val="single" w:sz="4" w:space="0" w:color="auto"/>
              <w:bottom w:val="single" w:sz="4" w:space="0" w:color="000000"/>
              <w:right w:val="single" w:sz="4" w:space="0" w:color="auto"/>
            </w:tcBorders>
            <w:vAlign w:val="center"/>
            <w:hideMark/>
          </w:tcPr>
          <w:p w:rsidR="00D01DC4" w:rsidRPr="00827FBE" w:rsidRDefault="00D01DC4" w:rsidP="00827FBE">
            <w:pPr>
              <w:widowControl/>
              <w:jc w:val="left"/>
              <w:rPr>
                <w:rFonts w:ascii="宋体" w:hAnsi="宋体" w:cs="宋体"/>
                <w:kern w:val="0"/>
                <w:sz w:val="24"/>
                <w:szCs w:val="24"/>
              </w:rPr>
            </w:pPr>
          </w:p>
        </w:tc>
        <w:tc>
          <w:tcPr>
            <w:tcW w:w="3716"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2.0*250注水</w:t>
            </w:r>
          </w:p>
        </w:tc>
        <w:tc>
          <w:tcPr>
            <w:tcW w:w="1562"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w:t>
            </w:r>
          </w:p>
        </w:tc>
      </w:tr>
      <w:tr w:rsidR="00D01DC4" w:rsidRPr="00827FBE" w:rsidTr="00D01DC4">
        <w:trPr>
          <w:trHeight w:hRule="exact" w:val="501"/>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13</w:t>
            </w:r>
          </w:p>
        </w:tc>
        <w:tc>
          <w:tcPr>
            <w:tcW w:w="247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proofErr w:type="gramStart"/>
            <w:r w:rsidRPr="00827FBE">
              <w:rPr>
                <w:rFonts w:ascii="宋体" w:hAnsi="宋体" w:cs="宋体" w:hint="eastAsia"/>
                <w:kern w:val="0"/>
                <w:sz w:val="24"/>
                <w:szCs w:val="24"/>
              </w:rPr>
              <w:t>注脂针</w:t>
            </w:r>
            <w:proofErr w:type="gramEnd"/>
          </w:p>
        </w:tc>
        <w:tc>
          <w:tcPr>
            <w:tcW w:w="3716"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1.0*70单孔</w:t>
            </w:r>
          </w:p>
        </w:tc>
        <w:tc>
          <w:tcPr>
            <w:tcW w:w="1562"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w:t>
            </w:r>
          </w:p>
        </w:tc>
      </w:tr>
      <w:tr w:rsidR="00D01DC4" w:rsidRPr="00827FBE" w:rsidTr="00D01DC4">
        <w:trPr>
          <w:trHeight w:hRule="exact" w:val="501"/>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14</w:t>
            </w:r>
          </w:p>
        </w:tc>
        <w:tc>
          <w:tcPr>
            <w:tcW w:w="2477" w:type="dxa"/>
            <w:vMerge/>
            <w:tcBorders>
              <w:top w:val="nil"/>
              <w:left w:val="single" w:sz="4" w:space="0" w:color="auto"/>
              <w:bottom w:val="single" w:sz="4" w:space="0" w:color="000000"/>
              <w:right w:val="single" w:sz="4" w:space="0" w:color="auto"/>
            </w:tcBorders>
            <w:vAlign w:val="center"/>
            <w:hideMark/>
          </w:tcPr>
          <w:p w:rsidR="00D01DC4" w:rsidRPr="00827FBE" w:rsidRDefault="00D01DC4" w:rsidP="00827FBE">
            <w:pPr>
              <w:widowControl/>
              <w:jc w:val="left"/>
              <w:rPr>
                <w:rFonts w:ascii="宋体" w:hAnsi="宋体" w:cs="宋体"/>
                <w:kern w:val="0"/>
                <w:sz w:val="24"/>
                <w:szCs w:val="24"/>
              </w:rPr>
            </w:pPr>
          </w:p>
        </w:tc>
        <w:tc>
          <w:tcPr>
            <w:tcW w:w="3716"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1.0*100单孔</w:t>
            </w:r>
          </w:p>
        </w:tc>
        <w:tc>
          <w:tcPr>
            <w:tcW w:w="1562"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w:t>
            </w:r>
          </w:p>
        </w:tc>
      </w:tr>
      <w:tr w:rsidR="00D01DC4" w:rsidRPr="00827FBE" w:rsidTr="00D01DC4">
        <w:trPr>
          <w:trHeight w:hRule="exact" w:val="501"/>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15</w:t>
            </w:r>
          </w:p>
        </w:tc>
        <w:tc>
          <w:tcPr>
            <w:tcW w:w="2477" w:type="dxa"/>
            <w:vMerge/>
            <w:tcBorders>
              <w:top w:val="nil"/>
              <w:left w:val="single" w:sz="4" w:space="0" w:color="auto"/>
              <w:bottom w:val="single" w:sz="4" w:space="0" w:color="000000"/>
              <w:right w:val="single" w:sz="4" w:space="0" w:color="auto"/>
            </w:tcBorders>
            <w:vAlign w:val="center"/>
            <w:hideMark/>
          </w:tcPr>
          <w:p w:rsidR="00D01DC4" w:rsidRPr="00827FBE" w:rsidRDefault="00D01DC4" w:rsidP="00827FBE">
            <w:pPr>
              <w:widowControl/>
              <w:jc w:val="left"/>
              <w:rPr>
                <w:rFonts w:ascii="宋体" w:hAnsi="宋体" w:cs="宋体"/>
                <w:kern w:val="0"/>
                <w:sz w:val="24"/>
                <w:szCs w:val="24"/>
              </w:rPr>
            </w:pPr>
          </w:p>
        </w:tc>
        <w:tc>
          <w:tcPr>
            <w:tcW w:w="3716"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1.4*100单孔</w:t>
            </w:r>
          </w:p>
        </w:tc>
        <w:tc>
          <w:tcPr>
            <w:tcW w:w="1562"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w:t>
            </w:r>
          </w:p>
        </w:tc>
      </w:tr>
      <w:tr w:rsidR="00D01DC4" w:rsidRPr="00827FBE" w:rsidTr="00D01DC4">
        <w:trPr>
          <w:trHeight w:hRule="exact" w:val="501"/>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16</w:t>
            </w:r>
          </w:p>
        </w:tc>
        <w:tc>
          <w:tcPr>
            <w:tcW w:w="2477" w:type="dxa"/>
            <w:vMerge/>
            <w:tcBorders>
              <w:top w:val="nil"/>
              <w:left w:val="single" w:sz="4" w:space="0" w:color="auto"/>
              <w:bottom w:val="single" w:sz="4" w:space="0" w:color="000000"/>
              <w:right w:val="single" w:sz="4" w:space="0" w:color="auto"/>
            </w:tcBorders>
            <w:vAlign w:val="center"/>
            <w:hideMark/>
          </w:tcPr>
          <w:p w:rsidR="00D01DC4" w:rsidRPr="00827FBE" w:rsidRDefault="00D01DC4" w:rsidP="00827FBE">
            <w:pPr>
              <w:widowControl/>
              <w:jc w:val="left"/>
              <w:rPr>
                <w:rFonts w:ascii="宋体" w:hAnsi="宋体" w:cs="宋体"/>
                <w:kern w:val="0"/>
                <w:sz w:val="24"/>
                <w:szCs w:val="24"/>
              </w:rPr>
            </w:pPr>
          </w:p>
        </w:tc>
        <w:tc>
          <w:tcPr>
            <w:tcW w:w="3716"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1.4*150单孔</w:t>
            </w:r>
          </w:p>
        </w:tc>
        <w:tc>
          <w:tcPr>
            <w:tcW w:w="1562"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w:t>
            </w:r>
          </w:p>
        </w:tc>
      </w:tr>
      <w:tr w:rsidR="00D01DC4" w:rsidRPr="00827FBE" w:rsidTr="00D01DC4">
        <w:trPr>
          <w:trHeight w:hRule="exact" w:val="501"/>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17</w:t>
            </w:r>
          </w:p>
        </w:tc>
        <w:tc>
          <w:tcPr>
            <w:tcW w:w="2477" w:type="dxa"/>
            <w:vMerge/>
            <w:tcBorders>
              <w:top w:val="nil"/>
              <w:left w:val="single" w:sz="4" w:space="0" w:color="auto"/>
              <w:bottom w:val="single" w:sz="4" w:space="0" w:color="000000"/>
              <w:right w:val="single" w:sz="4" w:space="0" w:color="auto"/>
            </w:tcBorders>
            <w:vAlign w:val="center"/>
            <w:hideMark/>
          </w:tcPr>
          <w:p w:rsidR="00D01DC4" w:rsidRPr="00827FBE" w:rsidRDefault="00D01DC4" w:rsidP="00827FBE">
            <w:pPr>
              <w:widowControl/>
              <w:jc w:val="left"/>
              <w:rPr>
                <w:rFonts w:ascii="宋体" w:hAnsi="宋体" w:cs="宋体"/>
                <w:kern w:val="0"/>
                <w:sz w:val="24"/>
                <w:szCs w:val="24"/>
              </w:rPr>
            </w:pPr>
          </w:p>
        </w:tc>
        <w:tc>
          <w:tcPr>
            <w:tcW w:w="3716"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1.6*150单孔</w:t>
            </w:r>
          </w:p>
        </w:tc>
        <w:tc>
          <w:tcPr>
            <w:tcW w:w="1562"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w:t>
            </w:r>
          </w:p>
        </w:tc>
      </w:tr>
      <w:tr w:rsidR="00D01DC4" w:rsidRPr="00827FBE" w:rsidTr="00D01DC4">
        <w:trPr>
          <w:trHeight w:hRule="exact" w:val="501"/>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18</w:t>
            </w:r>
          </w:p>
        </w:tc>
        <w:tc>
          <w:tcPr>
            <w:tcW w:w="2477" w:type="dxa"/>
            <w:vMerge/>
            <w:tcBorders>
              <w:top w:val="nil"/>
              <w:left w:val="single" w:sz="4" w:space="0" w:color="auto"/>
              <w:bottom w:val="single" w:sz="4" w:space="0" w:color="000000"/>
              <w:right w:val="single" w:sz="4" w:space="0" w:color="auto"/>
            </w:tcBorders>
            <w:vAlign w:val="center"/>
            <w:hideMark/>
          </w:tcPr>
          <w:p w:rsidR="00D01DC4" w:rsidRPr="00827FBE" w:rsidRDefault="00D01DC4" w:rsidP="00827FBE">
            <w:pPr>
              <w:widowControl/>
              <w:jc w:val="left"/>
              <w:rPr>
                <w:rFonts w:ascii="宋体" w:hAnsi="宋体" w:cs="宋体"/>
                <w:kern w:val="0"/>
                <w:sz w:val="24"/>
                <w:szCs w:val="24"/>
              </w:rPr>
            </w:pPr>
          </w:p>
        </w:tc>
        <w:tc>
          <w:tcPr>
            <w:tcW w:w="3716"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1.8*180单孔</w:t>
            </w:r>
          </w:p>
        </w:tc>
        <w:tc>
          <w:tcPr>
            <w:tcW w:w="1562"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w:t>
            </w:r>
          </w:p>
        </w:tc>
      </w:tr>
      <w:tr w:rsidR="00D01DC4" w:rsidRPr="00827FBE" w:rsidTr="00D01DC4">
        <w:trPr>
          <w:trHeight w:hRule="exact" w:val="501"/>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20</w:t>
            </w:r>
          </w:p>
        </w:tc>
        <w:tc>
          <w:tcPr>
            <w:tcW w:w="2477"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转换器</w:t>
            </w:r>
          </w:p>
        </w:tc>
        <w:tc>
          <w:tcPr>
            <w:tcW w:w="3716"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 xml:space="preserve">　</w:t>
            </w:r>
          </w:p>
        </w:tc>
        <w:tc>
          <w:tcPr>
            <w:tcW w:w="1562"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2</w:t>
            </w:r>
          </w:p>
        </w:tc>
      </w:tr>
      <w:tr w:rsidR="00D01DC4" w:rsidRPr="00827FBE" w:rsidTr="00D01DC4">
        <w:trPr>
          <w:trHeight w:hRule="exact" w:val="501"/>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21</w:t>
            </w:r>
          </w:p>
        </w:tc>
        <w:tc>
          <w:tcPr>
            <w:tcW w:w="2477"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堵头</w:t>
            </w:r>
          </w:p>
        </w:tc>
        <w:tc>
          <w:tcPr>
            <w:tcW w:w="3716"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 xml:space="preserve">　</w:t>
            </w:r>
          </w:p>
        </w:tc>
        <w:tc>
          <w:tcPr>
            <w:tcW w:w="1562"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8</w:t>
            </w:r>
          </w:p>
        </w:tc>
      </w:tr>
      <w:tr w:rsidR="00D01DC4" w:rsidRPr="00827FBE" w:rsidTr="00D01DC4">
        <w:trPr>
          <w:trHeight w:hRule="exact" w:val="501"/>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22</w:t>
            </w:r>
          </w:p>
        </w:tc>
        <w:tc>
          <w:tcPr>
            <w:tcW w:w="2477"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消毒盒</w:t>
            </w:r>
          </w:p>
        </w:tc>
        <w:tc>
          <w:tcPr>
            <w:tcW w:w="3716"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360*155*26</w:t>
            </w:r>
          </w:p>
        </w:tc>
        <w:tc>
          <w:tcPr>
            <w:tcW w:w="1562"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w:t>
            </w:r>
          </w:p>
        </w:tc>
      </w:tr>
      <w:tr w:rsidR="00D01DC4" w:rsidRPr="00827FBE" w:rsidTr="00D01DC4">
        <w:trPr>
          <w:trHeight w:hRule="exact" w:val="501"/>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23</w:t>
            </w:r>
          </w:p>
        </w:tc>
        <w:tc>
          <w:tcPr>
            <w:tcW w:w="24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折叠架</w:t>
            </w:r>
          </w:p>
        </w:tc>
        <w:tc>
          <w:tcPr>
            <w:tcW w:w="3716"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20ml</w:t>
            </w:r>
          </w:p>
        </w:tc>
        <w:tc>
          <w:tcPr>
            <w:tcW w:w="1562" w:type="dxa"/>
            <w:tcBorders>
              <w:top w:val="nil"/>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w:t>
            </w:r>
          </w:p>
        </w:tc>
      </w:tr>
      <w:tr w:rsidR="00D01DC4" w:rsidRPr="00827FBE" w:rsidTr="00D01DC4">
        <w:trPr>
          <w:trHeight w:hRule="exact" w:val="501"/>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24</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D01DC4" w:rsidRPr="00827FBE" w:rsidRDefault="00D01DC4" w:rsidP="00827FBE">
            <w:pPr>
              <w:widowControl/>
              <w:jc w:val="left"/>
              <w:rPr>
                <w:rFonts w:ascii="宋体" w:hAnsi="宋体" w:cs="宋体"/>
                <w:kern w:val="0"/>
                <w:sz w:val="24"/>
                <w:szCs w:val="24"/>
              </w:rPr>
            </w:pPr>
          </w:p>
        </w:tc>
        <w:tc>
          <w:tcPr>
            <w:tcW w:w="3716" w:type="dxa"/>
            <w:tcBorders>
              <w:top w:val="single" w:sz="4" w:space="0" w:color="auto"/>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50ml</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rsidR="00D01DC4" w:rsidRPr="00827FBE" w:rsidRDefault="00D01DC4" w:rsidP="00827FBE">
            <w:pPr>
              <w:widowControl/>
              <w:jc w:val="center"/>
              <w:rPr>
                <w:rFonts w:ascii="宋体" w:hAnsi="宋体" w:cs="宋体"/>
                <w:kern w:val="0"/>
                <w:sz w:val="24"/>
                <w:szCs w:val="24"/>
              </w:rPr>
            </w:pPr>
            <w:r w:rsidRPr="00827FBE">
              <w:rPr>
                <w:rFonts w:ascii="宋体" w:hAnsi="宋体" w:cs="宋体" w:hint="eastAsia"/>
                <w:kern w:val="0"/>
                <w:sz w:val="24"/>
                <w:szCs w:val="24"/>
              </w:rPr>
              <w:t>1</w:t>
            </w:r>
          </w:p>
        </w:tc>
      </w:tr>
      <w:tr w:rsidR="00D01DC4" w:rsidRPr="00827FBE" w:rsidTr="00D01DC4">
        <w:trPr>
          <w:trHeight w:hRule="exact" w:val="501"/>
        </w:trPr>
        <w:tc>
          <w:tcPr>
            <w:tcW w:w="37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1DC4" w:rsidRPr="0022269F" w:rsidRDefault="00D01DC4" w:rsidP="00827FBE">
            <w:pPr>
              <w:widowControl/>
              <w:jc w:val="left"/>
              <w:rPr>
                <w:rFonts w:ascii="宋体" w:hAnsi="宋体" w:cs="宋体"/>
                <w:b/>
                <w:kern w:val="0"/>
                <w:sz w:val="24"/>
                <w:szCs w:val="24"/>
              </w:rPr>
            </w:pPr>
            <w:r w:rsidRPr="0022269F">
              <w:rPr>
                <w:rFonts w:ascii="宋体" w:hAnsi="宋体" w:cs="宋体" w:hint="eastAsia"/>
                <w:b/>
                <w:kern w:val="0"/>
                <w:sz w:val="24"/>
                <w:szCs w:val="24"/>
              </w:rPr>
              <w:t>总限价</w:t>
            </w:r>
          </w:p>
        </w:tc>
        <w:tc>
          <w:tcPr>
            <w:tcW w:w="5278" w:type="dxa"/>
            <w:gridSpan w:val="2"/>
            <w:tcBorders>
              <w:top w:val="single" w:sz="4" w:space="0" w:color="auto"/>
              <w:left w:val="nil"/>
              <w:bottom w:val="single" w:sz="4" w:space="0" w:color="auto"/>
              <w:right w:val="single" w:sz="4" w:space="0" w:color="auto"/>
            </w:tcBorders>
            <w:shd w:val="clear" w:color="auto" w:fill="auto"/>
            <w:noWrap/>
            <w:vAlign w:val="center"/>
            <w:hideMark/>
          </w:tcPr>
          <w:p w:rsidR="00D01DC4" w:rsidRPr="0022269F" w:rsidRDefault="00D01DC4" w:rsidP="00827FBE">
            <w:pPr>
              <w:widowControl/>
              <w:jc w:val="center"/>
              <w:rPr>
                <w:rFonts w:ascii="宋体" w:hAnsi="宋体" w:cs="宋体"/>
                <w:b/>
                <w:kern w:val="0"/>
                <w:sz w:val="24"/>
                <w:szCs w:val="24"/>
              </w:rPr>
            </w:pPr>
            <w:r w:rsidRPr="0022269F">
              <w:rPr>
                <w:rFonts w:ascii="宋体" w:hAnsi="宋体" w:cs="宋体" w:hint="eastAsia"/>
                <w:b/>
                <w:kern w:val="0"/>
                <w:sz w:val="24"/>
                <w:szCs w:val="24"/>
              </w:rPr>
              <w:t>15000元</w:t>
            </w:r>
          </w:p>
        </w:tc>
      </w:tr>
    </w:tbl>
    <w:p w:rsidR="00827FBE" w:rsidRPr="00E01F9C" w:rsidRDefault="00827FBE" w:rsidP="00827FBE"/>
    <w:p w:rsidR="00827FBE" w:rsidRPr="00115ED1" w:rsidRDefault="00827FBE" w:rsidP="00827FBE">
      <w:pPr>
        <w:pStyle w:val="30"/>
        <w:spacing w:before="0" w:after="0" w:line="400" w:lineRule="exact"/>
        <w:rPr>
          <w:rFonts w:ascii="方正仿宋_GBK" w:eastAsia="方正仿宋_GBK"/>
          <w:sz w:val="24"/>
          <w:szCs w:val="24"/>
        </w:rPr>
        <w:sectPr w:rsidR="00827FBE" w:rsidRPr="00115ED1" w:rsidSect="00827FBE">
          <w:footerReference w:type="even" r:id="rId11"/>
          <w:footerReference w:type="default" r:id="rId12"/>
          <w:pgSz w:w="11907" w:h="16840"/>
          <w:pgMar w:top="1134" w:right="1191" w:bottom="1134" w:left="1304" w:header="964" w:footer="992" w:gutter="0"/>
          <w:pgNumType w:fmt="numberInDash"/>
          <w:cols w:space="720"/>
          <w:docGrid w:linePitch="312"/>
        </w:sectPr>
      </w:pPr>
    </w:p>
    <w:p w:rsidR="00827FBE" w:rsidRPr="00E01F9C" w:rsidRDefault="00827FBE" w:rsidP="00827FBE">
      <w:pPr>
        <w:pStyle w:val="23"/>
        <w:spacing w:before="0" w:after="0" w:line="360" w:lineRule="auto"/>
        <w:jc w:val="center"/>
        <w:rPr>
          <w:rFonts w:ascii="方正小标宋_GBK" w:eastAsia="方正小标宋_GBK" w:hAnsi="宋体"/>
          <w:b w:val="0"/>
          <w:sz w:val="36"/>
          <w:szCs w:val="30"/>
        </w:rPr>
      </w:pPr>
      <w:bookmarkStart w:id="50" w:name="_Toc511909614"/>
      <w:r w:rsidRPr="00E01F9C">
        <w:rPr>
          <w:rFonts w:ascii="方正小标宋_GBK" w:eastAsia="方正小标宋_GBK" w:hAnsi="宋体" w:hint="eastAsia"/>
          <w:b w:val="0"/>
          <w:sz w:val="36"/>
          <w:szCs w:val="30"/>
        </w:rPr>
        <w:lastRenderedPageBreak/>
        <w:t>第四篇  谈判项目服务需求</w:t>
      </w:r>
      <w:bookmarkEnd w:id="49"/>
      <w:bookmarkEnd w:id="50"/>
    </w:p>
    <w:p w:rsidR="00827FBE" w:rsidRPr="00E01F9C" w:rsidRDefault="00827FBE" w:rsidP="00827FBE">
      <w:pPr>
        <w:pStyle w:val="30"/>
        <w:spacing w:before="0" w:after="0" w:line="440" w:lineRule="exact"/>
        <w:rPr>
          <w:rFonts w:ascii="方正仿宋_GBK" w:eastAsia="方正仿宋_GBK" w:hAnsi="宋体"/>
          <w:sz w:val="24"/>
          <w:szCs w:val="24"/>
        </w:rPr>
      </w:pPr>
      <w:bookmarkStart w:id="51" w:name="_Toc344475120"/>
      <w:bookmarkStart w:id="52" w:name="_Toc511909615"/>
      <w:bookmarkStart w:id="53" w:name="_Toc11641055"/>
      <w:bookmarkStart w:id="54" w:name="_Toc12789059"/>
      <w:r w:rsidRPr="00E01F9C">
        <w:rPr>
          <w:rFonts w:ascii="方正仿宋_GBK" w:eastAsia="方正仿宋_GBK" w:hAnsi="宋体" w:hint="eastAsia"/>
          <w:sz w:val="24"/>
          <w:szCs w:val="24"/>
        </w:rPr>
        <w:t>一、交货时间、地点及验收方式</w:t>
      </w:r>
      <w:bookmarkEnd w:id="51"/>
      <w:bookmarkEnd w:id="52"/>
    </w:p>
    <w:p w:rsidR="00827FBE" w:rsidRPr="00E01F9C" w:rsidRDefault="00827FBE" w:rsidP="00827FBE">
      <w:pPr>
        <w:pStyle w:val="24"/>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（一）</w:t>
      </w:r>
      <w:r w:rsidRPr="00E01F9C">
        <w:rPr>
          <w:rFonts w:ascii="方正仿宋_GBK" w:eastAsia="方正仿宋_GBK" w:hAnsi="宋体" w:hint="eastAsia"/>
          <w:b/>
          <w:sz w:val="24"/>
          <w:szCs w:val="24"/>
        </w:rPr>
        <w:t>合作期限：</w:t>
      </w:r>
      <w:r>
        <w:rPr>
          <w:rFonts w:ascii="方正仿宋_GBK" w:eastAsia="方正仿宋_GBK" w:hAnsi="宋体" w:hint="eastAsia"/>
          <w:b/>
          <w:sz w:val="24"/>
          <w:szCs w:val="24"/>
        </w:rPr>
        <w:t>壹</w:t>
      </w:r>
      <w:r w:rsidRPr="00E01F9C">
        <w:rPr>
          <w:rFonts w:ascii="方正仿宋_GBK" w:eastAsia="方正仿宋_GBK" w:hAnsi="宋体" w:hint="eastAsia"/>
          <w:b/>
          <w:sz w:val="24"/>
          <w:szCs w:val="24"/>
        </w:rPr>
        <w:t>年。</w:t>
      </w:r>
    </w:p>
    <w:p w:rsidR="00827FBE" w:rsidRPr="00E01F9C" w:rsidRDefault="00827FBE" w:rsidP="00827FBE">
      <w:pPr>
        <w:pStyle w:val="24"/>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（二）交货时间及地点</w:t>
      </w:r>
    </w:p>
    <w:p w:rsidR="00827FBE" w:rsidRPr="00E01F9C" w:rsidRDefault="00827FBE" w:rsidP="00827FBE">
      <w:pPr>
        <w:pStyle w:val="24"/>
        <w:tabs>
          <w:tab w:val="left" w:pos="4905"/>
        </w:tabs>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交货时间：合同签订后，</w:t>
      </w:r>
      <w:r w:rsidR="0022269F">
        <w:rPr>
          <w:rFonts w:ascii="方正仿宋_GBK" w:eastAsia="方正仿宋_GBK" w:hAnsi="宋体" w:hint="eastAsia"/>
          <w:sz w:val="24"/>
          <w:szCs w:val="24"/>
        </w:rPr>
        <w:t>15个日历日内送货</w:t>
      </w:r>
      <w:r w:rsidRPr="00E01F9C">
        <w:rPr>
          <w:rFonts w:ascii="方正仿宋_GBK" w:eastAsia="方正仿宋_GBK" w:hAnsi="宋体" w:hint="eastAsia"/>
          <w:sz w:val="24"/>
          <w:szCs w:val="24"/>
        </w:rPr>
        <w:t>。</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交货地点：采购人指定地点。</w:t>
      </w:r>
    </w:p>
    <w:p w:rsidR="00827FBE" w:rsidRPr="00E01F9C" w:rsidRDefault="00827FBE" w:rsidP="00827FBE">
      <w:pPr>
        <w:pStyle w:val="24"/>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（三）验收方式</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1．货物到达现场后，成交供应商应在使用单位人员在场情况下当面开箱，共同清点、检查外观，</w:t>
      </w:r>
      <w:proofErr w:type="gramStart"/>
      <w:r w:rsidRPr="00E01F9C">
        <w:rPr>
          <w:rFonts w:ascii="方正仿宋_GBK" w:eastAsia="方正仿宋_GBK" w:hAnsi="宋体" w:hint="eastAsia"/>
          <w:sz w:val="24"/>
          <w:szCs w:val="24"/>
        </w:rPr>
        <w:t>作出</w:t>
      </w:r>
      <w:proofErr w:type="gramEnd"/>
      <w:r w:rsidRPr="00E01F9C">
        <w:rPr>
          <w:rFonts w:ascii="方正仿宋_GBK" w:eastAsia="方正仿宋_GBK" w:hAnsi="宋体" w:hint="eastAsia"/>
          <w:sz w:val="24"/>
          <w:szCs w:val="24"/>
        </w:rPr>
        <w:t>开箱记录，双方签字确认；</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2．成交供应商应保证货物到达采购人所在地完好无损，如有缺漏、损坏，由供应商负责调换、补齐或赔偿；</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3．成交供应商应提供完备的技术资料、装箱单和合格证等，并派遣专业技术人员进行现场安装调试。验收合格条件如下：</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3.1 设备技术参数与采购合同一致，性能指标达到规定的标准；</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3.2 货物技术资料、装箱单、合格证等资料齐全；</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3.3 在系统试运行期间所出现的问题得到解决，并运行正常；</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3.4 在规定时间内完成交货并验收，并经采购人确认。</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4．产品在安装调试并试运行符合要求后，才作为最终验收；</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5．供应商提供的货物未达到招标文件规定要求，且对采购人造成损失的，由供应商承担一切责任，并赔偿所造成的损失；</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6．大型或者复杂的政府采购项目，采购人应当邀请国家认可的质量检测机构参加验收工作；</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7．采购人需要制造商对成交供应商交付的产品（包括质量、技术参数等）进行确认的，制造商应予以配合，并出具书面意见。</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8. 按医院实际使用需求量供货结算，总的供货量不超过医院本次拟招标采购量。</w:t>
      </w:r>
    </w:p>
    <w:p w:rsidR="00827FBE" w:rsidRPr="00E01F9C" w:rsidRDefault="00827FBE" w:rsidP="00827FBE">
      <w:pPr>
        <w:pStyle w:val="30"/>
        <w:spacing w:before="0" w:after="0" w:line="400" w:lineRule="exact"/>
        <w:rPr>
          <w:rFonts w:ascii="方正仿宋_GBK" w:eastAsia="方正仿宋_GBK" w:hAnsi="宋体"/>
          <w:sz w:val="24"/>
          <w:szCs w:val="24"/>
        </w:rPr>
      </w:pPr>
      <w:bookmarkStart w:id="55" w:name="_Toc344475121"/>
      <w:bookmarkStart w:id="56" w:name="_Toc511909616"/>
      <w:r w:rsidRPr="00E01F9C">
        <w:rPr>
          <w:rFonts w:ascii="方正仿宋_GBK" w:eastAsia="方正仿宋_GBK" w:hAnsi="宋体" w:hint="eastAsia"/>
          <w:sz w:val="24"/>
          <w:szCs w:val="24"/>
        </w:rPr>
        <w:t>二、质量保证及服务</w:t>
      </w:r>
      <w:bookmarkEnd w:id="55"/>
      <w:bookmarkEnd w:id="56"/>
      <w:r w:rsidRPr="00E01F9C">
        <w:rPr>
          <w:rFonts w:ascii="方正仿宋_GBK" w:eastAsia="方正仿宋_GBK" w:hAnsi="宋体" w:hint="eastAsia"/>
          <w:sz w:val="24"/>
          <w:szCs w:val="24"/>
        </w:rPr>
        <w:t>要求</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（一）质量要求</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1.中标公司按相关法规提供公司及供货产品的相关有效合法的资格、资质等证明文件。</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2.中标公司保证所供货为全新产品，产品质量、功能、性能、安全、有效必须符合国家规范要求。</w:t>
      </w:r>
    </w:p>
    <w:p w:rsidR="00827FBE" w:rsidRPr="00E01F9C" w:rsidRDefault="00827FBE" w:rsidP="00827FBE">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3.中标公司</w:t>
      </w:r>
      <w:proofErr w:type="gramStart"/>
      <w:r w:rsidRPr="00E01F9C">
        <w:rPr>
          <w:rFonts w:ascii="方正仿宋_GBK" w:eastAsia="方正仿宋_GBK" w:hAnsi="宋体" w:hint="eastAsia"/>
          <w:sz w:val="24"/>
          <w:szCs w:val="24"/>
        </w:rPr>
        <w:t>须保障</w:t>
      </w:r>
      <w:proofErr w:type="gramEnd"/>
      <w:r w:rsidRPr="00E01F9C">
        <w:rPr>
          <w:rFonts w:ascii="方正仿宋_GBK" w:eastAsia="方正仿宋_GBK" w:hAnsi="宋体" w:hint="eastAsia"/>
          <w:sz w:val="24"/>
          <w:szCs w:val="24"/>
        </w:rPr>
        <w:t>库存产品的有效期，及时并无条件更换临界（3月内）产品。</w:t>
      </w:r>
    </w:p>
    <w:p w:rsidR="00827FBE" w:rsidRPr="00E01F9C" w:rsidRDefault="00827FBE" w:rsidP="00827FBE">
      <w:pPr>
        <w:pStyle w:val="30"/>
        <w:spacing w:before="0" w:after="0" w:line="400" w:lineRule="exact"/>
        <w:rPr>
          <w:rFonts w:ascii="方正仿宋_GBK" w:eastAsia="方正仿宋_GBK" w:hAnsi="宋体"/>
          <w:sz w:val="24"/>
          <w:szCs w:val="24"/>
        </w:rPr>
      </w:pPr>
      <w:bookmarkStart w:id="57" w:name="_Toc511909617"/>
      <w:bookmarkStart w:id="58" w:name="_Toc344475122"/>
      <w:r w:rsidRPr="00E01F9C">
        <w:rPr>
          <w:rFonts w:ascii="方正仿宋_GBK" w:eastAsia="方正仿宋_GBK" w:hAnsi="宋体" w:hint="eastAsia"/>
          <w:sz w:val="24"/>
          <w:szCs w:val="24"/>
        </w:rPr>
        <w:t>三、报价要求</w:t>
      </w:r>
      <w:bookmarkEnd w:id="57"/>
    </w:p>
    <w:p w:rsidR="00827FBE" w:rsidRPr="00A81A85" w:rsidRDefault="00827FBE" w:rsidP="00827FBE">
      <w:pPr>
        <w:spacing w:line="400" w:lineRule="exact"/>
        <w:ind w:firstLineChars="200" w:firstLine="482"/>
        <w:rPr>
          <w:rFonts w:ascii="方正仿宋_GBK" w:eastAsia="方正仿宋_GBK" w:hAnsi="宋体"/>
          <w:b/>
          <w:color w:val="FF0000"/>
          <w:sz w:val="24"/>
          <w:szCs w:val="24"/>
        </w:rPr>
      </w:pPr>
      <w:r w:rsidRPr="00A81A85">
        <w:rPr>
          <w:rFonts w:ascii="方正仿宋_GBK" w:eastAsia="方正仿宋_GBK" w:hAnsi="宋体"/>
          <w:b/>
          <w:color w:val="FF0000"/>
          <w:sz w:val="24"/>
          <w:szCs w:val="24"/>
        </w:rPr>
        <w:t>在满足招标文件要求的前提下</w:t>
      </w:r>
      <w:r w:rsidR="0022269F">
        <w:rPr>
          <w:rFonts w:ascii="方正仿宋_GBK" w:eastAsia="方正仿宋_GBK" w:hAnsi="宋体" w:hint="eastAsia"/>
          <w:b/>
          <w:color w:val="FF0000"/>
          <w:sz w:val="24"/>
          <w:szCs w:val="24"/>
        </w:rPr>
        <w:t>针对采购项目逐一</w:t>
      </w:r>
      <w:r w:rsidRPr="00A81A85">
        <w:rPr>
          <w:rFonts w:ascii="方正仿宋_GBK" w:eastAsia="方正仿宋_GBK" w:hAnsi="宋体"/>
          <w:b/>
          <w:color w:val="FF0000"/>
          <w:sz w:val="24"/>
          <w:szCs w:val="24"/>
        </w:rPr>
        <w:t>报价</w:t>
      </w:r>
      <w:r w:rsidR="0022269F">
        <w:rPr>
          <w:rFonts w:ascii="方正仿宋_GBK" w:eastAsia="方正仿宋_GBK" w:hAnsi="宋体" w:hint="eastAsia"/>
          <w:b/>
          <w:color w:val="FF0000"/>
          <w:sz w:val="24"/>
          <w:szCs w:val="24"/>
        </w:rPr>
        <w:t>，不得多报、漏报</w:t>
      </w:r>
      <w:r w:rsidRPr="00A81A85">
        <w:rPr>
          <w:rFonts w:ascii="方正仿宋_GBK" w:eastAsia="方正仿宋_GBK" w:hAnsi="宋体"/>
          <w:b/>
          <w:color w:val="FF0000"/>
          <w:sz w:val="24"/>
          <w:szCs w:val="24"/>
        </w:rPr>
        <w:t>。报价实行包干（包括快递、人工、运输、安装、税费、管理费、培训等一切费用）</w:t>
      </w:r>
      <w:r w:rsidR="0022269F">
        <w:rPr>
          <w:rFonts w:ascii="方正仿宋_GBK" w:eastAsia="方正仿宋_GBK" w:hAnsi="宋体" w:hint="eastAsia"/>
          <w:b/>
          <w:color w:val="FF0000"/>
          <w:sz w:val="24"/>
          <w:szCs w:val="24"/>
        </w:rPr>
        <w:t>，总报价最低者中标。</w:t>
      </w:r>
    </w:p>
    <w:p w:rsidR="00827FBE" w:rsidRPr="00E01F9C" w:rsidRDefault="00827FBE" w:rsidP="00827FBE">
      <w:pPr>
        <w:spacing w:line="400" w:lineRule="exact"/>
        <w:ind w:firstLineChars="200" w:firstLine="482"/>
        <w:rPr>
          <w:rFonts w:ascii="方正仿宋_GBK" w:eastAsia="方正仿宋_GBK" w:hAnsi="宋体"/>
          <w:b/>
          <w:sz w:val="24"/>
          <w:szCs w:val="24"/>
        </w:rPr>
      </w:pPr>
      <w:r w:rsidRPr="00E01F9C">
        <w:rPr>
          <w:rFonts w:ascii="方正仿宋_GBK" w:eastAsia="方正仿宋_GBK" w:hAnsi="宋体" w:hint="eastAsia"/>
          <w:b/>
          <w:sz w:val="24"/>
          <w:szCs w:val="24"/>
        </w:rPr>
        <w:lastRenderedPageBreak/>
        <w:t>谈判报价包括完成本项目所需的设备或货物购买（制造）费、辅材费、运输费、装卸费、安装调试费、培训费及各种应纳的税费。因成交供应商自身原因造成漏报、少报皆由其自行承担责任，采购人不再补偿。</w:t>
      </w:r>
    </w:p>
    <w:p w:rsidR="00827FBE" w:rsidRPr="00E01F9C" w:rsidRDefault="00827FBE" w:rsidP="00827FBE">
      <w:pPr>
        <w:pStyle w:val="30"/>
        <w:spacing w:before="0" w:after="0" w:line="400" w:lineRule="exact"/>
        <w:rPr>
          <w:rFonts w:ascii="方正仿宋_GBK" w:eastAsia="方正仿宋_GBK" w:hAnsi="宋体"/>
          <w:sz w:val="24"/>
          <w:szCs w:val="24"/>
        </w:rPr>
      </w:pPr>
      <w:bookmarkStart w:id="59" w:name="_Toc511909618"/>
      <w:r w:rsidRPr="00E01F9C">
        <w:rPr>
          <w:rFonts w:ascii="方正仿宋_GBK" w:eastAsia="方正仿宋_GBK" w:hAnsi="宋体" w:hint="eastAsia"/>
          <w:sz w:val="24"/>
          <w:szCs w:val="24"/>
        </w:rPr>
        <w:t>四、付款方式</w:t>
      </w:r>
      <w:bookmarkStart w:id="60" w:name="_Toc344475123"/>
      <w:bookmarkStart w:id="61" w:name="_Toc511909619"/>
      <w:bookmarkEnd w:id="58"/>
      <w:bookmarkEnd w:id="59"/>
      <w:r w:rsidRPr="00E01F9C">
        <w:rPr>
          <w:rFonts w:ascii="方正仿宋_GBK" w:eastAsia="方正仿宋_GBK" w:hAnsi="宋体" w:hint="eastAsia"/>
          <w:sz w:val="24"/>
          <w:szCs w:val="24"/>
        </w:rPr>
        <w:t xml:space="preserve">  </w:t>
      </w:r>
    </w:p>
    <w:p w:rsidR="00827FBE" w:rsidRPr="00E01F9C" w:rsidRDefault="00827FBE" w:rsidP="00827FBE">
      <w:pPr>
        <w:pStyle w:val="30"/>
        <w:spacing w:before="0" w:after="0" w:line="400" w:lineRule="exact"/>
        <w:ind w:firstLineChars="150" w:firstLine="361"/>
        <w:rPr>
          <w:rFonts w:ascii="方正仿宋_GBK" w:eastAsia="方正仿宋_GBK" w:hAnsi="宋体"/>
          <w:sz w:val="24"/>
          <w:szCs w:val="24"/>
        </w:rPr>
      </w:pPr>
      <w:r w:rsidRPr="00E01F9C">
        <w:rPr>
          <w:rFonts w:ascii="方正仿宋_GBK" w:eastAsia="方正仿宋_GBK" w:hAnsi="宋体" w:hint="eastAsia"/>
          <w:sz w:val="24"/>
          <w:szCs w:val="24"/>
        </w:rPr>
        <w:t>中标公司向院方出具签收或收货证明，双方确认结算结果无误的 3个月后，院方10个工作日内一次性付清确认量的全部货款。</w:t>
      </w:r>
    </w:p>
    <w:p w:rsidR="00827FBE" w:rsidRPr="00E01F9C" w:rsidRDefault="00827FBE" w:rsidP="00827FBE">
      <w:pPr>
        <w:pStyle w:val="30"/>
        <w:spacing w:before="0" w:after="0" w:line="400" w:lineRule="exact"/>
        <w:rPr>
          <w:rFonts w:ascii="方正仿宋_GBK" w:eastAsia="方正仿宋_GBK" w:hAnsi="宋体"/>
          <w:sz w:val="24"/>
          <w:szCs w:val="24"/>
        </w:rPr>
      </w:pPr>
      <w:r w:rsidRPr="00E01F9C">
        <w:rPr>
          <w:rFonts w:ascii="方正仿宋_GBK" w:eastAsia="方正仿宋_GBK" w:hAnsi="宋体" w:hint="eastAsia"/>
          <w:sz w:val="24"/>
          <w:szCs w:val="24"/>
        </w:rPr>
        <w:t>五、知识产权</w:t>
      </w:r>
      <w:bookmarkEnd w:id="60"/>
      <w:bookmarkEnd w:id="61"/>
    </w:p>
    <w:p w:rsidR="00827FBE" w:rsidRPr="00E01F9C" w:rsidRDefault="00827FBE" w:rsidP="00827FBE">
      <w:pPr>
        <w:snapToGrid w:val="0"/>
        <w:spacing w:line="400" w:lineRule="exact"/>
        <w:ind w:firstLine="540"/>
        <w:rPr>
          <w:rFonts w:ascii="方正仿宋_GBK" w:eastAsia="方正仿宋_GBK" w:hAnsi="宋体"/>
          <w:sz w:val="24"/>
          <w:szCs w:val="24"/>
        </w:rPr>
      </w:pPr>
      <w:r w:rsidRPr="00E01F9C">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827FBE" w:rsidRPr="00E01F9C" w:rsidRDefault="00827FBE" w:rsidP="00827FBE">
      <w:pPr>
        <w:snapToGrid w:val="0"/>
        <w:spacing w:line="400" w:lineRule="exact"/>
        <w:ind w:firstLine="540"/>
        <w:rPr>
          <w:rFonts w:ascii="方正仿宋_GBK" w:eastAsia="方正仿宋_GBK" w:hAnsi="宋体"/>
          <w:sz w:val="24"/>
          <w:szCs w:val="24"/>
        </w:rPr>
      </w:pPr>
      <w:r w:rsidRPr="00E01F9C">
        <w:rPr>
          <w:rFonts w:ascii="方正仿宋_GBK" w:eastAsia="方正仿宋_GBK" w:hAnsi="宋体" w:hint="eastAsia"/>
          <w:sz w:val="24"/>
          <w:szCs w:val="24"/>
        </w:rPr>
        <w:t>注：（若涉及软件开发等服务类项目知识产权的，知识产权归采购人所有）。</w:t>
      </w:r>
    </w:p>
    <w:p w:rsidR="00827FBE" w:rsidRPr="00E01F9C" w:rsidRDefault="00827FBE" w:rsidP="00827FBE">
      <w:pPr>
        <w:pStyle w:val="30"/>
        <w:spacing w:before="0" w:after="0" w:line="400" w:lineRule="exact"/>
        <w:rPr>
          <w:rFonts w:ascii="方正仿宋_GBK" w:eastAsia="方正仿宋_GBK" w:hAnsi="宋体"/>
          <w:sz w:val="24"/>
          <w:szCs w:val="24"/>
        </w:rPr>
      </w:pPr>
      <w:bookmarkStart w:id="62" w:name="_Toc511909620"/>
      <w:r w:rsidRPr="00E01F9C">
        <w:rPr>
          <w:rFonts w:ascii="方正仿宋_GBK" w:eastAsia="方正仿宋_GBK" w:hAnsi="宋体" w:hint="eastAsia"/>
          <w:sz w:val="24"/>
          <w:szCs w:val="24"/>
        </w:rPr>
        <w:t>六、</w:t>
      </w:r>
      <w:bookmarkStart w:id="63" w:name="_Toc344475125"/>
      <w:r w:rsidRPr="00E01F9C">
        <w:rPr>
          <w:rFonts w:ascii="方正仿宋_GBK" w:eastAsia="方正仿宋_GBK" w:hAnsi="宋体" w:hint="eastAsia"/>
          <w:sz w:val="24"/>
          <w:szCs w:val="24"/>
        </w:rPr>
        <w:t>其他</w:t>
      </w:r>
      <w:bookmarkEnd w:id="62"/>
    </w:p>
    <w:bookmarkEnd w:id="63"/>
    <w:p w:rsidR="00827FBE" w:rsidRPr="00E01F9C" w:rsidRDefault="00827FBE" w:rsidP="00827FBE">
      <w:pPr>
        <w:snapToGrid w:val="0"/>
        <w:spacing w:line="400" w:lineRule="exact"/>
        <w:ind w:firstLine="540"/>
        <w:rPr>
          <w:rFonts w:ascii="方正仿宋_GBK" w:eastAsia="方正仿宋_GBK" w:hAnsi="宋体"/>
          <w:sz w:val="24"/>
          <w:szCs w:val="24"/>
        </w:rPr>
      </w:pPr>
      <w:r w:rsidRPr="00E01F9C">
        <w:rPr>
          <w:rFonts w:ascii="方正仿宋_GBK" w:eastAsia="方正仿宋_GBK" w:hAnsi="宋体" w:hint="eastAsia"/>
          <w:sz w:val="24"/>
          <w:szCs w:val="24"/>
        </w:rPr>
        <w:t>（一）供应商必须在响应文件中对以上条款和服务承诺明确列出，承诺内容必须达到本篇及竞争性谈判其他条款的要求。</w:t>
      </w:r>
    </w:p>
    <w:p w:rsidR="00827FBE" w:rsidRPr="00E01F9C" w:rsidRDefault="00827FBE" w:rsidP="00827FBE">
      <w:pPr>
        <w:snapToGrid w:val="0"/>
        <w:spacing w:line="400" w:lineRule="exact"/>
        <w:ind w:firstLine="540"/>
        <w:rPr>
          <w:rFonts w:ascii="方正仿宋_GBK" w:eastAsia="方正仿宋_GBK"/>
          <w:sz w:val="24"/>
          <w:szCs w:val="24"/>
        </w:rPr>
      </w:pPr>
      <w:r w:rsidRPr="00E01F9C">
        <w:rPr>
          <w:rFonts w:ascii="方正仿宋_GBK" w:eastAsia="方正仿宋_GBK" w:hAnsi="宋体" w:hint="eastAsia"/>
          <w:sz w:val="24"/>
          <w:szCs w:val="24"/>
        </w:rPr>
        <w:t>（二）其他未尽事宜由供需双方在采购合同中详细约定。</w:t>
      </w:r>
    </w:p>
    <w:p w:rsidR="00827FBE" w:rsidRPr="00E01F9C" w:rsidRDefault="00827FBE" w:rsidP="00827FBE">
      <w:pPr>
        <w:pStyle w:val="23"/>
        <w:spacing w:before="0" w:after="0" w:line="360" w:lineRule="auto"/>
        <w:jc w:val="center"/>
        <w:rPr>
          <w:rFonts w:ascii="方正小标宋_GBK" w:eastAsia="方正小标宋_GBK" w:hAnsi="宋体"/>
          <w:b w:val="0"/>
          <w:sz w:val="36"/>
          <w:szCs w:val="30"/>
        </w:rPr>
      </w:pPr>
      <w:r w:rsidRPr="00E01F9C">
        <w:rPr>
          <w:rFonts w:ascii="宋体" w:eastAsia="宋体" w:hAnsi="宋体"/>
          <w:sz w:val="36"/>
          <w:szCs w:val="30"/>
        </w:rPr>
        <w:br w:type="page"/>
      </w:r>
      <w:bookmarkStart w:id="64" w:name="_Toc511909621"/>
      <w:r w:rsidRPr="00E01F9C">
        <w:rPr>
          <w:rFonts w:ascii="方正小标宋_GBK" w:eastAsia="方正小标宋_GBK" w:hAnsi="宋体" w:hint="eastAsia"/>
          <w:b w:val="0"/>
          <w:sz w:val="36"/>
          <w:szCs w:val="30"/>
        </w:rPr>
        <w:lastRenderedPageBreak/>
        <w:t xml:space="preserve">第五篇  </w:t>
      </w:r>
      <w:bookmarkEnd w:id="53"/>
      <w:bookmarkEnd w:id="54"/>
      <w:r w:rsidRPr="00E01F9C">
        <w:rPr>
          <w:rFonts w:ascii="方正小标宋_GBK" w:eastAsia="方正小标宋_GBK" w:hAnsi="宋体" w:hint="eastAsia"/>
          <w:b w:val="0"/>
          <w:sz w:val="36"/>
          <w:szCs w:val="30"/>
        </w:rPr>
        <w:t>合同草案条款</w:t>
      </w:r>
      <w:bookmarkEnd w:id="64"/>
    </w:p>
    <w:p w:rsidR="00827FBE" w:rsidRPr="00E01F9C" w:rsidRDefault="00827FBE" w:rsidP="00827FBE">
      <w:pPr>
        <w:snapToGrid w:val="0"/>
        <w:spacing w:line="380" w:lineRule="exact"/>
        <w:ind w:firstLineChars="250" w:firstLine="600"/>
        <w:outlineLvl w:val="0"/>
        <w:rPr>
          <w:rFonts w:ascii="方正仿宋_GBK" w:eastAsia="方正仿宋_GBK" w:hAnsi="宋体"/>
          <w:bCs/>
          <w:sz w:val="24"/>
        </w:rPr>
      </w:pPr>
      <w:r w:rsidRPr="00E01F9C">
        <w:rPr>
          <w:rFonts w:ascii="方正仿宋_GBK" w:eastAsia="方正仿宋_GBK" w:hAnsi="宋体" w:hint="eastAsia"/>
          <w:bCs/>
          <w:sz w:val="24"/>
        </w:rPr>
        <w:t>一、定义</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（一）甲方（需方）即采购人，是指通过竞争性谈判采购，接受合同货物及服务的各级国家机关、事业单位和团体组织。</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（二）乙方（供方）即成交供应商，是指成交后提供合同货物和服务的自然人、法人及其他组织。</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（三）合同是指由甲乙双方按照竞争性谈判文件和响应文件的实质性内容，通过协商一致达成的书面协议。</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（四）合同价格指以成交价格为依据，在供方全面履行合同义务后，需方（或财政部门）应支付给供方的金额。</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（五）技术资料是指合同货物及其相关的设计、制造、监造、检验、验收等文件（包括图纸、各种文字说明、标准）。</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二、货物内容</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合同包括以下内容：货物名称、型号规格、技术参数、数量（单位）等内容。</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三、合同价格</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（一）合同价格即合同总价。</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（二）合同价格包括合同货物、技术资料、合同货物的税费、运杂费、保险费、包装费、装卸费及与货物有关的供方应纳的税费，所有税费由乙方负担。</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（三）合同货物单价为不变价。</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四、转包或分包</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（一）本合同范围的货物，应由乙方直接供应，不得转让他人供应；</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（二）非经甲方书面同意，乙方不得将本合同范围的货物全部或部分分包给他人供应；</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（三）如有转让和未经甲方同意的分包行为，甲方有权解除合同，没收履约保证金并追究乙方的违约责任。</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五、质量保证及售后服务</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（一）乙方应按竞争性谈判文件规定的货物性能、技术要求、质量标准向甲方提供未经使用的全新产品。</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（二）乙方提供的货物在质保期内因货物本身的质量问题发生故障，乙方应负责免费更换。对达不到技术要求者，根据实际情况，经双方协商，可按以下办法处理：</w:t>
      </w:r>
    </w:p>
    <w:p w:rsidR="00827FBE" w:rsidRPr="00E01F9C" w:rsidRDefault="00827FBE" w:rsidP="00827FBE">
      <w:pPr>
        <w:snapToGrid w:val="0"/>
        <w:spacing w:line="380" w:lineRule="exact"/>
        <w:ind w:firstLineChars="200" w:firstLine="480"/>
        <w:outlineLvl w:val="0"/>
        <w:rPr>
          <w:rFonts w:ascii="方正仿宋_GBK" w:eastAsia="方正仿宋_GBK" w:hAnsi="宋体"/>
          <w:bCs/>
          <w:sz w:val="24"/>
        </w:rPr>
      </w:pPr>
      <w:r w:rsidRPr="00E01F9C">
        <w:rPr>
          <w:rFonts w:ascii="方正仿宋_GBK" w:eastAsia="方正仿宋_GBK" w:hAnsi="宋体" w:hint="eastAsia"/>
          <w:bCs/>
          <w:sz w:val="24"/>
        </w:rPr>
        <w:t>1.更换：由乙方承担所发生的全部费用。</w:t>
      </w:r>
    </w:p>
    <w:p w:rsidR="00827FBE" w:rsidRPr="00E01F9C" w:rsidRDefault="00827FBE" w:rsidP="00827FBE">
      <w:pPr>
        <w:snapToGrid w:val="0"/>
        <w:spacing w:line="380" w:lineRule="exact"/>
        <w:ind w:firstLineChars="200" w:firstLine="480"/>
        <w:outlineLvl w:val="0"/>
        <w:rPr>
          <w:rFonts w:ascii="方正仿宋_GBK" w:eastAsia="方正仿宋_GBK" w:hAnsi="宋体"/>
          <w:bCs/>
          <w:sz w:val="24"/>
        </w:rPr>
      </w:pPr>
      <w:r w:rsidRPr="00E01F9C">
        <w:rPr>
          <w:rFonts w:ascii="方正仿宋_GBK" w:eastAsia="方正仿宋_GBK" w:hAnsi="宋体" w:hint="eastAsia"/>
          <w:bCs/>
          <w:sz w:val="24"/>
        </w:rPr>
        <w:t>2.贬值处理：由甲乙双方合议定价。</w:t>
      </w:r>
    </w:p>
    <w:p w:rsidR="00827FBE" w:rsidRPr="00E01F9C" w:rsidRDefault="00827FBE" w:rsidP="00827FBE">
      <w:pPr>
        <w:snapToGrid w:val="0"/>
        <w:spacing w:line="380" w:lineRule="exact"/>
        <w:ind w:firstLineChars="200" w:firstLine="480"/>
        <w:outlineLvl w:val="0"/>
        <w:rPr>
          <w:rFonts w:ascii="方正仿宋_GBK" w:eastAsia="方正仿宋_GBK" w:hAnsi="宋体"/>
          <w:bCs/>
          <w:sz w:val="24"/>
        </w:rPr>
      </w:pPr>
      <w:r w:rsidRPr="00E01F9C">
        <w:rPr>
          <w:rFonts w:ascii="方正仿宋_GBK" w:eastAsia="方正仿宋_GBK" w:hAnsi="宋体" w:hint="eastAsia"/>
          <w:bCs/>
          <w:sz w:val="24"/>
        </w:rPr>
        <w:t>3.退货处理：乙方应退还甲方支付的合同款，同时</w:t>
      </w:r>
      <w:proofErr w:type="gramStart"/>
      <w:r w:rsidRPr="00E01F9C">
        <w:rPr>
          <w:rFonts w:ascii="方正仿宋_GBK" w:eastAsia="方正仿宋_GBK" w:hAnsi="宋体" w:hint="eastAsia"/>
          <w:bCs/>
          <w:sz w:val="24"/>
        </w:rPr>
        <w:t>应承担该货物</w:t>
      </w:r>
      <w:proofErr w:type="gramEnd"/>
      <w:r w:rsidRPr="00E01F9C">
        <w:rPr>
          <w:rFonts w:ascii="方正仿宋_GBK" w:eastAsia="方正仿宋_GBK" w:hAnsi="宋体" w:hint="eastAsia"/>
          <w:bCs/>
          <w:sz w:val="24"/>
        </w:rPr>
        <w:t>的直接费用（运输、保险、检验、货款利息及银行手续费等）。</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（三）如在使用过程中发生质量问题，乙方应同本项目“第四篇 谈判项目服务需求”对质量保证及售后服务内容的约定。</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（四）在质保期内，乙方应对货物出现的质量及安全问题负责处理解决并承担一切费用。</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lastRenderedPageBreak/>
        <w:t>六、付款</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（一）本合同使用货币币制如未作特别说明均为人民币。</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（二）付款方式：银行转账、现金支票。</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（三）付款方法：同本项目“第四篇 谈判项目服务需求”中关于付款方式的约定。</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七、检查验收</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（一）供方应随货物提供合格证和质量证明文件，如是国外进口的货物还须提供入关证明。</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（二）货物验收</w:t>
      </w:r>
    </w:p>
    <w:p w:rsidR="00827FBE" w:rsidRPr="00E01F9C" w:rsidRDefault="00827FBE" w:rsidP="00827FBE">
      <w:pPr>
        <w:adjustRightInd w:val="0"/>
        <w:snapToGrid w:val="0"/>
        <w:spacing w:line="380" w:lineRule="exact"/>
        <w:ind w:firstLineChars="200" w:firstLine="480"/>
        <w:rPr>
          <w:rFonts w:ascii="方正仿宋_GBK" w:eastAsia="方正仿宋_GBK" w:hAnsi="宋体"/>
          <w:sz w:val="24"/>
        </w:rPr>
      </w:pPr>
      <w:r w:rsidRPr="00E01F9C">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（三）货物验收报告应由需方、供方经办人签字，并加盖双方公章，以此作为支付凭据。</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八、索赔</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供方对货物与合同要求不符负有责任，并且需方已于规定交货内和质量保证期内提出索赔，供方应按需方同意的下述一种或多种方法解决索赔事宜。</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（一）供方同意需方拒收货物并把拒收货物的金额以合同规定的</w:t>
      </w:r>
      <w:proofErr w:type="gramStart"/>
      <w:r w:rsidRPr="00E01F9C">
        <w:rPr>
          <w:rFonts w:ascii="方正仿宋_GBK" w:eastAsia="方正仿宋_GBK" w:hAnsi="宋体" w:hint="eastAsia"/>
          <w:bCs/>
          <w:sz w:val="24"/>
        </w:rPr>
        <w:t>同类货币</w:t>
      </w:r>
      <w:proofErr w:type="gramEnd"/>
      <w:r w:rsidRPr="00E01F9C">
        <w:rPr>
          <w:rFonts w:ascii="方正仿宋_GBK" w:eastAsia="方正仿宋_GBK" w:hAnsi="宋体" w:hint="eastAsia"/>
          <w:bCs/>
          <w:sz w:val="24"/>
        </w:rPr>
        <w:t>付给需方，供方负担发生的一切损失和费用，包括利息、运输和保险费、检验费、仓储和装卸费以及为保管和保护被拒绝货物所需要的其它必要费用。</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（二）根据货物的</w:t>
      </w:r>
      <w:proofErr w:type="gramStart"/>
      <w:r w:rsidRPr="00E01F9C">
        <w:rPr>
          <w:rFonts w:ascii="方正仿宋_GBK" w:eastAsia="方正仿宋_GBK" w:hAnsi="宋体" w:hint="eastAsia"/>
          <w:bCs/>
          <w:sz w:val="24"/>
        </w:rPr>
        <w:t>疵</w:t>
      </w:r>
      <w:proofErr w:type="gramEnd"/>
      <w:r w:rsidRPr="00E01F9C">
        <w:rPr>
          <w:rFonts w:ascii="方正仿宋_GBK" w:eastAsia="方正仿宋_GBK" w:hAnsi="宋体" w:hint="eastAsia"/>
          <w:bCs/>
          <w:sz w:val="24"/>
        </w:rPr>
        <w:t>劣和受损程度以及需方遭受损失的金额，经双方同意降低货物价格。</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九、知识产权</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（二）若涉及软件开发等服务类项目知识产权的，知识产权归采购人所有。</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十、合同争议的解决</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（一）当事人友好协商达成一致</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（二）在60天内当事人协商不能达成协议的，可提请采购</w:t>
      </w:r>
      <w:proofErr w:type="gramStart"/>
      <w:r w:rsidRPr="00E01F9C">
        <w:rPr>
          <w:rFonts w:ascii="方正仿宋_GBK" w:eastAsia="方正仿宋_GBK" w:hAnsi="宋体" w:hint="eastAsia"/>
          <w:bCs/>
          <w:sz w:val="24"/>
        </w:rPr>
        <w:t>人当地</w:t>
      </w:r>
      <w:proofErr w:type="gramEnd"/>
      <w:r w:rsidRPr="00E01F9C">
        <w:rPr>
          <w:rFonts w:ascii="方正仿宋_GBK" w:eastAsia="方正仿宋_GBK" w:hAnsi="宋体" w:hint="eastAsia"/>
          <w:bCs/>
          <w:sz w:val="24"/>
        </w:rPr>
        <w:t>仲裁机构仲裁。</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十一、违约责任</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按《中华人民共和国合同法》、《中华人民共和国政府采购法》有关条款，或由供需双方约定。</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十二、合同生效及其它</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（一）合同生效及其效力应符合《中华人民共和国合同法》有关规定。</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（二）合同应经当事人法定代表人或委托代理人签字，加盖双方合同专用章或公章。</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（三）合同所包括附件，是合同不可分割的一部分，具有同等法法律效力。</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（四）合同需提供担保的，按《中华人民共和国担保法》规定执行。</w:t>
      </w:r>
    </w:p>
    <w:p w:rsidR="00827FBE" w:rsidRPr="00E01F9C" w:rsidRDefault="00827FBE" w:rsidP="00827FBE">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（五）本合同条件未尽事宜依照《中华人民共和国合同法》，由供需双方共同协商确定。</w:t>
      </w:r>
    </w:p>
    <w:p w:rsidR="00827FBE" w:rsidRPr="00E01F9C" w:rsidRDefault="00827FBE" w:rsidP="00827FBE">
      <w:pPr>
        <w:snapToGrid w:val="0"/>
        <w:spacing w:line="360" w:lineRule="auto"/>
        <w:ind w:firstLine="570"/>
        <w:rPr>
          <w:rFonts w:ascii="宋体" w:hAnsi="宋体"/>
          <w:sz w:val="24"/>
          <w:szCs w:val="24"/>
        </w:rPr>
        <w:sectPr w:rsidR="00827FBE" w:rsidRPr="00E01F9C" w:rsidSect="00827FBE">
          <w:pgSz w:w="11907" w:h="16840"/>
          <w:pgMar w:top="1134" w:right="1191" w:bottom="1134" w:left="1304" w:header="964" w:footer="992" w:gutter="0"/>
          <w:pgNumType w:fmt="numberInDash"/>
          <w:cols w:space="720"/>
          <w:docGrid w:linePitch="312"/>
        </w:sectPr>
      </w:pPr>
    </w:p>
    <w:p w:rsidR="00827FBE" w:rsidRPr="00E01F9C" w:rsidRDefault="00827FBE" w:rsidP="00827FBE">
      <w:pPr>
        <w:rPr>
          <w:rFonts w:ascii="方正仿宋_GBK" w:eastAsia="方正仿宋_GBK"/>
          <w:sz w:val="24"/>
        </w:rPr>
      </w:pPr>
      <w:bookmarkStart w:id="65" w:name="_Toc148265480"/>
      <w:bookmarkStart w:id="66" w:name="_Toc303945820"/>
      <w:r w:rsidRPr="00E01F9C">
        <w:rPr>
          <w:rFonts w:ascii="方正仿宋_GBK" w:eastAsia="方正仿宋_GBK" w:hint="eastAsia"/>
          <w:sz w:val="24"/>
        </w:rPr>
        <w:lastRenderedPageBreak/>
        <w:t>附页：合同格式</w:t>
      </w:r>
      <w:bookmarkEnd w:id="65"/>
      <w:bookmarkEnd w:id="66"/>
    </w:p>
    <w:p w:rsidR="00827FBE" w:rsidRPr="00E01F9C" w:rsidRDefault="00827FBE" w:rsidP="00827FBE">
      <w:pPr>
        <w:spacing w:line="500" w:lineRule="exact"/>
        <w:jc w:val="center"/>
        <w:rPr>
          <w:rFonts w:ascii="方正仿宋_GBK" w:eastAsia="方正仿宋_GBK"/>
          <w:b/>
          <w:sz w:val="44"/>
        </w:rPr>
      </w:pPr>
      <w:r w:rsidRPr="00E01F9C">
        <w:rPr>
          <w:rFonts w:ascii="方正仿宋_GBK" w:eastAsia="方正仿宋_GBK" w:hint="eastAsia"/>
          <w:b/>
          <w:sz w:val="44"/>
        </w:rPr>
        <w:t>合同</w:t>
      </w:r>
    </w:p>
    <w:p w:rsidR="00827FBE" w:rsidRPr="00E01F9C" w:rsidRDefault="00827FBE" w:rsidP="00827FBE">
      <w:pPr>
        <w:spacing w:line="500" w:lineRule="exact"/>
        <w:jc w:val="center"/>
        <w:rPr>
          <w:rFonts w:ascii="方正仿宋_GBK" w:eastAsia="方正仿宋_GBK"/>
        </w:rPr>
      </w:pPr>
      <w:r w:rsidRPr="00E01F9C">
        <w:rPr>
          <w:rFonts w:ascii="方正仿宋_GBK" w:eastAsia="方正仿宋_GBK" w:hint="eastAsia"/>
        </w:rPr>
        <w:t>（采购项目编号：     ）</w:t>
      </w:r>
    </w:p>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甲方（需方）：___________________________      计价单位：____________</w:t>
      </w:r>
    </w:p>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乙方（供方）：___________________________      计量单位：_____________</w:t>
      </w:r>
    </w:p>
    <w:p w:rsidR="00827FBE" w:rsidRPr="00E01F9C" w:rsidRDefault="00827FBE" w:rsidP="00827FBE">
      <w:pPr>
        <w:spacing w:line="500" w:lineRule="exact"/>
        <w:rPr>
          <w:rFonts w:ascii="方正仿宋_GBK" w:eastAsia="方正仿宋_GBK"/>
          <w:sz w:val="24"/>
        </w:rPr>
      </w:pPr>
    </w:p>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873"/>
        <w:gridCol w:w="899"/>
        <w:gridCol w:w="1575"/>
        <w:gridCol w:w="2211"/>
        <w:gridCol w:w="15"/>
      </w:tblGrid>
      <w:tr w:rsidR="00827FBE" w:rsidRPr="00E01F9C" w:rsidTr="00827FBE">
        <w:trPr>
          <w:gridAfter w:val="1"/>
          <w:wAfter w:w="15" w:type="dxa"/>
          <w:trHeight w:val="452"/>
        </w:trPr>
        <w:tc>
          <w:tcPr>
            <w:tcW w:w="1330" w:type="dxa"/>
            <w:vAlign w:val="center"/>
          </w:tcPr>
          <w:p w:rsidR="00827FBE" w:rsidRPr="00E01F9C" w:rsidRDefault="00827FBE" w:rsidP="00827FBE">
            <w:pPr>
              <w:spacing w:line="500" w:lineRule="exact"/>
              <w:jc w:val="center"/>
              <w:rPr>
                <w:rFonts w:ascii="方正仿宋_GBK" w:eastAsia="方正仿宋_GBK"/>
                <w:sz w:val="24"/>
              </w:rPr>
            </w:pPr>
            <w:r w:rsidRPr="00E01F9C">
              <w:rPr>
                <w:rFonts w:ascii="方正仿宋_GBK" w:eastAsia="方正仿宋_GBK" w:hint="eastAsia"/>
                <w:sz w:val="24"/>
              </w:rPr>
              <w:t>商品名称</w:t>
            </w:r>
          </w:p>
        </w:tc>
        <w:tc>
          <w:tcPr>
            <w:tcW w:w="1741" w:type="dxa"/>
            <w:vAlign w:val="center"/>
          </w:tcPr>
          <w:p w:rsidR="00827FBE" w:rsidRPr="00E01F9C" w:rsidRDefault="00827FBE" w:rsidP="00827FBE">
            <w:pPr>
              <w:spacing w:line="500" w:lineRule="exact"/>
              <w:jc w:val="center"/>
              <w:rPr>
                <w:rFonts w:ascii="方正仿宋_GBK" w:eastAsia="方正仿宋_GBK"/>
                <w:sz w:val="24"/>
              </w:rPr>
            </w:pPr>
            <w:r w:rsidRPr="00E01F9C">
              <w:rPr>
                <w:rFonts w:ascii="方正仿宋_GBK" w:eastAsia="方正仿宋_GBK" w:hint="eastAsia"/>
                <w:sz w:val="24"/>
              </w:rPr>
              <w:t>规格型号</w:t>
            </w:r>
          </w:p>
        </w:tc>
        <w:tc>
          <w:tcPr>
            <w:tcW w:w="984" w:type="dxa"/>
            <w:vAlign w:val="center"/>
          </w:tcPr>
          <w:p w:rsidR="00827FBE" w:rsidRPr="00E01F9C" w:rsidRDefault="00827FBE" w:rsidP="00827FBE">
            <w:pPr>
              <w:spacing w:line="500" w:lineRule="exact"/>
              <w:jc w:val="center"/>
              <w:rPr>
                <w:rFonts w:ascii="方正仿宋_GBK" w:eastAsia="方正仿宋_GBK"/>
                <w:sz w:val="24"/>
              </w:rPr>
            </w:pPr>
            <w:r w:rsidRPr="00E01F9C">
              <w:rPr>
                <w:rFonts w:ascii="方正仿宋_GBK" w:eastAsia="方正仿宋_GBK" w:hint="eastAsia"/>
                <w:sz w:val="24"/>
              </w:rPr>
              <w:t>数量</w:t>
            </w:r>
          </w:p>
        </w:tc>
        <w:tc>
          <w:tcPr>
            <w:tcW w:w="873" w:type="dxa"/>
            <w:vAlign w:val="center"/>
          </w:tcPr>
          <w:p w:rsidR="00827FBE" w:rsidRPr="00E01F9C" w:rsidRDefault="00827FBE" w:rsidP="00827FBE">
            <w:pPr>
              <w:spacing w:line="500" w:lineRule="exact"/>
              <w:jc w:val="center"/>
              <w:rPr>
                <w:rFonts w:ascii="方正仿宋_GBK" w:eastAsia="方正仿宋_GBK"/>
                <w:sz w:val="24"/>
              </w:rPr>
            </w:pPr>
            <w:r w:rsidRPr="00E01F9C">
              <w:rPr>
                <w:rFonts w:ascii="方正仿宋_GBK" w:eastAsia="方正仿宋_GBK" w:hint="eastAsia"/>
                <w:sz w:val="24"/>
              </w:rPr>
              <w:t>单价</w:t>
            </w:r>
          </w:p>
        </w:tc>
        <w:tc>
          <w:tcPr>
            <w:tcW w:w="899" w:type="dxa"/>
            <w:vAlign w:val="center"/>
          </w:tcPr>
          <w:p w:rsidR="00827FBE" w:rsidRPr="00E01F9C" w:rsidRDefault="00827FBE" w:rsidP="00827FBE">
            <w:pPr>
              <w:spacing w:line="500" w:lineRule="exact"/>
              <w:jc w:val="center"/>
              <w:rPr>
                <w:rFonts w:ascii="方正仿宋_GBK" w:eastAsia="方正仿宋_GBK"/>
                <w:sz w:val="24"/>
              </w:rPr>
            </w:pPr>
            <w:r w:rsidRPr="00E01F9C">
              <w:rPr>
                <w:rFonts w:ascii="方正仿宋_GBK" w:eastAsia="方正仿宋_GBK" w:hint="eastAsia"/>
                <w:sz w:val="24"/>
              </w:rPr>
              <w:t>总价</w:t>
            </w:r>
          </w:p>
        </w:tc>
        <w:tc>
          <w:tcPr>
            <w:tcW w:w="1575" w:type="dxa"/>
            <w:vAlign w:val="center"/>
          </w:tcPr>
          <w:p w:rsidR="00827FBE" w:rsidRPr="00E01F9C" w:rsidRDefault="00827FBE" w:rsidP="00827FBE">
            <w:pPr>
              <w:spacing w:line="500" w:lineRule="exact"/>
              <w:jc w:val="center"/>
              <w:rPr>
                <w:rFonts w:ascii="方正仿宋_GBK" w:eastAsia="方正仿宋_GBK"/>
                <w:sz w:val="24"/>
              </w:rPr>
            </w:pPr>
            <w:r w:rsidRPr="00E01F9C">
              <w:rPr>
                <w:rFonts w:ascii="方正仿宋_GBK" w:eastAsia="方正仿宋_GBK" w:hint="eastAsia"/>
                <w:sz w:val="24"/>
              </w:rPr>
              <w:t>交货时间</w:t>
            </w:r>
          </w:p>
        </w:tc>
        <w:tc>
          <w:tcPr>
            <w:tcW w:w="2211" w:type="dxa"/>
            <w:vAlign w:val="center"/>
          </w:tcPr>
          <w:p w:rsidR="00827FBE" w:rsidRPr="00E01F9C" w:rsidRDefault="00827FBE" w:rsidP="00827FBE">
            <w:pPr>
              <w:spacing w:line="500" w:lineRule="exact"/>
              <w:jc w:val="center"/>
              <w:rPr>
                <w:rFonts w:ascii="方正仿宋_GBK" w:eastAsia="方正仿宋_GBK"/>
                <w:sz w:val="24"/>
              </w:rPr>
            </w:pPr>
            <w:r w:rsidRPr="00E01F9C">
              <w:rPr>
                <w:rFonts w:ascii="方正仿宋_GBK" w:eastAsia="方正仿宋_GBK" w:hint="eastAsia"/>
                <w:sz w:val="24"/>
              </w:rPr>
              <w:t>交货地点</w:t>
            </w:r>
          </w:p>
        </w:tc>
      </w:tr>
      <w:tr w:rsidR="00827FBE" w:rsidRPr="00E01F9C" w:rsidTr="00827FBE">
        <w:trPr>
          <w:gridAfter w:val="1"/>
          <w:wAfter w:w="15" w:type="dxa"/>
        </w:trPr>
        <w:tc>
          <w:tcPr>
            <w:tcW w:w="1330" w:type="dxa"/>
            <w:vAlign w:val="center"/>
          </w:tcPr>
          <w:p w:rsidR="00827FBE" w:rsidRPr="00E01F9C" w:rsidRDefault="00827FBE" w:rsidP="00827FBE">
            <w:pPr>
              <w:spacing w:line="500" w:lineRule="exact"/>
              <w:jc w:val="center"/>
              <w:rPr>
                <w:rFonts w:ascii="方正仿宋_GBK" w:eastAsia="方正仿宋_GBK"/>
                <w:sz w:val="24"/>
              </w:rPr>
            </w:pPr>
          </w:p>
        </w:tc>
        <w:tc>
          <w:tcPr>
            <w:tcW w:w="1741" w:type="dxa"/>
            <w:vAlign w:val="center"/>
          </w:tcPr>
          <w:p w:rsidR="00827FBE" w:rsidRPr="00E01F9C" w:rsidRDefault="00827FBE" w:rsidP="00827FBE">
            <w:pPr>
              <w:spacing w:line="500" w:lineRule="exact"/>
              <w:jc w:val="center"/>
              <w:rPr>
                <w:rFonts w:ascii="方正仿宋_GBK" w:eastAsia="方正仿宋_GBK"/>
                <w:sz w:val="24"/>
              </w:rPr>
            </w:pPr>
          </w:p>
        </w:tc>
        <w:tc>
          <w:tcPr>
            <w:tcW w:w="984" w:type="dxa"/>
            <w:vAlign w:val="center"/>
          </w:tcPr>
          <w:p w:rsidR="00827FBE" w:rsidRPr="00E01F9C" w:rsidRDefault="00827FBE" w:rsidP="00827FBE">
            <w:pPr>
              <w:spacing w:line="500" w:lineRule="exact"/>
              <w:jc w:val="center"/>
              <w:rPr>
                <w:rFonts w:ascii="方正仿宋_GBK" w:eastAsia="方正仿宋_GBK"/>
                <w:sz w:val="24"/>
              </w:rPr>
            </w:pPr>
          </w:p>
        </w:tc>
        <w:tc>
          <w:tcPr>
            <w:tcW w:w="873" w:type="dxa"/>
            <w:vAlign w:val="center"/>
          </w:tcPr>
          <w:p w:rsidR="00827FBE" w:rsidRPr="00E01F9C" w:rsidRDefault="00827FBE" w:rsidP="00827FBE">
            <w:pPr>
              <w:spacing w:line="500" w:lineRule="exact"/>
              <w:jc w:val="center"/>
              <w:rPr>
                <w:rFonts w:ascii="方正仿宋_GBK" w:eastAsia="方正仿宋_GBK"/>
                <w:sz w:val="24"/>
              </w:rPr>
            </w:pPr>
          </w:p>
        </w:tc>
        <w:tc>
          <w:tcPr>
            <w:tcW w:w="899" w:type="dxa"/>
            <w:vAlign w:val="center"/>
          </w:tcPr>
          <w:p w:rsidR="00827FBE" w:rsidRPr="00E01F9C" w:rsidRDefault="00827FBE" w:rsidP="00827FBE">
            <w:pPr>
              <w:spacing w:line="500" w:lineRule="exact"/>
              <w:jc w:val="center"/>
              <w:rPr>
                <w:rFonts w:ascii="方正仿宋_GBK" w:eastAsia="方正仿宋_GBK"/>
                <w:sz w:val="24"/>
              </w:rPr>
            </w:pPr>
          </w:p>
        </w:tc>
        <w:tc>
          <w:tcPr>
            <w:tcW w:w="1575" w:type="dxa"/>
            <w:vAlign w:val="center"/>
          </w:tcPr>
          <w:p w:rsidR="00827FBE" w:rsidRPr="00E01F9C" w:rsidRDefault="00827FBE" w:rsidP="00827FBE">
            <w:pPr>
              <w:spacing w:line="500" w:lineRule="exact"/>
              <w:jc w:val="center"/>
              <w:rPr>
                <w:rFonts w:ascii="方正仿宋_GBK" w:eastAsia="方正仿宋_GBK"/>
                <w:sz w:val="24"/>
              </w:rPr>
            </w:pPr>
          </w:p>
        </w:tc>
        <w:tc>
          <w:tcPr>
            <w:tcW w:w="2211" w:type="dxa"/>
            <w:vAlign w:val="center"/>
          </w:tcPr>
          <w:p w:rsidR="00827FBE" w:rsidRPr="00E01F9C" w:rsidRDefault="00827FBE" w:rsidP="00827FBE">
            <w:pPr>
              <w:spacing w:line="500" w:lineRule="exact"/>
              <w:jc w:val="center"/>
              <w:rPr>
                <w:rFonts w:ascii="方正仿宋_GBK" w:eastAsia="方正仿宋_GBK"/>
                <w:sz w:val="24"/>
              </w:rPr>
            </w:pPr>
          </w:p>
        </w:tc>
      </w:tr>
      <w:tr w:rsidR="00827FBE" w:rsidRPr="00E01F9C" w:rsidTr="00827FBE">
        <w:trPr>
          <w:gridAfter w:val="1"/>
          <w:wAfter w:w="15" w:type="dxa"/>
        </w:trPr>
        <w:tc>
          <w:tcPr>
            <w:tcW w:w="1330" w:type="dxa"/>
            <w:vAlign w:val="center"/>
          </w:tcPr>
          <w:p w:rsidR="00827FBE" w:rsidRPr="00E01F9C" w:rsidRDefault="00827FBE" w:rsidP="00827FBE">
            <w:pPr>
              <w:spacing w:line="500" w:lineRule="exact"/>
              <w:jc w:val="center"/>
              <w:rPr>
                <w:rFonts w:ascii="方正仿宋_GBK" w:eastAsia="方正仿宋_GBK"/>
                <w:sz w:val="24"/>
              </w:rPr>
            </w:pPr>
          </w:p>
        </w:tc>
        <w:tc>
          <w:tcPr>
            <w:tcW w:w="1741" w:type="dxa"/>
            <w:vAlign w:val="center"/>
          </w:tcPr>
          <w:p w:rsidR="00827FBE" w:rsidRPr="00E01F9C" w:rsidRDefault="00827FBE" w:rsidP="00827FBE">
            <w:pPr>
              <w:spacing w:line="500" w:lineRule="exact"/>
              <w:jc w:val="center"/>
              <w:rPr>
                <w:rFonts w:ascii="方正仿宋_GBK" w:eastAsia="方正仿宋_GBK"/>
                <w:sz w:val="24"/>
              </w:rPr>
            </w:pPr>
          </w:p>
        </w:tc>
        <w:tc>
          <w:tcPr>
            <w:tcW w:w="984" w:type="dxa"/>
            <w:vAlign w:val="center"/>
          </w:tcPr>
          <w:p w:rsidR="00827FBE" w:rsidRPr="00E01F9C" w:rsidRDefault="00827FBE" w:rsidP="00827FBE">
            <w:pPr>
              <w:spacing w:line="500" w:lineRule="exact"/>
              <w:jc w:val="center"/>
              <w:rPr>
                <w:rFonts w:ascii="方正仿宋_GBK" w:eastAsia="方正仿宋_GBK"/>
                <w:sz w:val="24"/>
              </w:rPr>
            </w:pPr>
          </w:p>
        </w:tc>
        <w:tc>
          <w:tcPr>
            <w:tcW w:w="873" w:type="dxa"/>
            <w:vAlign w:val="center"/>
          </w:tcPr>
          <w:p w:rsidR="00827FBE" w:rsidRPr="00E01F9C" w:rsidRDefault="00827FBE" w:rsidP="00827FBE">
            <w:pPr>
              <w:spacing w:line="500" w:lineRule="exact"/>
              <w:jc w:val="center"/>
              <w:rPr>
                <w:rFonts w:ascii="方正仿宋_GBK" w:eastAsia="方正仿宋_GBK"/>
                <w:sz w:val="24"/>
              </w:rPr>
            </w:pPr>
          </w:p>
        </w:tc>
        <w:tc>
          <w:tcPr>
            <w:tcW w:w="899" w:type="dxa"/>
            <w:vAlign w:val="center"/>
          </w:tcPr>
          <w:p w:rsidR="00827FBE" w:rsidRPr="00E01F9C" w:rsidRDefault="00827FBE" w:rsidP="00827FBE">
            <w:pPr>
              <w:spacing w:line="500" w:lineRule="exact"/>
              <w:jc w:val="center"/>
              <w:rPr>
                <w:rFonts w:ascii="方正仿宋_GBK" w:eastAsia="方正仿宋_GBK"/>
                <w:sz w:val="24"/>
              </w:rPr>
            </w:pPr>
          </w:p>
        </w:tc>
        <w:tc>
          <w:tcPr>
            <w:tcW w:w="1575" w:type="dxa"/>
            <w:vAlign w:val="center"/>
          </w:tcPr>
          <w:p w:rsidR="00827FBE" w:rsidRPr="00E01F9C" w:rsidRDefault="00827FBE" w:rsidP="00827FBE">
            <w:pPr>
              <w:spacing w:line="500" w:lineRule="exact"/>
              <w:jc w:val="center"/>
              <w:rPr>
                <w:rFonts w:ascii="方正仿宋_GBK" w:eastAsia="方正仿宋_GBK"/>
                <w:sz w:val="24"/>
              </w:rPr>
            </w:pPr>
          </w:p>
        </w:tc>
        <w:tc>
          <w:tcPr>
            <w:tcW w:w="2211" w:type="dxa"/>
            <w:vAlign w:val="center"/>
          </w:tcPr>
          <w:p w:rsidR="00827FBE" w:rsidRPr="00E01F9C" w:rsidRDefault="00827FBE" w:rsidP="00827FBE">
            <w:pPr>
              <w:spacing w:line="500" w:lineRule="exact"/>
              <w:jc w:val="center"/>
              <w:rPr>
                <w:rFonts w:ascii="方正仿宋_GBK" w:eastAsia="方正仿宋_GBK"/>
                <w:sz w:val="24"/>
              </w:rPr>
            </w:pPr>
          </w:p>
        </w:tc>
      </w:tr>
      <w:tr w:rsidR="00827FBE" w:rsidRPr="00E01F9C" w:rsidTr="00827FBE">
        <w:trPr>
          <w:gridAfter w:val="1"/>
          <w:wAfter w:w="15" w:type="dxa"/>
        </w:trPr>
        <w:tc>
          <w:tcPr>
            <w:tcW w:w="1330" w:type="dxa"/>
            <w:vAlign w:val="center"/>
          </w:tcPr>
          <w:p w:rsidR="00827FBE" w:rsidRPr="00E01F9C" w:rsidRDefault="00827FBE" w:rsidP="00827FBE">
            <w:pPr>
              <w:spacing w:line="500" w:lineRule="exact"/>
              <w:jc w:val="center"/>
              <w:rPr>
                <w:rFonts w:ascii="方正仿宋_GBK" w:eastAsia="方正仿宋_GBK"/>
                <w:sz w:val="24"/>
              </w:rPr>
            </w:pPr>
          </w:p>
        </w:tc>
        <w:tc>
          <w:tcPr>
            <w:tcW w:w="1741" w:type="dxa"/>
            <w:vAlign w:val="center"/>
          </w:tcPr>
          <w:p w:rsidR="00827FBE" w:rsidRPr="00E01F9C" w:rsidRDefault="00827FBE" w:rsidP="00827FBE">
            <w:pPr>
              <w:spacing w:line="500" w:lineRule="exact"/>
              <w:jc w:val="center"/>
              <w:rPr>
                <w:rFonts w:ascii="方正仿宋_GBK" w:eastAsia="方正仿宋_GBK"/>
                <w:sz w:val="24"/>
              </w:rPr>
            </w:pPr>
          </w:p>
        </w:tc>
        <w:tc>
          <w:tcPr>
            <w:tcW w:w="984" w:type="dxa"/>
            <w:vAlign w:val="center"/>
          </w:tcPr>
          <w:p w:rsidR="00827FBE" w:rsidRPr="00E01F9C" w:rsidRDefault="00827FBE" w:rsidP="00827FBE">
            <w:pPr>
              <w:spacing w:line="500" w:lineRule="exact"/>
              <w:jc w:val="center"/>
              <w:rPr>
                <w:rFonts w:ascii="方正仿宋_GBK" w:eastAsia="方正仿宋_GBK"/>
                <w:sz w:val="24"/>
              </w:rPr>
            </w:pPr>
          </w:p>
        </w:tc>
        <w:tc>
          <w:tcPr>
            <w:tcW w:w="873" w:type="dxa"/>
            <w:vAlign w:val="center"/>
          </w:tcPr>
          <w:p w:rsidR="00827FBE" w:rsidRPr="00E01F9C" w:rsidRDefault="00827FBE" w:rsidP="00827FBE">
            <w:pPr>
              <w:spacing w:line="500" w:lineRule="exact"/>
              <w:jc w:val="center"/>
              <w:rPr>
                <w:rFonts w:ascii="方正仿宋_GBK" w:eastAsia="方正仿宋_GBK"/>
                <w:sz w:val="24"/>
              </w:rPr>
            </w:pPr>
          </w:p>
        </w:tc>
        <w:tc>
          <w:tcPr>
            <w:tcW w:w="899" w:type="dxa"/>
            <w:vAlign w:val="center"/>
          </w:tcPr>
          <w:p w:rsidR="00827FBE" w:rsidRPr="00E01F9C" w:rsidRDefault="00827FBE" w:rsidP="00827FBE">
            <w:pPr>
              <w:spacing w:line="500" w:lineRule="exact"/>
              <w:jc w:val="center"/>
              <w:rPr>
                <w:rFonts w:ascii="方正仿宋_GBK" w:eastAsia="方正仿宋_GBK"/>
                <w:sz w:val="24"/>
              </w:rPr>
            </w:pPr>
          </w:p>
        </w:tc>
        <w:tc>
          <w:tcPr>
            <w:tcW w:w="1575" w:type="dxa"/>
            <w:vAlign w:val="center"/>
          </w:tcPr>
          <w:p w:rsidR="00827FBE" w:rsidRPr="00E01F9C" w:rsidRDefault="00827FBE" w:rsidP="00827FBE">
            <w:pPr>
              <w:spacing w:line="500" w:lineRule="exact"/>
              <w:jc w:val="center"/>
              <w:rPr>
                <w:rFonts w:ascii="方正仿宋_GBK" w:eastAsia="方正仿宋_GBK"/>
                <w:sz w:val="24"/>
              </w:rPr>
            </w:pPr>
          </w:p>
        </w:tc>
        <w:tc>
          <w:tcPr>
            <w:tcW w:w="2211" w:type="dxa"/>
            <w:vAlign w:val="center"/>
          </w:tcPr>
          <w:p w:rsidR="00827FBE" w:rsidRPr="00E01F9C" w:rsidRDefault="00827FBE" w:rsidP="00827FBE">
            <w:pPr>
              <w:spacing w:line="500" w:lineRule="exact"/>
              <w:jc w:val="center"/>
              <w:rPr>
                <w:rFonts w:ascii="方正仿宋_GBK" w:eastAsia="方正仿宋_GBK"/>
                <w:sz w:val="24"/>
              </w:rPr>
            </w:pPr>
          </w:p>
        </w:tc>
      </w:tr>
      <w:tr w:rsidR="00827FBE" w:rsidRPr="00E01F9C" w:rsidTr="00827FBE">
        <w:trPr>
          <w:gridAfter w:val="1"/>
          <w:wAfter w:w="15" w:type="dxa"/>
        </w:trPr>
        <w:tc>
          <w:tcPr>
            <w:tcW w:w="1330" w:type="dxa"/>
            <w:vAlign w:val="center"/>
          </w:tcPr>
          <w:p w:rsidR="00827FBE" w:rsidRPr="00E01F9C" w:rsidRDefault="00827FBE" w:rsidP="00827FBE">
            <w:pPr>
              <w:spacing w:line="500" w:lineRule="exact"/>
              <w:jc w:val="center"/>
              <w:rPr>
                <w:rFonts w:ascii="方正仿宋_GBK" w:eastAsia="方正仿宋_GBK"/>
                <w:sz w:val="24"/>
              </w:rPr>
            </w:pPr>
          </w:p>
        </w:tc>
        <w:tc>
          <w:tcPr>
            <w:tcW w:w="1741" w:type="dxa"/>
            <w:vAlign w:val="center"/>
          </w:tcPr>
          <w:p w:rsidR="00827FBE" w:rsidRPr="00E01F9C" w:rsidRDefault="00827FBE" w:rsidP="00827FBE">
            <w:pPr>
              <w:spacing w:line="500" w:lineRule="exact"/>
              <w:jc w:val="center"/>
              <w:rPr>
                <w:rFonts w:ascii="方正仿宋_GBK" w:eastAsia="方正仿宋_GBK"/>
                <w:sz w:val="24"/>
              </w:rPr>
            </w:pPr>
          </w:p>
        </w:tc>
        <w:tc>
          <w:tcPr>
            <w:tcW w:w="984" w:type="dxa"/>
            <w:vAlign w:val="center"/>
          </w:tcPr>
          <w:p w:rsidR="00827FBE" w:rsidRPr="00E01F9C" w:rsidRDefault="00827FBE" w:rsidP="00827FBE">
            <w:pPr>
              <w:spacing w:line="500" w:lineRule="exact"/>
              <w:jc w:val="center"/>
              <w:rPr>
                <w:rFonts w:ascii="方正仿宋_GBK" w:eastAsia="方正仿宋_GBK"/>
                <w:sz w:val="24"/>
              </w:rPr>
            </w:pPr>
          </w:p>
        </w:tc>
        <w:tc>
          <w:tcPr>
            <w:tcW w:w="873" w:type="dxa"/>
            <w:vAlign w:val="center"/>
          </w:tcPr>
          <w:p w:rsidR="00827FBE" w:rsidRPr="00E01F9C" w:rsidRDefault="00827FBE" w:rsidP="00827FBE">
            <w:pPr>
              <w:spacing w:line="500" w:lineRule="exact"/>
              <w:jc w:val="center"/>
              <w:rPr>
                <w:rFonts w:ascii="方正仿宋_GBK" w:eastAsia="方正仿宋_GBK"/>
                <w:sz w:val="24"/>
              </w:rPr>
            </w:pPr>
          </w:p>
        </w:tc>
        <w:tc>
          <w:tcPr>
            <w:tcW w:w="899" w:type="dxa"/>
            <w:vAlign w:val="center"/>
          </w:tcPr>
          <w:p w:rsidR="00827FBE" w:rsidRPr="00E01F9C" w:rsidRDefault="00827FBE" w:rsidP="00827FBE">
            <w:pPr>
              <w:spacing w:line="500" w:lineRule="exact"/>
              <w:jc w:val="center"/>
              <w:rPr>
                <w:rFonts w:ascii="方正仿宋_GBK" w:eastAsia="方正仿宋_GBK"/>
                <w:sz w:val="24"/>
              </w:rPr>
            </w:pPr>
          </w:p>
        </w:tc>
        <w:tc>
          <w:tcPr>
            <w:tcW w:w="1575" w:type="dxa"/>
            <w:vAlign w:val="center"/>
          </w:tcPr>
          <w:p w:rsidR="00827FBE" w:rsidRPr="00E01F9C" w:rsidRDefault="00827FBE" w:rsidP="00827FBE">
            <w:pPr>
              <w:spacing w:line="500" w:lineRule="exact"/>
              <w:jc w:val="center"/>
              <w:rPr>
                <w:rFonts w:ascii="方正仿宋_GBK" w:eastAsia="方正仿宋_GBK"/>
                <w:sz w:val="24"/>
              </w:rPr>
            </w:pPr>
          </w:p>
        </w:tc>
        <w:tc>
          <w:tcPr>
            <w:tcW w:w="2211" w:type="dxa"/>
            <w:vAlign w:val="center"/>
          </w:tcPr>
          <w:p w:rsidR="00827FBE" w:rsidRPr="00E01F9C" w:rsidRDefault="00827FBE" w:rsidP="00827FBE">
            <w:pPr>
              <w:spacing w:line="500" w:lineRule="exact"/>
              <w:jc w:val="center"/>
              <w:rPr>
                <w:rFonts w:ascii="方正仿宋_GBK" w:eastAsia="方正仿宋_GBK"/>
                <w:sz w:val="24"/>
              </w:rPr>
            </w:pPr>
          </w:p>
        </w:tc>
      </w:tr>
      <w:tr w:rsidR="00827FBE" w:rsidRPr="00E01F9C" w:rsidTr="00827FBE">
        <w:trPr>
          <w:gridAfter w:val="1"/>
          <w:wAfter w:w="15" w:type="dxa"/>
        </w:trPr>
        <w:tc>
          <w:tcPr>
            <w:tcW w:w="1330" w:type="dxa"/>
            <w:vAlign w:val="center"/>
          </w:tcPr>
          <w:p w:rsidR="00827FBE" w:rsidRPr="00E01F9C" w:rsidRDefault="00827FBE" w:rsidP="00827FBE">
            <w:pPr>
              <w:spacing w:line="500" w:lineRule="exact"/>
              <w:jc w:val="center"/>
              <w:rPr>
                <w:rFonts w:ascii="方正仿宋_GBK" w:eastAsia="方正仿宋_GBK"/>
                <w:sz w:val="24"/>
              </w:rPr>
            </w:pPr>
          </w:p>
        </w:tc>
        <w:tc>
          <w:tcPr>
            <w:tcW w:w="1741" w:type="dxa"/>
            <w:vAlign w:val="center"/>
          </w:tcPr>
          <w:p w:rsidR="00827FBE" w:rsidRPr="00E01F9C" w:rsidRDefault="00827FBE" w:rsidP="00827FBE">
            <w:pPr>
              <w:spacing w:line="500" w:lineRule="exact"/>
              <w:jc w:val="center"/>
              <w:rPr>
                <w:rFonts w:ascii="方正仿宋_GBK" w:eastAsia="方正仿宋_GBK"/>
                <w:sz w:val="24"/>
              </w:rPr>
            </w:pPr>
          </w:p>
        </w:tc>
        <w:tc>
          <w:tcPr>
            <w:tcW w:w="984" w:type="dxa"/>
            <w:vAlign w:val="center"/>
          </w:tcPr>
          <w:p w:rsidR="00827FBE" w:rsidRPr="00E01F9C" w:rsidRDefault="00827FBE" w:rsidP="00827FBE">
            <w:pPr>
              <w:spacing w:line="500" w:lineRule="exact"/>
              <w:jc w:val="center"/>
              <w:rPr>
                <w:rFonts w:ascii="方正仿宋_GBK" w:eastAsia="方正仿宋_GBK"/>
                <w:sz w:val="24"/>
              </w:rPr>
            </w:pPr>
          </w:p>
        </w:tc>
        <w:tc>
          <w:tcPr>
            <w:tcW w:w="873" w:type="dxa"/>
            <w:vAlign w:val="center"/>
          </w:tcPr>
          <w:p w:rsidR="00827FBE" w:rsidRPr="00E01F9C" w:rsidRDefault="00827FBE" w:rsidP="00827FBE">
            <w:pPr>
              <w:spacing w:line="500" w:lineRule="exact"/>
              <w:jc w:val="center"/>
              <w:rPr>
                <w:rFonts w:ascii="方正仿宋_GBK" w:eastAsia="方正仿宋_GBK"/>
                <w:sz w:val="24"/>
              </w:rPr>
            </w:pPr>
          </w:p>
        </w:tc>
        <w:tc>
          <w:tcPr>
            <w:tcW w:w="899" w:type="dxa"/>
            <w:vAlign w:val="center"/>
          </w:tcPr>
          <w:p w:rsidR="00827FBE" w:rsidRPr="00E01F9C" w:rsidRDefault="00827FBE" w:rsidP="00827FBE">
            <w:pPr>
              <w:spacing w:line="500" w:lineRule="exact"/>
              <w:jc w:val="center"/>
              <w:rPr>
                <w:rFonts w:ascii="方正仿宋_GBK" w:eastAsia="方正仿宋_GBK"/>
                <w:sz w:val="24"/>
              </w:rPr>
            </w:pPr>
          </w:p>
        </w:tc>
        <w:tc>
          <w:tcPr>
            <w:tcW w:w="1575" w:type="dxa"/>
            <w:vAlign w:val="center"/>
          </w:tcPr>
          <w:p w:rsidR="00827FBE" w:rsidRPr="00E01F9C" w:rsidRDefault="00827FBE" w:rsidP="00827FBE">
            <w:pPr>
              <w:spacing w:line="500" w:lineRule="exact"/>
              <w:jc w:val="center"/>
              <w:rPr>
                <w:rFonts w:ascii="方正仿宋_GBK" w:eastAsia="方正仿宋_GBK"/>
                <w:sz w:val="24"/>
              </w:rPr>
            </w:pPr>
          </w:p>
        </w:tc>
        <w:tc>
          <w:tcPr>
            <w:tcW w:w="2211" w:type="dxa"/>
            <w:vAlign w:val="center"/>
          </w:tcPr>
          <w:p w:rsidR="00827FBE" w:rsidRPr="00E01F9C" w:rsidRDefault="00827FBE" w:rsidP="00827FBE">
            <w:pPr>
              <w:spacing w:line="500" w:lineRule="exact"/>
              <w:jc w:val="center"/>
              <w:rPr>
                <w:rFonts w:ascii="方正仿宋_GBK" w:eastAsia="方正仿宋_GBK"/>
                <w:sz w:val="24"/>
              </w:rPr>
            </w:pPr>
          </w:p>
        </w:tc>
      </w:tr>
      <w:tr w:rsidR="00827FBE" w:rsidRPr="00E01F9C" w:rsidTr="00827FBE">
        <w:trPr>
          <w:gridAfter w:val="1"/>
          <w:wAfter w:w="15" w:type="dxa"/>
        </w:trPr>
        <w:tc>
          <w:tcPr>
            <w:tcW w:w="1330" w:type="dxa"/>
            <w:vAlign w:val="center"/>
          </w:tcPr>
          <w:p w:rsidR="00827FBE" w:rsidRPr="00E01F9C" w:rsidRDefault="00827FBE" w:rsidP="00827FBE">
            <w:pPr>
              <w:spacing w:line="500" w:lineRule="exact"/>
              <w:jc w:val="center"/>
              <w:rPr>
                <w:rFonts w:ascii="方正仿宋_GBK" w:eastAsia="方正仿宋_GBK"/>
                <w:sz w:val="24"/>
              </w:rPr>
            </w:pPr>
          </w:p>
        </w:tc>
        <w:tc>
          <w:tcPr>
            <w:tcW w:w="1741" w:type="dxa"/>
            <w:vAlign w:val="center"/>
          </w:tcPr>
          <w:p w:rsidR="00827FBE" w:rsidRPr="00E01F9C" w:rsidRDefault="00827FBE" w:rsidP="00827FBE">
            <w:pPr>
              <w:spacing w:line="500" w:lineRule="exact"/>
              <w:jc w:val="center"/>
              <w:rPr>
                <w:rFonts w:ascii="方正仿宋_GBK" w:eastAsia="方正仿宋_GBK"/>
                <w:sz w:val="24"/>
              </w:rPr>
            </w:pPr>
          </w:p>
        </w:tc>
        <w:tc>
          <w:tcPr>
            <w:tcW w:w="984" w:type="dxa"/>
            <w:vAlign w:val="center"/>
          </w:tcPr>
          <w:p w:rsidR="00827FBE" w:rsidRPr="00E01F9C" w:rsidRDefault="00827FBE" w:rsidP="00827FBE">
            <w:pPr>
              <w:spacing w:line="500" w:lineRule="exact"/>
              <w:jc w:val="center"/>
              <w:rPr>
                <w:rFonts w:ascii="方正仿宋_GBK" w:eastAsia="方正仿宋_GBK"/>
                <w:sz w:val="24"/>
              </w:rPr>
            </w:pPr>
          </w:p>
        </w:tc>
        <w:tc>
          <w:tcPr>
            <w:tcW w:w="873" w:type="dxa"/>
            <w:vAlign w:val="center"/>
          </w:tcPr>
          <w:p w:rsidR="00827FBE" w:rsidRPr="00E01F9C" w:rsidRDefault="00827FBE" w:rsidP="00827FBE">
            <w:pPr>
              <w:spacing w:line="500" w:lineRule="exact"/>
              <w:jc w:val="center"/>
              <w:rPr>
                <w:rFonts w:ascii="方正仿宋_GBK" w:eastAsia="方正仿宋_GBK"/>
                <w:sz w:val="24"/>
              </w:rPr>
            </w:pPr>
          </w:p>
        </w:tc>
        <w:tc>
          <w:tcPr>
            <w:tcW w:w="899" w:type="dxa"/>
            <w:vAlign w:val="center"/>
          </w:tcPr>
          <w:p w:rsidR="00827FBE" w:rsidRPr="00E01F9C" w:rsidRDefault="00827FBE" w:rsidP="00827FBE">
            <w:pPr>
              <w:spacing w:line="500" w:lineRule="exact"/>
              <w:jc w:val="center"/>
              <w:rPr>
                <w:rFonts w:ascii="方正仿宋_GBK" w:eastAsia="方正仿宋_GBK"/>
                <w:sz w:val="24"/>
              </w:rPr>
            </w:pPr>
          </w:p>
        </w:tc>
        <w:tc>
          <w:tcPr>
            <w:tcW w:w="1575" w:type="dxa"/>
            <w:vAlign w:val="center"/>
          </w:tcPr>
          <w:p w:rsidR="00827FBE" w:rsidRPr="00E01F9C" w:rsidRDefault="00827FBE" w:rsidP="00827FBE">
            <w:pPr>
              <w:spacing w:line="500" w:lineRule="exact"/>
              <w:jc w:val="center"/>
              <w:rPr>
                <w:rFonts w:ascii="方正仿宋_GBK" w:eastAsia="方正仿宋_GBK"/>
                <w:sz w:val="24"/>
              </w:rPr>
            </w:pPr>
          </w:p>
        </w:tc>
        <w:tc>
          <w:tcPr>
            <w:tcW w:w="2211" w:type="dxa"/>
            <w:vAlign w:val="center"/>
          </w:tcPr>
          <w:p w:rsidR="00827FBE" w:rsidRPr="00E01F9C" w:rsidRDefault="00827FBE" w:rsidP="00827FBE">
            <w:pPr>
              <w:spacing w:line="500" w:lineRule="exact"/>
              <w:jc w:val="center"/>
              <w:rPr>
                <w:rFonts w:ascii="方正仿宋_GBK" w:eastAsia="方正仿宋_GBK"/>
                <w:sz w:val="24"/>
              </w:rPr>
            </w:pPr>
          </w:p>
        </w:tc>
      </w:tr>
      <w:tr w:rsidR="00827FBE" w:rsidRPr="00E01F9C" w:rsidTr="00827FBE">
        <w:trPr>
          <w:gridAfter w:val="1"/>
          <w:wAfter w:w="15" w:type="dxa"/>
          <w:trHeight w:val="564"/>
        </w:trPr>
        <w:tc>
          <w:tcPr>
            <w:tcW w:w="1330" w:type="dxa"/>
            <w:tcBorders>
              <w:bottom w:val="single" w:sz="4" w:space="0" w:color="auto"/>
            </w:tcBorders>
            <w:vAlign w:val="center"/>
          </w:tcPr>
          <w:p w:rsidR="00827FBE" w:rsidRPr="00E01F9C" w:rsidRDefault="00827FBE" w:rsidP="00827FBE">
            <w:pPr>
              <w:spacing w:line="500" w:lineRule="exact"/>
              <w:jc w:val="center"/>
              <w:rPr>
                <w:rFonts w:ascii="方正仿宋_GBK" w:eastAsia="方正仿宋_GBK"/>
                <w:sz w:val="24"/>
              </w:rPr>
            </w:pPr>
          </w:p>
        </w:tc>
        <w:tc>
          <w:tcPr>
            <w:tcW w:w="1741" w:type="dxa"/>
            <w:tcBorders>
              <w:bottom w:val="single" w:sz="4" w:space="0" w:color="auto"/>
            </w:tcBorders>
            <w:vAlign w:val="center"/>
          </w:tcPr>
          <w:p w:rsidR="00827FBE" w:rsidRPr="00E01F9C" w:rsidRDefault="00827FBE" w:rsidP="00827FBE">
            <w:pPr>
              <w:spacing w:line="500" w:lineRule="exact"/>
              <w:jc w:val="center"/>
              <w:rPr>
                <w:rFonts w:ascii="方正仿宋_GBK" w:eastAsia="方正仿宋_GBK"/>
                <w:sz w:val="24"/>
              </w:rPr>
            </w:pPr>
          </w:p>
        </w:tc>
        <w:tc>
          <w:tcPr>
            <w:tcW w:w="984" w:type="dxa"/>
            <w:tcBorders>
              <w:bottom w:val="single" w:sz="4" w:space="0" w:color="auto"/>
            </w:tcBorders>
            <w:vAlign w:val="center"/>
          </w:tcPr>
          <w:p w:rsidR="00827FBE" w:rsidRPr="00E01F9C" w:rsidRDefault="00827FBE" w:rsidP="00827FBE">
            <w:pPr>
              <w:spacing w:line="500" w:lineRule="exact"/>
              <w:jc w:val="center"/>
              <w:rPr>
                <w:rFonts w:ascii="方正仿宋_GBK" w:eastAsia="方正仿宋_GBK"/>
                <w:sz w:val="24"/>
              </w:rPr>
            </w:pPr>
          </w:p>
        </w:tc>
        <w:tc>
          <w:tcPr>
            <w:tcW w:w="873" w:type="dxa"/>
            <w:tcBorders>
              <w:bottom w:val="single" w:sz="4" w:space="0" w:color="auto"/>
            </w:tcBorders>
            <w:vAlign w:val="center"/>
          </w:tcPr>
          <w:p w:rsidR="00827FBE" w:rsidRPr="00E01F9C" w:rsidRDefault="00827FBE" w:rsidP="00827FBE">
            <w:pPr>
              <w:spacing w:line="500" w:lineRule="exact"/>
              <w:jc w:val="center"/>
              <w:rPr>
                <w:rFonts w:ascii="方正仿宋_GBK" w:eastAsia="方正仿宋_GBK"/>
                <w:sz w:val="24"/>
              </w:rPr>
            </w:pPr>
          </w:p>
        </w:tc>
        <w:tc>
          <w:tcPr>
            <w:tcW w:w="899" w:type="dxa"/>
            <w:tcBorders>
              <w:bottom w:val="single" w:sz="4" w:space="0" w:color="auto"/>
            </w:tcBorders>
            <w:vAlign w:val="center"/>
          </w:tcPr>
          <w:p w:rsidR="00827FBE" w:rsidRPr="00E01F9C" w:rsidRDefault="00827FBE" w:rsidP="00827FBE">
            <w:pPr>
              <w:spacing w:line="500" w:lineRule="exact"/>
              <w:jc w:val="center"/>
              <w:rPr>
                <w:rFonts w:ascii="方正仿宋_GBK" w:eastAsia="方正仿宋_GBK"/>
                <w:sz w:val="24"/>
              </w:rPr>
            </w:pPr>
          </w:p>
        </w:tc>
        <w:tc>
          <w:tcPr>
            <w:tcW w:w="1575" w:type="dxa"/>
            <w:tcBorders>
              <w:bottom w:val="single" w:sz="4" w:space="0" w:color="auto"/>
            </w:tcBorders>
            <w:vAlign w:val="center"/>
          </w:tcPr>
          <w:p w:rsidR="00827FBE" w:rsidRPr="00E01F9C" w:rsidRDefault="00827FBE" w:rsidP="00827FBE">
            <w:pPr>
              <w:spacing w:line="500" w:lineRule="exact"/>
              <w:jc w:val="center"/>
              <w:rPr>
                <w:rFonts w:ascii="方正仿宋_GBK" w:eastAsia="方正仿宋_GBK"/>
                <w:sz w:val="24"/>
              </w:rPr>
            </w:pPr>
          </w:p>
        </w:tc>
        <w:tc>
          <w:tcPr>
            <w:tcW w:w="2211" w:type="dxa"/>
            <w:tcBorders>
              <w:bottom w:val="single" w:sz="4" w:space="0" w:color="auto"/>
            </w:tcBorders>
            <w:vAlign w:val="center"/>
          </w:tcPr>
          <w:p w:rsidR="00827FBE" w:rsidRPr="00E01F9C" w:rsidRDefault="00827FBE" w:rsidP="00827FBE">
            <w:pPr>
              <w:spacing w:line="500" w:lineRule="exact"/>
              <w:jc w:val="center"/>
              <w:rPr>
                <w:rFonts w:ascii="方正仿宋_GBK" w:eastAsia="方正仿宋_GBK"/>
                <w:sz w:val="24"/>
              </w:rPr>
            </w:pPr>
          </w:p>
        </w:tc>
      </w:tr>
      <w:tr w:rsidR="00827FBE" w:rsidRPr="00E01F9C" w:rsidTr="00827FBE">
        <w:trPr>
          <w:gridAfter w:val="1"/>
          <w:wAfter w:w="15" w:type="dxa"/>
        </w:trPr>
        <w:tc>
          <w:tcPr>
            <w:tcW w:w="1330" w:type="dxa"/>
            <w:vAlign w:val="center"/>
          </w:tcPr>
          <w:p w:rsidR="00827FBE" w:rsidRPr="00E01F9C" w:rsidRDefault="00827FBE" w:rsidP="00827FBE">
            <w:pPr>
              <w:spacing w:line="500" w:lineRule="exact"/>
              <w:jc w:val="center"/>
              <w:rPr>
                <w:rFonts w:ascii="方正仿宋_GBK" w:eastAsia="方正仿宋_GBK"/>
                <w:sz w:val="24"/>
              </w:rPr>
            </w:pPr>
          </w:p>
        </w:tc>
        <w:tc>
          <w:tcPr>
            <w:tcW w:w="1741" w:type="dxa"/>
            <w:vAlign w:val="center"/>
          </w:tcPr>
          <w:p w:rsidR="00827FBE" w:rsidRPr="00E01F9C" w:rsidRDefault="00827FBE" w:rsidP="00827FBE">
            <w:pPr>
              <w:spacing w:line="500" w:lineRule="exact"/>
              <w:jc w:val="center"/>
              <w:rPr>
                <w:rFonts w:ascii="方正仿宋_GBK" w:eastAsia="方正仿宋_GBK"/>
                <w:sz w:val="24"/>
              </w:rPr>
            </w:pPr>
          </w:p>
        </w:tc>
        <w:tc>
          <w:tcPr>
            <w:tcW w:w="984" w:type="dxa"/>
            <w:vAlign w:val="center"/>
          </w:tcPr>
          <w:p w:rsidR="00827FBE" w:rsidRPr="00E01F9C" w:rsidRDefault="00827FBE" w:rsidP="00827FBE">
            <w:pPr>
              <w:spacing w:line="500" w:lineRule="exact"/>
              <w:jc w:val="center"/>
              <w:rPr>
                <w:rFonts w:ascii="方正仿宋_GBK" w:eastAsia="方正仿宋_GBK"/>
                <w:sz w:val="24"/>
              </w:rPr>
            </w:pPr>
          </w:p>
        </w:tc>
        <w:tc>
          <w:tcPr>
            <w:tcW w:w="873" w:type="dxa"/>
            <w:vAlign w:val="center"/>
          </w:tcPr>
          <w:p w:rsidR="00827FBE" w:rsidRPr="00E01F9C" w:rsidRDefault="00827FBE" w:rsidP="00827FBE">
            <w:pPr>
              <w:spacing w:line="500" w:lineRule="exact"/>
              <w:jc w:val="center"/>
              <w:rPr>
                <w:rFonts w:ascii="方正仿宋_GBK" w:eastAsia="方正仿宋_GBK"/>
                <w:sz w:val="24"/>
              </w:rPr>
            </w:pPr>
          </w:p>
        </w:tc>
        <w:tc>
          <w:tcPr>
            <w:tcW w:w="899" w:type="dxa"/>
            <w:vAlign w:val="center"/>
          </w:tcPr>
          <w:p w:rsidR="00827FBE" w:rsidRPr="00E01F9C" w:rsidRDefault="00827FBE" w:rsidP="00827FBE">
            <w:pPr>
              <w:spacing w:line="500" w:lineRule="exact"/>
              <w:jc w:val="center"/>
              <w:rPr>
                <w:rFonts w:ascii="方正仿宋_GBK" w:eastAsia="方正仿宋_GBK"/>
                <w:sz w:val="24"/>
              </w:rPr>
            </w:pPr>
          </w:p>
        </w:tc>
        <w:tc>
          <w:tcPr>
            <w:tcW w:w="1575" w:type="dxa"/>
            <w:vAlign w:val="center"/>
          </w:tcPr>
          <w:p w:rsidR="00827FBE" w:rsidRPr="00E01F9C" w:rsidRDefault="00827FBE" w:rsidP="00827FBE">
            <w:pPr>
              <w:spacing w:line="500" w:lineRule="exact"/>
              <w:jc w:val="center"/>
              <w:rPr>
                <w:rFonts w:ascii="方正仿宋_GBK" w:eastAsia="方正仿宋_GBK"/>
                <w:sz w:val="24"/>
              </w:rPr>
            </w:pPr>
          </w:p>
        </w:tc>
        <w:tc>
          <w:tcPr>
            <w:tcW w:w="2211" w:type="dxa"/>
            <w:vAlign w:val="center"/>
          </w:tcPr>
          <w:p w:rsidR="00827FBE" w:rsidRPr="00E01F9C" w:rsidRDefault="00827FBE" w:rsidP="00827FBE">
            <w:pPr>
              <w:spacing w:line="500" w:lineRule="exact"/>
              <w:jc w:val="center"/>
              <w:rPr>
                <w:rFonts w:ascii="方正仿宋_GBK" w:eastAsia="方正仿宋_GBK"/>
                <w:sz w:val="24"/>
              </w:rPr>
            </w:pPr>
          </w:p>
        </w:tc>
      </w:tr>
      <w:tr w:rsidR="00827FBE" w:rsidRPr="00E01F9C" w:rsidTr="00827FBE">
        <w:trPr>
          <w:gridAfter w:val="1"/>
          <w:wAfter w:w="15" w:type="dxa"/>
        </w:trPr>
        <w:tc>
          <w:tcPr>
            <w:tcW w:w="1330" w:type="dxa"/>
            <w:vAlign w:val="center"/>
          </w:tcPr>
          <w:p w:rsidR="00827FBE" w:rsidRPr="00E01F9C" w:rsidRDefault="00827FBE" w:rsidP="00827FBE">
            <w:pPr>
              <w:spacing w:line="500" w:lineRule="exact"/>
              <w:jc w:val="center"/>
              <w:rPr>
                <w:rFonts w:ascii="方正仿宋_GBK" w:eastAsia="方正仿宋_GBK"/>
                <w:sz w:val="24"/>
              </w:rPr>
            </w:pPr>
          </w:p>
        </w:tc>
        <w:tc>
          <w:tcPr>
            <w:tcW w:w="1741" w:type="dxa"/>
            <w:vAlign w:val="center"/>
          </w:tcPr>
          <w:p w:rsidR="00827FBE" w:rsidRPr="00E01F9C" w:rsidRDefault="00827FBE" w:rsidP="00827FBE">
            <w:pPr>
              <w:spacing w:line="500" w:lineRule="exact"/>
              <w:jc w:val="center"/>
              <w:rPr>
                <w:rFonts w:ascii="方正仿宋_GBK" w:eastAsia="方正仿宋_GBK"/>
                <w:sz w:val="24"/>
              </w:rPr>
            </w:pPr>
          </w:p>
        </w:tc>
        <w:tc>
          <w:tcPr>
            <w:tcW w:w="984" w:type="dxa"/>
            <w:vAlign w:val="center"/>
          </w:tcPr>
          <w:p w:rsidR="00827FBE" w:rsidRPr="00E01F9C" w:rsidRDefault="00827FBE" w:rsidP="00827FBE">
            <w:pPr>
              <w:spacing w:line="500" w:lineRule="exact"/>
              <w:jc w:val="center"/>
              <w:rPr>
                <w:rFonts w:ascii="方正仿宋_GBK" w:eastAsia="方正仿宋_GBK"/>
                <w:sz w:val="24"/>
              </w:rPr>
            </w:pPr>
          </w:p>
        </w:tc>
        <w:tc>
          <w:tcPr>
            <w:tcW w:w="873" w:type="dxa"/>
            <w:vAlign w:val="center"/>
          </w:tcPr>
          <w:p w:rsidR="00827FBE" w:rsidRPr="00E01F9C" w:rsidRDefault="00827FBE" w:rsidP="00827FBE">
            <w:pPr>
              <w:spacing w:line="500" w:lineRule="exact"/>
              <w:jc w:val="center"/>
              <w:rPr>
                <w:rFonts w:ascii="方正仿宋_GBK" w:eastAsia="方正仿宋_GBK"/>
                <w:sz w:val="24"/>
              </w:rPr>
            </w:pPr>
          </w:p>
        </w:tc>
        <w:tc>
          <w:tcPr>
            <w:tcW w:w="899" w:type="dxa"/>
            <w:vAlign w:val="center"/>
          </w:tcPr>
          <w:p w:rsidR="00827FBE" w:rsidRPr="00E01F9C" w:rsidRDefault="00827FBE" w:rsidP="00827FBE">
            <w:pPr>
              <w:spacing w:line="500" w:lineRule="exact"/>
              <w:jc w:val="center"/>
              <w:rPr>
                <w:rFonts w:ascii="方正仿宋_GBK" w:eastAsia="方正仿宋_GBK"/>
                <w:sz w:val="24"/>
              </w:rPr>
            </w:pPr>
          </w:p>
        </w:tc>
        <w:tc>
          <w:tcPr>
            <w:tcW w:w="1575" w:type="dxa"/>
            <w:vAlign w:val="center"/>
          </w:tcPr>
          <w:p w:rsidR="00827FBE" w:rsidRPr="00E01F9C" w:rsidRDefault="00827FBE" w:rsidP="00827FBE">
            <w:pPr>
              <w:spacing w:line="500" w:lineRule="exact"/>
              <w:jc w:val="center"/>
              <w:rPr>
                <w:rFonts w:ascii="方正仿宋_GBK" w:eastAsia="方正仿宋_GBK"/>
                <w:sz w:val="24"/>
              </w:rPr>
            </w:pPr>
          </w:p>
        </w:tc>
        <w:tc>
          <w:tcPr>
            <w:tcW w:w="2211" w:type="dxa"/>
            <w:vAlign w:val="center"/>
          </w:tcPr>
          <w:p w:rsidR="00827FBE" w:rsidRPr="00E01F9C" w:rsidRDefault="00827FBE" w:rsidP="00827FBE">
            <w:pPr>
              <w:spacing w:line="500" w:lineRule="exact"/>
              <w:jc w:val="center"/>
              <w:rPr>
                <w:rFonts w:ascii="方正仿宋_GBK" w:eastAsia="方正仿宋_GBK"/>
                <w:sz w:val="24"/>
              </w:rPr>
            </w:pPr>
          </w:p>
        </w:tc>
      </w:tr>
      <w:tr w:rsidR="00827FBE" w:rsidRPr="00E01F9C" w:rsidTr="00827FBE">
        <w:trPr>
          <w:gridAfter w:val="1"/>
          <w:wAfter w:w="15" w:type="dxa"/>
          <w:cantSplit/>
        </w:trPr>
        <w:tc>
          <w:tcPr>
            <w:tcW w:w="9613" w:type="dxa"/>
            <w:gridSpan w:val="7"/>
            <w:vAlign w:val="center"/>
          </w:tcPr>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合计人民币（小写）：</w:t>
            </w:r>
          </w:p>
        </w:tc>
      </w:tr>
      <w:tr w:rsidR="00827FBE" w:rsidRPr="00E01F9C" w:rsidTr="00827FBE">
        <w:trPr>
          <w:gridAfter w:val="1"/>
          <w:wAfter w:w="15" w:type="dxa"/>
          <w:cantSplit/>
        </w:trPr>
        <w:tc>
          <w:tcPr>
            <w:tcW w:w="9613" w:type="dxa"/>
            <w:gridSpan w:val="7"/>
            <w:vAlign w:val="center"/>
          </w:tcPr>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合计人民币（大写）：</w:t>
            </w:r>
          </w:p>
        </w:tc>
      </w:tr>
      <w:tr w:rsidR="00827FBE" w:rsidRPr="00E01F9C" w:rsidTr="00827FBE">
        <w:trPr>
          <w:gridAfter w:val="1"/>
          <w:wAfter w:w="15" w:type="dxa"/>
          <w:cantSplit/>
          <w:trHeight w:val="2052"/>
        </w:trPr>
        <w:tc>
          <w:tcPr>
            <w:tcW w:w="9613" w:type="dxa"/>
            <w:gridSpan w:val="7"/>
          </w:tcPr>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一、质量要求和技术标准。供方提供的商品必须是全新的，完全符合国家有关技术标准，供方的质量保证及售后服务承诺如下：</w:t>
            </w:r>
          </w:p>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1.质保期限：</w:t>
            </w:r>
          </w:p>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2.保修范围：</w:t>
            </w:r>
          </w:p>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3.服务措施：</w:t>
            </w:r>
          </w:p>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4.质保期后服务：</w:t>
            </w:r>
          </w:p>
        </w:tc>
      </w:tr>
      <w:tr w:rsidR="00827FBE" w:rsidRPr="00E01F9C" w:rsidTr="00827FBE">
        <w:trPr>
          <w:gridAfter w:val="1"/>
          <w:wAfter w:w="15" w:type="dxa"/>
          <w:cantSplit/>
          <w:trHeight w:val="913"/>
        </w:trPr>
        <w:tc>
          <w:tcPr>
            <w:tcW w:w="9613" w:type="dxa"/>
            <w:gridSpan w:val="7"/>
          </w:tcPr>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二、随机备品、附件、工具数量及供应方法：</w:t>
            </w:r>
          </w:p>
        </w:tc>
      </w:tr>
      <w:tr w:rsidR="00827FBE" w:rsidRPr="00E01F9C" w:rsidTr="00827FBE">
        <w:trPr>
          <w:gridAfter w:val="1"/>
          <w:wAfter w:w="15" w:type="dxa"/>
          <w:cantSplit/>
          <w:trHeight w:val="751"/>
        </w:trPr>
        <w:tc>
          <w:tcPr>
            <w:tcW w:w="9613" w:type="dxa"/>
            <w:gridSpan w:val="7"/>
          </w:tcPr>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三、交提货方式：</w:t>
            </w:r>
          </w:p>
        </w:tc>
      </w:tr>
      <w:tr w:rsidR="00827FBE" w:rsidRPr="00E01F9C" w:rsidTr="00827FBE">
        <w:trPr>
          <w:trHeight w:val="1132"/>
        </w:trPr>
        <w:tc>
          <w:tcPr>
            <w:tcW w:w="9628" w:type="dxa"/>
            <w:gridSpan w:val="8"/>
          </w:tcPr>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lastRenderedPageBreak/>
              <w:t>四、验收标准、方法：</w:t>
            </w:r>
          </w:p>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如有异议，请于      日内提出。</w:t>
            </w:r>
          </w:p>
        </w:tc>
      </w:tr>
      <w:tr w:rsidR="00827FBE" w:rsidRPr="00E01F9C" w:rsidTr="00827FBE">
        <w:trPr>
          <w:trHeight w:val="1127"/>
        </w:trPr>
        <w:tc>
          <w:tcPr>
            <w:tcW w:w="9628" w:type="dxa"/>
            <w:gridSpan w:val="8"/>
          </w:tcPr>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五、付款方式：</w:t>
            </w:r>
          </w:p>
          <w:p w:rsidR="00827FBE" w:rsidRPr="00E01F9C" w:rsidRDefault="00827FBE" w:rsidP="00827FBE">
            <w:pPr>
              <w:pStyle w:val="af3"/>
              <w:spacing w:line="500" w:lineRule="exact"/>
              <w:rPr>
                <w:rFonts w:ascii="方正仿宋_GBK" w:eastAsia="方正仿宋_GBK"/>
                <w:sz w:val="24"/>
              </w:rPr>
            </w:pPr>
          </w:p>
        </w:tc>
      </w:tr>
      <w:tr w:rsidR="00827FBE" w:rsidRPr="00E01F9C" w:rsidTr="00827FBE">
        <w:trPr>
          <w:trHeight w:val="1127"/>
        </w:trPr>
        <w:tc>
          <w:tcPr>
            <w:tcW w:w="9628" w:type="dxa"/>
            <w:gridSpan w:val="8"/>
          </w:tcPr>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六、违约责任：</w:t>
            </w:r>
          </w:p>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若供应方未按约定提供保质保量的货物或服务，则采购人有权单方面中止合同并对超过履约保证金额度的损失向供应方索赔。</w:t>
            </w:r>
          </w:p>
        </w:tc>
      </w:tr>
      <w:tr w:rsidR="00827FBE" w:rsidRPr="00E01F9C" w:rsidTr="00827FBE">
        <w:trPr>
          <w:trHeight w:val="1691"/>
        </w:trPr>
        <w:tc>
          <w:tcPr>
            <w:tcW w:w="9628" w:type="dxa"/>
            <w:gridSpan w:val="8"/>
          </w:tcPr>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七、其他约定事项：</w:t>
            </w:r>
          </w:p>
          <w:p w:rsidR="00827FBE" w:rsidRPr="00E01F9C" w:rsidRDefault="00827FBE" w:rsidP="00827FBE">
            <w:pPr>
              <w:tabs>
                <w:tab w:val="left" w:pos="360"/>
              </w:tabs>
              <w:spacing w:line="500" w:lineRule="exact"/>
              <w:rPr>
                <w:rFonts w:ascii="方正仿宋_GBK" w:eastAsia="方正仿宋_GBK"/>
                <w:sz w:val="24"/>
              </w:rPr>
            </w:pPr>
            <w:r w:rsidRPr="00E01F9C">
              <w:rPr>
                <w:rFonts w:ascii="方正仿宋_GBK" w:eastAsia="方正仿宋_GBK" w:hint="eastAsia"/>
                <w:sz w:val="24"/>
              </w:rPr>
              <w:t>1.竞争性谈判文件及其补遗文件、响应文件和承诺是本合同不可分割的部分。</w:t>
            </w:r>
          </w:p>
          <w:p w:rsidR="00827FBE" w:rsidRPr="00E01F9C" w:rsidRDefault="00827FBE" w:rsidP="00827FBE">
            <w:pPr>
              <w:tabs>
                <w:tab w:val="left" w:pos="360"/>
              </w:tabs>
              <w:spacing w:line="500" w:lineRule="exact"/>
              <w:rPr>
                <w:rFonts w:ascii="方正仿宋_GBK" w:eastAsia="方正仿宋_GBK"/>
                <w:sz w:val="24"/>
              </w:rPr>
            </w:pPr>
            <w:r w:rsidRPr="00E01F9C">
              <w:rPr>
                <w:rFonts w:ascii="方正仿宋_GBK" w:eastAsia="方正仿宋_GBK" w:hint="eastAsia"/>
                <w:sz w:val="24"/>
              </w:rPr>
              <w:t>2.本合同如发生争议由双方协商解决，协商不成向需方所在人民法院提请诉讼。</w:t>
            </w:r>
          </w:p>
          <w:p w:rsidR="00827FBE" w:rsidRPr="00E01F9C" w:rsidRDefault="00827FBE" w:rsidP="00827FBE">
            <w:pPr>
              <w:tabs>
                <w:tab w:val="left" w:pos="360"/>
              </w:tabs>
              <w:spacing w:line="500" w:lineRule="exact"/>
              <w:rPr>
                <w:rFonts w:ascii="方正仿宋_GBK" w:eastAsia="方正仿宋_GBK"/>
                <w:sz w:val="24"/>
              </w:rPr>
            </w:pPr>
            <w:r w:rsidRPr="00E01F9C">
              <w:rPr>
                <w:rFonts w:ascii="方正仿宋_GBK" w:eastAsia="方正仿宋_GBK" w:hint="eastAsia"/>
                <w:sz w:val="24"/>
              </w:rPr>
              <w:t>3.本合同一式__份， 需方__份，供方__份，具同等法律效力。</w:t>
            </w:r>
          </w:p>
          <w:p w:rsidR="00827FBE" w:rsidRPr="00E01F9C" w:rsidRDefault="00827FBE" w:rsidP="00827FBE">
            <w:pPr>
              <w:tabs>
                <w:tab w:val="left" w:pos="360"/>
              </w:tabs>
              <w:spacing w:line="500" w:lineRule="exact"/>
              <w:rPr>
                <w:rFonts w:ascii="方正仿宋_GBK" w:eastAsia="方正仿宋_GBK"/>
                <w:sz w:val="24"/>
              </w:rPr>
            </w:pPr>
            <w:r w:rsidRPr="00E01F9C">
              <w:rPr>
                <w:rFonts w:ascii="方正仿宋_GBK" w:eastAsia="方正仿宋_GBK" w:hint="eastAsia"/>
                <w:sz w:val="24"/>
              </w:rPr>
              <w:t>4.其他：</w:t>
            </w:r>
          </w:p>
        </w:tc>
      </w:tr>
      <w:tr w:rsidR="00827FBE" w:rsidRPr="00E01F9C" w:rsidTr="00827FBE">
        <w:trPr>
          <w:trHeight w:val="4049"/>
        </w:trPr>
        <w:tc>
          <w:tcPr>
            <w:tcW w:w="4928" w:type="dxa"/>
            <w:gridSpan w:val="4"/>
          </w:tcPr>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需方：</w:t>
            </w:r>
          </w:p>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地址：</w:t>
            </w:r>
          </w:p>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联系电话：</w:t>
            </w:r>
          </w:p>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授权代表：</w:t>
            </w:r>
          </w:p>
        </w:tc>
        <w:tc>
          <w:tcPr>
            <w:tcW w:w="4700" w:type="dxa"/>
            <w:gridSpan w:val="4"/>
          </w:tcPr>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供方：</w:t>
            </w:r>
          </w:p>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地址：</w:t>
            </w:r>
          </w:p>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电话：</w:t>
            </w:r>
          </w:p>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传真：</w:t>
            </w:r>
          </w:p>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开户银行：</w:t>
            </w:r>
          </w:p>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账号：</w:t>
            </w:r>
          </w:p>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授权代表：</w:t>
            </w:r>
          </w:p>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（本栏请用计算机打印以便于准确付款）</w:t>
            </w:r>
          </w:p>
        </w:tc>
      </w:tr>
      <w:tr w:rsidR="00827FBE" w:rsidRPr="00E01F9C" w:rsidTr="00827FBE">
        <w:trPr>
          <w:trHeight w:val="882"/>
        </w:trPr>
        <w:tc>
          <w:tcPr>
            <w:tcW w:w="9628" w:type="dxa"/>
            <w:gridSpan w:val="8"/>
          </w:tcPr>
          <w:p w:rsidR="00827FBE" w:rsidRPr="00E01F9C" w:rsidRDefault="00827FBE" w:rsidP="00827FBE">
            <w:pPr>
              <w:spacing w:line="500" w:lineRule="exact"/>
              <w:rPr>
                <w:rFonts w:ascii="方正仿宋_GBK" w:eastAsia="方正仿宋_GBK"/>
                <w:sz w:val="24"/>
              </w:rPr>
            </w:pPr>
            <w:r w:rsidRPr="00E01F9C">
              <w:rPr>
                <w:rFonts w:ascii="方正仿宋_GBK" w:eastAsia="方正仿宋_GBK" w:hint="eastAsia"/>
                <w:sz w:val="24"/>
              </w:rPr>
              <w:t>备注：</w:t>
            </w:r>
          </w:p>
          <w:p w:rsidR="00827FBE" w:rsidRPr="00E01F9C" w:rsidRDefault="00827FBE" w:rsidP="00827FBE">
            <w:pPr>
              <w:spacing w:line="500" w:lineRule="exact"/>
              <w:rPr>
                <w:rFonts w:ascii="方正仿宋_GBK" w:eastAsia="方正仿宋_GBK"/>
                <w:sz w:val="24"/>
              </w:rPr>
            </w:pPr>
          </w:p>
          <w:p w:rsidR="00827FBE" w:rsidRPr="00E01F9C" w:rsidRDefault="00827FBE" w:rsidP="00827FBE">
            <w:pPr>
              <w:spacing w:line="500" w:lineRule="exact"/>
              <w:rPr>
                <w:rFonts w:ascii="方正仿宋_GBK" w:eastAsia="方正仿宋_GBK"/>
                <w:sz w:val="24"/>
              </w:rPr>
            </w:pPr>
          </w:p>
        </w:tc>
      </w:tr>
    </w:tbl>
    <w:p w:rsidR="00827FBE" w:rsidRPr="00E01F9C" w:rsidRDefault="00827FBE" w:rsidP="00827FBE">
      <w:pPr>
        <w:tabs>
          <w:tab w:val="left" w:pos="9000"/>
        </w:tabs>
        <w:spacing w:line="276" w:lineRule="auto"/>
        <w:jc w:val="center"/>
        <w:rPr>
          <w:rFonts w:ascii="方正仿宋_GBK" w:eastAsia="方正仿宋_GBK"/>
          <w:sz w:val="21"/>
          <w:szCs w:val="21"/>
        </w:rPr>
        <w:sectPr w:rsidR="00827FBE" w:rsidRPr="00E01F9C" w:rsidSect="00827FBE">
          <w:pgSz w:w="11907" w:h="16840"/>
          <w:pgMar w:top="1134" w:right="1191" w:bottom="1134" w:left="1304" w:header="964" w:footer="992" w:gutter="0"/>
          <w:pgNumType w:fmt="numberInDash"/>
          <w:cols w:space="720"/>
          <w:docGrid w:linePitch="312"/>
        </w:sectPr>
      </w:pPr>
      <w:r w:rsidRPr="00E01F9C">
        <w:rPr>
          <w:rFonts w:ascii="方正仿宋_GBK" w:eastAsia="方正仿宋_GBK" w:hint="eastAsia"/>
          <w:sz w:val="24"/>
        </w:rPr>
        <w:t>签约时间：           年   月   日      签约地点：</w:t>
      </w:r>
      <w:r w:rsidRPr="00E01F9C">
        <w:rPr>
          <w:rFonts w:hint="eastAsia"/>
        </w:rPr>
        <w:t xml:space="preserve"> </w:t>
      </w:r>
    </w:p>
    <w:p w:rsidR="00827FBE" w:rsidRPr="00E01F9C" w:rsidRDefault="00827FBE" w:rsidP="00827FBE">
      <w:pPr>
        <w:pStyle w:val="23"/>
        <w:spacing w:before="0" w:after="0" w:line="360" w:lineRule="auto"/>
        <w:jc w:val="center"/>
        <w:rPr>
          <w:rFonts w:ascii="方正小标宋_GBK" w:eastAsia="方正小标宋_GBK" w:hAnsi="宋体"/>
          <w:b w:val="0"/>
          <w:sz w:val="36"/>
          <w:szCs w:val="30"/>
        </w:rPr>
      </w:pPr>
      <w:bookmarkStart w:id="67" w:name="_Hlt41879464"/>
      <w:bookmarkStart w:id="68" w:name="_Toc12789072"/>
      <w:bookmarkStart w:id="69" w:name="_Toc511909622"/>
      <w:bookmarkEnd w:id="67"/>
      <w:r w:rsidRPr="00E01F9C">
        <w:rPr>
          <w:rFonts w:ascii="方正小标宋_GBK" w:eastAsia="方正小标宋_GBK" w:hAnsi="宋体" w:hint="eastAsia"/>
          <w:b w:val="0"/>
          <w:sz w:val="36"/>
          <w:szCs w:val="30"/>
        </w:rPr>
        <w:lastRenderedPageBreak/>
        <w:t>第六篇  响应文件格式要求</w:t>
      </w:r>
      <w:bookmarkEnd w:id="68"/>
      <w:bookmarkEnd w:id="69"/>
    </w:p>
    <w:p w:rsidR="00827FBE" w:rsidRPr="00E01F9C" w:rsidRDefault="00827FBE" w:rsidP="00827FBE">
      <w:pPr>
        <w:spacing w:line="440" w:lineRule="exact"/>
        <w:ind w:firstLineChars="200" w:firstLine="482"/>
        <w:rPr>
          <w:rFonts w:ascii="方正仿宋_GBK" w:eastAsia="方正仿宋_GBK" w:hAnsi="宋体"/>
          <w:b/>
          <w:sz w:val="24"/>
          <w:szCs w:val="24"/>
        </w:rPr>
      </w:pPr>
      <w:r w:rsidRPr="00E01F9C">
        <w:rPr>
          <w:rFonts w:ascii="方正仿宋_GBK" w:eastAsia="方正仿宋_GBK" w:hAnsi="宋体" w:hint="eastAsia"/>
          <w:b/>
          <w:sz w:val="24"/>
          <w:szCs w:val="24"/>
        </w:rPr>
        <w:t>一、经济部分</w:t>
      </w:r>
    </w:p>
    <w:p w:rsidR="00827FBE" w:rsidRPr="00E01F9C" w:rsidRDefault="00827FBE" w:rsidP="00827FBE">
      <w:pPr>
        <w:spacing w:line="44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（一）竞争性报价函</w:t>
      </w:r>
    </w:p>
    <w:p w:rsidR="00827FBE" w:rsidRPr="00E01F9C" w:rsidRDefault="00827FBE" w:rsidP="00827FBE">
      <w:pPr>
        <w:spacing w:line="44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（二）明细报价表</w:t>
      </w:r>
    </w:p>
    <w:p w:rsidR="00827FBE" w:rsidRPr="00E01F9C" w:rsidRDefault="00827FBE" w:rsidP="00827FBE">
      <w:pPr>
        <w:spacing w:line="440" w:lineRule="exact"/>
        <w:ind w:firstLineChars="200" w:firstLine="482"/>
        <w:rPr>
          <w:rFonts w:ascii="方正仿宋_GBK" w:eastAsia="方正仿宋_GBK" w:hAnsi="宋体"/>
          <w:b/>
          <w:sz w:val="24"/>
          <w:szCs w:val="24"/>
        </w:rPr>
      </w:pPr>
      <w:r w:rsidRPr="00E01F9C">
        <w:rPr>
          <w:rFonts w:ascii="方正仿宋_GBK" w:eastAsia="方正仿宋_GBK" w:hAnsi="宋体" w:hint="eastAsia"/>
          <w:b/>
          <w:sz w:val="24"/>
          <w:szCs w:val="24"/>
        </w:rPr>
        <w:t>二、技术部分</w:t>
      </w:r>
    </w:p>
    <w:p w:rsidR="00827FBE" w:rsidRPr="00E01F9C" w:rsidRDefault="00827FBE" w:rsidP="00827FBE">
      <w:pPr>
        <w:spacing w:line="44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技术响应偏离表</w:t>
      </w:r>
    </w:p>
    <w:p w:rsidR="00827FBE" w:rsidRPr="00E01F9C" w:rsidRDefault="00827FBE" w:rsidP="00827FBE">
      <w:pPr>
        <w:spacing w:line="440" w:lineRule="exact"/>
        <w:ind w:firstLineChars="200" w:firstLine="482"/>
        <w:rPr>
          <w:rFonts w:ascii="方正仿宋_GBK" w:eastAsia="方正仿宋_GBK" w:hAnsi="宋体"/>
          <w:b/>
          <w:sz w:val="24"/>
          <w:szCs w:val="24"/>
        </w:rPr>
      </w:pPr>
      <w:r w:rsidRPr="00E01F9C">
        <w:rPr>
          <w:rFonts w:ascii="方正仿宋_GBK" w:eastAsia="方正仿宋_GBK" w:hAnsi="宋体" w:hint="eastAsia"/>
          <w:b/>
          <w:sz w:val="24"/>
          <w:szCs w:val="24"/>
        </w:rPr>
        <w:t>三、服务部分</w:t>
      </w:r>
    </w:p>
    <w:p w:rsidR="00827FBE" w:rsidRPr="00E01F9C" w:rsidRDefault="00827FBE" w:rsidP="00827FBE">
      <w:pPr>
        <w:spacing w:line="44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服务响应偏离表</w:t>
      </w:r>
    </w:p>
    <w:p w:rsidR="00827FBE" w:rsidRPr="00E01F9C" w:rsidRDefault="00827FBE" w:rsidP="00827FBE">
      <w:pPr>
        <w:spacing w:line="440" w:lineRule="exact"/>
        <w:ind w:firstLineChars="200" w:firstLine="482"/>
        <w:rPr>
          <w:rFonts w:ascii="方正仿宋_GBK" w:eastAsia="方正仿宋_GBK" w:hAnsi="宋体"/>
          <w:b/>
          <w:sz w:val="24"/>
          <w:szCs w:val="24"/>
        </w:rPr>
      </w:pPr>
      <w:r w:rsidRPr="00E01F9C">
        <w:rPr>
          <w:rFonts w:ascii="方正仿宋_GBK" w:eastAsia="方正仿宋_GBK" w:hAnsi="宋体" w:hint="eastAsia"/>
          <w:b/>
          <w:sz w:val="24"/>
          <w:szCs w:val="24"/>
        </w:rPr>
        <w:t>四、资格条件及其他</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（一）营业执照（副本）或事业单位法人证书（副本）复印件</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（二）组织机构代码证复印件</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（三）法定代表人身份证明书（格式）</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（四）法定代表人授权委托书（格式）</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（五）提供2016年度或2017年度财务状况报告（表）复印件，本年度新成立的公司提供提交响应文件截止时间前一个月的财务状况报告（表）复印件（新成立公司不足一个月的除外）。</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（六）书面声明（格式）</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（七）税务登记证（副本）复印件</w:t>
      </w: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八）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827FBE" w:rsidRPr="00E01F9C" w:rsidRDefault="00827FBE" w:rsidP="00827FBE">
      <w:pPr>
        <w:spacing w:line="440" w:lineRule="exact"/>
        <w:ind w:firstLineChars="200" w:firstLine="480"/>
        <w:rPr>
          <w:rFonts w:ascii="方正仿宋_GBK" w:eastAsia="方正仿宋_GBK" w:hAnsi="宋体"/>
          <w:sz w:val="24"/>
          <w:szCs w:val="24"/>
        </w:rPr>
      </w:pPr>
      <w:r w:rsidRPr="00E01F9C">
        <w:rPr>
          <w:rFonts w:ascii="方正仿宋_GBK" w:eastAsia="方正仿宋_GBK" w:hAnsi="仿宋" w:hint="eastAsia"/>
          <w:sz w:val="24"/>
          <w:szCs w:val="24"/>
        </w:rPr>
        <w:t>说明：供应商按“五证合一”登记制度办理营业执照的，</w:t>
      </w:r>
      <w:r w:rsidRPr="00E01F9C">
        <w:rPr>
          <w:rFonts w:ascii="方正仿宋_GBK" w:eastAsia="方正仿宋_GBK" w:hAnsi="仿宋" w:cs="宋体" w:hint="eastAsia"/>
          <w:kern w:val="0"/>
          <w:sz w:val="24"/>
          <w:szCs w:val="24"/>
        </w:rPr>
        <w:t>组织机构代码证、税务登记证（副本）和社会保险登记证</w:t>
      </w:r>
      <w:r w:rsidRPr="00E01F9C">
        <w:rPr>
          <w:rFonts w:ascii="方正仿宋_GBK" w:eastAsia="方正仿宋_GBK" w:hAnsi="仿宋" w:hint="eastAsia"/>
          <w:sz w:val="24"/>
          <w:szCs w:val="24"/>
        </w:rPr>
        <w:t>以供应商所提供的营业执照（副本）复印件为准。</w:t>
      </w:r>
    </w:p>
    <w:p w:rsidR="00827FBE" w:rsidRPr="00E01F9C" w:rsidRDefault="00827FBE" w:rsidP="00827FBE">
      <w:pPr>
        <w:spacing w:line="440" w:lineRule="exact"/>
        <w:ind w:firstLineChars="200" w:firstLine="482"/>
        <w:rPr>
          <w:rFonts w:ascii="方正仿宋_GBK" w:eastAsia="方正仿宋_GBK" w:hAnsi="宋体"/>
          <w:b/>
          <w:sz w:val="24"/>
          <w:szCs w:val="24"/>
        </w:rPr>
      </w:pPr>
      <w:r w:rsidRPr="00E01F9C">
        <w:rPr>
          <w:rFonts w:ascii="方正仿宋_GBK" w:eastAsia="方正仿宋_GBK" w:hAnsi="宋体" w:hint="eastAsia"/>
          <w:b/>
          <w:sz w:val="24"/>
          <w:szCs w:val="24"/>
        </w:rPr>
        <w:t>五、其他应提供的资料</w:t>
      </w:r>
    </w:p>
    <w:p w:rsidR="00827FBE" w:rsidRPr="00E01F9C" w:rsidRDefault="00827FBE" w:rsidP="00827FBE">
      <w:pPr>
        <w:spacing w:line="440" w:lineRule="exact"/>
        <w:ind w:firstLineChars="200" w:firstLine="480"/>
        <w:rPr>
          <w:rFonts w:ascii="方正仿宋_GBK" w:eastAsia="方正仿宋_GBK" w:hAnsi="宋体"/>
          <w:b/>
          <w:sz w:val="24"/>
          <w:szCs w:val="24"/>
        </w:rPr>
      </w:pPr>
      <w:r w:rsidRPr="00E01F9C">
        <w:rPr>
          <w:rFonts w:ascii="方正仿宋_GBK" w:eastAsia="方正仿宋_GBK" w:hAnsi="宋体" w:hint="eastAsia"/>
          <w:sz w:val="24"/>
          <w:szCs w:val="24"/>
        </w:rPr>
        <w:t>（一）供应</w:t>
      </w:r>
      <w:proofErr w:type="gramStart"/>
      <w:r w:rsidRPr="00E01F9C">
        <w:rPr>
          <w:rFonts w:ascii="方正仿宋_GBK" w:eastAsia="方正仿宋_GBK" w:hAnsi="宋体" w:hint="eastAsia"/>
          <w:sz w:val="24"/>
          <w:szCs w:val="24"/>
        </w:rPr>
        <w:t>商小微企业</w:t>
      </w:r>
      <w:proofErr w:type="gramEnd"/>
      <w:r w:rsidRPr="00E01F9C">
        <w:rPr>
          <w:rFonts w:ascii="方正仿宋_GBK" w:eastAsia="方正仿宋_GBK" w:hAnsi="宋体" w:hint="eastAsia"/>
          <w:sz w:val="24"/>
          <w:szCs w:val="24"/>
        </w:rPr>
        <w:t>证明文件、微型企业承诺书、监狱企业证明文件、残疾人福利性单位声明函</w:t>
      </w:r>
    </w:p>
    <w:p w:rsidR="00827FBE" w:rsidRPr="00E01F9C" w:rsidRDefault="00827FBE" w:rsidP="00827FBE">
      <w:pPr>
        <w:spacing w:line="44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（二）其他与项目有关的资料（自附）</w:t>
      </w:r>
    </w:p>
    <w:p w:rsidR="00827FBE" w:rsidRPr="00E01F9C" w:rsidRDefault="00827FBE" w:rsidP="00827FBE">
      <w:pPr>
        <w:snapToGrid w:val="0"/>
        <w:spacing w:line="360" w:lineRule="auto"/>
        <w:rPr>
          <w:rFonts w:ascii="宋体" w:hAnsi="宋体"/>
          <w:sz w:val="24"/>
          <w:szCs w:val="24"/>
          <w:bdr w:val="single" w:sz="4" w:space="0" w:color="auto"/>
        </w:rPr>
        <w:sectPr w:rsidR="00827FBE" w:rsidRPr="00E01F9C" w:rsidSect="00827FBE">
          <w:pgSz w:w="11907" w:h="16840"/>
          <w:pgMar w:top="1134" w:right="1191" w:bottom="1134" w:left="1304" w:header="851" w:footer="992" w:gutter="0"/>
          <w:pgNumType w:fmt="numberInDash"/>
          <w:cols w:space="720"/>
          <w:docGrid w:linePitch="380" w:charSpace="-5735"/>
        </w:sectPr>
      </w:pPr>
    </w:p>
    <w:p w:rsidR="00827FBE" w:rsidRPr="00E01F9C" w:rsidRDefault="00827FBE" w:rsidP="00827FBE">
      <w:pPr>
        <w:pStyle w:val="30"/>
        <w:spacing w:before="0" w:after="0" w:line="360" w:lineRule="auto"/>
        <w:rPr>
          <w:rFonts w:ascii="方正仿宋_GBK" w:eastAsia="方正仿宋_GBK" w:hAnsi="宋体"/>
          <w:sz w:val="24"/>
          <w:szCs w:val="24"/>
        </w:rPr>
      </w:pPr>
      <w:bookmarkStart w:id="70" w:name="_Toc313008356"/>
      <w:bookmarkStart w:id="71" w:name="_Toc313888360"/>
      <w:bookmarkStart w:id="72" w:name="_Toc342913419"/>
      <w:bookmarkStart w:id="73" w:name="_Toc511909623"/>
      <w:bookmarkStart w:id="74" w:name="_Toc12789073"/>
      <w:bookmarkStart w:id="75" w:name="_Toc283382454"/>
      <w:r w:rsidRPr="00E01F9C">
        <w:rPr>
          <w:rFonts w:ascii="方正仿宋_GBK" w:eastAsia="方正仿宋_GBK" w:hAnsi="宋体" w:hint="eastAsia"/>
          <w:sz w:val="24"/>
          <w:szCs w:val="24"/>
        </w:rPr>
        <w:lastRenderedPageBreak/>
        <w:t>一、经济部分</w:t>
      </w:r>
      <w:bookmarkEnd w:id="70"/>
      <w:bookmarkEnd w:id="71"/>
      <w:bookmarkEnd w:id="72"/>
      <w:bookmarkEnd w:id="73"/>
    </w:p>
    <w:bookmarkEnd w:id="74"/>
    <w:bookmarkEnd w:id="75"/>
    <w:p w:rsidR="00827FBE" w:rsidRPr="00E01F9C" w:rsidRDefault="00827FBE" w:rsidP="00827FBE">
      <w:pPr>
        <w:tabs>
          <w:tab w:val="left" w:pos="6300"/>
        </w:tabs>
        <w:snapToGrid w:val="0"/>
        <w:spacing w:line="360"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（一）竞争性报价函</w:t>
      </w:r>
    </w:p>
    <w:p w:rsidR="00827FBE" w:rsidRPr="00E01F9C" w:rsidRDefault="00827FBE" w:rsidP="00827FBE">
      <w:pPr>
        <w:tabs>
          <w:tab w:val="left" w:pos="6300"/>
        </w:tabs>
        <w:snapToGrid w:val="0"/>
        <w:spacing w:line="480" w:lineRule="exact"/>
        <w:jc w:val="center"/>
        <w:outlineLvl w:val="0"/>
        <w:rPr>
          <w:rFonts w:ascii="方正仿宋_GBK" w:eastAsia="方正仿宋_GBK" w:hAnsi="宋体"/>
          <w:b/>
          <w:szCs w:val="28"/>
        </w:rPr>
      </w:pPr>
      <w:r w:rsidRPr="00E01F9C">
        <w:rPr>
          <w:rFonts w:ascii="方正仿宋_GBK" w:eastAsia="方正仿宋_GBK" w:hAnsi="宋体" w:hint="eastAsia"/>
          <w:b/>
          <w:szCs w:val="28"/>
        </w:rPr>
        <w:t>竞争性报价函</w:t>
      </w:r>
    </w:p>
    <w:p w:rsidR="00827FBE" w:rsidRPr="00E01F9C" w:rsidRDefault="00827FBE" w:rsidP="00827FBE">
      <w:pPr>
        <w:tabs>
          <w:tab w:val="left" w:pos="6300"/>
        </w:tabs>
        <w:snapToGrid w:val="0"/>
        <w:spacing w:line="312" w:lineRule="auto"/>
        <w:rPr>
          <w:rFonts w:ascii="方正仿宋_GBK" w:eastAsia="方正仿宋_GBK" w:hAnsi="宋体"/>
          <w:sz w:val="24"/>
          <w:szCs w:val="24"/>
        </w:rPr>
      </w:pPr>
      <w:r w:rsidRPr="00E01F9C">
        <w:rPr>
          <w:rFonts w:ascii="方正仿宋_GBK" w:eastAsia="方正仿宋_GBK" w:hAnsi="宋体" w:hint="eastAsia"/>
          <w:sz w:val="24"/>
          <w:szCs w:val="24"/>
          <w:u w:val="single"/>
        </w:rPr>
        <w:t>（采购机构名称）</w:t>
      </w:r>
      <w:r w:rsidRPr="00E01F9C">
        <w:rPr>
          <w:rFonts w:ascii="方正仿宋_GBK" w:eastAsia="方正仿宋_GBK" w:hAnsi="宋体" w:hint="eastAsia"/>
          <w:sz w:val="24"/>
          <w:szCs w:val="24"/>
        </w:rPr>
        <w:t>：</w:t>
      </w:r>
    </w:p>
    <w:p w:rsidR="00827FBE" w:rsidRPr="00E01F9C" w:rsidRDefault="00827FBE" w:rsidP="00827FBE">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我方收到____________________________（谈判项目名称）的竞争性谈判文件，经详细研究，决定参加该谈判项目的竞争谈判。</w:t>
      </w:r>
    </w:p>
    <w:p w:rsidR="00827FBE" w:rsidRPr="00E01F9C" w:rsidRDefault="00827FBE" w:rsidP="00827FBE">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1.愿意按照竞争性谈判文件中的一切要求，提供本项目的交货及技术服务，初始报价为人民币大写：</w:t>
      </w:r>
      <w:r w:rsidRPr="00E01F9C">
        <w:rPr>
          <w:rFonts w:ascii="方正仿宋_GBK" w:eastAsia="方正仿宋_GBK" w:hAnsi="宋体" w:hint="eastAsia"/>
          <w:sz w:val="24"/>
          <w:szCs w:val="24"/>
          <w:u w:val="single"/>
        </w:rPr>
        <w:t xml:space="preserve">      </w:t>
      </w:r>
      <w:r w:rsidRPr="00E01F9C">
        <w:rPr>
          <w:rFonts w:ascii="方正仿宋_GBK" w:eastAsia="方正仿宋_GBK" w:hAnsi="宋体" w:hint="eastAsia"/>
          <w:sz w:val="24"/>
          <w:szCs w:val="24"/>
        </w:rPr>
        <w:t>元整；人民币小写：</w:t>
      </w:r>
      <w:r w:rsidRPr="00E01F9C">
        <w:rPr>
          <w:rFonts w:ascii="方正仿宋_GBK" w:eastAsia="方正仿宋_GBK" w:hAnsi="宋体" w:hint="eastAsia"/>
          <w:sz w:val="24"/>
          <w:szCs w:val="24"/>
          <w:u w:val="single"/>
        </w:rPr>
        <w:t xml:space="preserve">    </w:t>
      </w:r>
      <w:r w:rsidRPr="00E01F9C">
        <w:rPr>
          <w:rFonts w:ascii="方正仿宋_GBK" w:eastAsia="方正仿宋_GBK" w:hAnsi="宋体" w:hint="eastAsia"/>
          <w:sz w:val="24"/>
          <w:szCs w:val="24"/>
        </w:rPr>
        <w:t>元。以我公司最后报价为准。</w:t>
      </w:r>
    </w:p>
    <w:p w:rsidR="00827FBE" w:rsidRPr="00E01F9C" w:rsidRDefault="00827FBE" w:rsidP="00827FBE">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2.我方现提交的响应文件为：响应文件正本</w:t>
      </w:r>
      <w:r w:rsidRPr="00E01F9C">
        <w:rPr>
          <w:rFonts w:ascii="方正仿宋_GBK" w:eastAsia="方正仿宋_GBK" w:hAnsi="宋体" w:hint="eastAsia"/>
          <w:sz w:val="24"/>
          <w:szCs w:val="24"/>
          <w:u w:val="single"/>
        </w:rPr>
        <w:t xml:space="preserve">   </w:t>
      </w:r>
      <w:r w:rsidRPr="00E01F9C">
        <w:rPr>
          <w:rFonts w:ascii="方正仿宋_GBK" w:eastAsia="方正仿宋_GBK" w:hAnsi="宋体" w:hint="eastAsia"/>
          <w:sz w:val="24"/>
          <w:szCs w:val="24"/>
        </w:rPr>
        <w:t>份，副本</w:t>
      </w:r>
      <w:r w:rsidRPr="00E01F9C">
        <w:rPr>
          <w:rFonts w:ascii="方正仿宋_GBK" w:eastAsia="方正仿宋_GBK" w:hAnsi="宋体" w:hint="eastAsia"/>
          <w:sz w:val="24"/>
          <w:szCs w:val="24"/>
          <w:u w:val="single"/>
        </w:rPr>
        <w:t xml:space="preserve">   </w:t>
      </w:r>
      <w:r w:rsidRPr="00E01F9C">
        <w:rPr>
          <w:rFonts w:ascii="方正仿宋_GBK" w:eastAsia="方正仿宋_GBK" w:hAnsi="宋体" w:hint="eastAsia"/>
          <w:sz w:val="24"/>
          <w:szCs w:val="24"/>
        </w:rPr>
        <w:t>份，电子文档</w:t>
      </w:r>
      <w:r w:rsidRPr="00E01F9C">
        <w:rPr>
          <w:rFonts w:ascii="方正仿宋_GBK" w:eastAsia="方正仿宋_GBK" w:hAnsi="宋体" w:hint="eastAsia"/>
          <w:sz w:val="24"/>
          <w:szCs w:val="24"/>
          <w:u w:val="single"/>
        </w:rPr>
        <w:t xml:space="preserve">   </w:t>
      </w:r>
      <w:r w:rsidRPr="00E01F9C">
        <w:rPr>
          <w:rFonts w:ascii="方正仿宋_GBK" w:eastAsia="方正仿宋_GBK" w:hAnsi="宋体" w:hint="eastAsia"/>
          <w:sz w:val="24"/>
          <w:szCs w:val="24"/>
        </w:rPr>
        <w:t>份。</w:t>
      </w:r>
    </w:p>
    <w:p w:rsidR="00827FBE" w:rsidRPr="00E01F9C" w:rsidRDefault="00827FBE" w:rsidP="00827FBE">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3.我方承诺：本次谈判的有效期为90天。</w:t>
      </w:r>
    </w:p>
    <w:p w:rsidR="00827FBE" w:rsidRPr="00E01F9C" w:rsidRDefault="00827FBE" w:rsidP="00827FBE">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4.我方完全理解和接受贵方竞争性谈判文件的一切规定和要求及谈判评审办法。</w:t>
      </w:r>
    </w:p>
    <w:p w:rsidR="00827FBE" w:rsidRPr="00E01F9C" w:rsidRDefault="00827FBE" w:rsidP="00827FBE">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5.在整个竞争性谈判过程中，我方若有违规行为，接受按照《中华人民共和国政府采购法》和《竞争性谈判文件》之规定给予惩罚。</w:t>
      </w:r>
    </w:p>
    <w:p w:rsidR="00827FBE" w:rsidRPr="00E01F9C" w:rsidRDefault="00827FBE" w:rsidP="00827FBE">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6.我方若成为成交供应商，将按照最终谈判结果签订合同，并且严格履行合同义务。</w:t>
      </w:r>
      <w:proofErr w:type="gramStart"/>
      <w:r w:rsidRPr="00E01F9C">
        <w:rPr>
          <w:rFonts w:ascii="方正仿宋_GBK" w:eastAsia="方正仿宋_GBK" w:hAnsi="宋体" w:hint="eastAsia"/>
          <w:sz w:val="24"/>
          <w:szCs w:val="24"/>
        </w:rPr>
        <w:t>本承诺函将</w:t>
      </w:r>
      <w:proofErr w:type="gramEnd"/>
      <w:r w:rsidRPr="00E01F9C">
        <w:rPr>
          <w:rFonts w:ascii="方正仿宋_GBK" w:eastAsia="方正仿宋_GBK" w:hAnsi="宋体" w:hint="eastAsia"/>
          <w:sz w:val="24"/>
          <w:szCs w:val="24"/>
        </w:rPr>
        <w:t>成为合同不可分割的一部分，与合同具有同等的法律效力。</w:t>
      </w:r>
    </w:p>
    <w:p w:rsidR="00827FBE" w:rsidRPr="00E01F9C" w:rsidRDefault="00827FBE" w:rsidP="00827FBE">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7.我方同意竞争性谈判文件规定。如果我方成为成交供应商，保证在接到成交通知书后，向采购代理机构交纳竞争性谈判文件规定的采购代理服务费。</w:t>
      </w:r>
    </w:p>
    <w:p w:rsidR="00827FBE" w:rsidRPr="00E01F9C" w:rsidRDefault="00827FBE" w:rsidP="00827FBE">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8.</w:t>
      </w:r>
      <w:r w:rsidRPr="00E01F9C">
        <w:rPr>
          <w:rFonts w:ascii="方正仿宋_GBK" w:eastAsia="方正仿宋_GBK" w:hAnsi="宋体" w:hint="eastAsia"/>
          <w:sz w:val="24"/>
          <w:szCs w:val="28"/>
        </w:rPr>
        <w:t>我方未</w:t>
      </w:r>
      <w:r w:rsidRPr="00E01F9C">
        <w:rPr>
          <w:rFonts w:ascii="方正仿宋_GBK" w:eastAsia="方正仿宋_GBK" w:hAnsi="宋体"/>
          <w:sz w:val="24"/>
          <w:szCs w:val="24"/>
        </w:rPr>
        <w:t>为采购项目提供整体设计、规范编制或者项目管理、监理、检测等服务。</w:t>
      </w:r>
    </w:p>
    <w:p w:rsidR="00827FBE" w:rsidRPr="00E01F9C" w:rsidRDefault="00827FBE" w:rsidP="00827FBE">
      <w:pPr>
        <w:tabs>
          <w:tab w:val="left" w:pos="6300"/>
        </w:tabs>
        <w:snapToGrid w:val="0"/>
        <w:spacing w:line="312" w:lineRule="auto"/>
        <w:ind w:firstLine="570"/>
        <w:rPr>
          <w:rFonts w:ascii="方正仿宋_GBK" w:eastAsia="方正仿宋_GBK" w:hAnsi="宋体"/>
          <w:sz w:val="24"/>
          <w:szCs w:val="24"/>
        </w:rPr>
      </w:pPr>
      <w:r w:rsidRPr="00E01F9C">
        <w:rPr>
          <w:rFonts w:ascii="方正仿宋_GBK" w:eastAsia="方正仿宋_GBK" w:hAnsi="宋体" w:hint="eastAsia"/>
          <w:sz w:val="24"/>
          <w:szCs w:val="24"/>
        </w:rPr>
        <w:t>供应商（公章）：</w:t>
      </w:r>
    </w:p>
    <w:p w:rsidR="00827FBE" w:rsidRPr="00E01F9C" w:rsidRDefault="00827FBE" w:rsidP="00827FBE">
      <w:pPr>
        <w:tabs>
          <w:tab w:val="left" w:pos="6300"/>
        </w:tabs>
        <w:snapToGrid w:val="0"/>
        <w:spacing w:line="312" w:lineRule="auto"/>
        <w:ind w:firstLine="570"/>
        <w:rPr>
          <w:rFonts w:ascii="方正仿宋_GBK" w:eastAsia="方正仿宋_GBK" w:hAnsi="宋体"/>
          <w:sz w:val="24"/>
          <w:szCs w:val="24"/>
        </w:rPr>
      </w:pPr>
      <w:r w:rsidRPr="00E01F9C">
        <w:rPr>
          <w:rFonts w:ascii="方正仿宋_GBK" w:eastAsia="方正仿宋_GBK" w:hAnsi="宋体" w:hint="eastAsia"/>
          <w:sz w:val="24"/>
          <w:szCs w:val="24"/>
        </w:rPr>
        <w:t xml:space="preserve">地址：  </w:t>
      </w:r>
    </w:p>
    <w:p w:rsidR="00827FBE" w:rsidRPr="00E01F9C" w:rsidRDefault="00827FBE" w:rsidP="00827FBE">
      <w:pPr>
        <w:tabs>
          <w:tab w:val="left" w:pos="6300"/>
        </w:tabs>
        <w:snapToGrid w:val="0"/>
        <w:spacing w:line="312" w:lineRule="auto"/>
        <w:ind w:firstLine="570"/>
        <w:rPr>
          <w:rFonts w:ascii="方正仿宋_GBK" w:eastAsia="方正仿宋_GBK" w:hAnsi="宋体"/>
          <w:sz w:val="24"/>
          <w:szCs w:val="24"/>
        </w:rPr>
      </w:pPr>
      <w:r w:rsidRPr="00E01F9C">
        <w:rPr>
          <w:rFonts w:ascii="方正仿宋_GBK" w:eastAsia="方正仿宋_GBK" w:hAnsi="宋体" w:hint="eastAsia"/>
          <w:sz w:val="24"/>
          <w:szCs w:val="24"/>
        </w:rPr>
        <w:t>电话：                           传真：</w:t>
      </w:r>
    </w:p>
    <w:p w:rsidR="00827FBE" w:rsidRPr="00E01F9C" w:rsidRDefault="00827FBE" w:rsidP="00827FBE">
      <w:pPr>
        <w:tabs>
          <w:tab w:val="left" w:pos="6300"/>
        </w:tabs>
        <w:snapToGrid w:val="0"/>
        <w:spacing w:line="312" w:lineRule="auto"/>
        <w:ind w:firstLine="570"/>
        <w:rPr>
          <w:rFonts w:ascii="方正仿宋_GBK" w:eastAsia="方正仿宋_GBK" w:hAnsi="宋体"/>
          <w:sz w:val="24"/>
          <w:szCs w:val="24"/>
        </w:rPr>
      </w:pPr>
      <w:r w:rsidRPr="00E01F9C">
        <w:rPr>
          <w:rFonts w:ascii="方正仿宋_GBK" w:eastAsia="方正仿宋_GBK" w:hAnsi="宋体" w:hint="eastAsia"/>
          <w:sz w:val="24"/>
          <w:szCs w:val="24"/>
        </w:rPr>
        <w:t>网址：                           邮编：</w:t>
      </w:r>
    </w:p>
    <w:p w:rsidR="00827FBE" w:rsidRPr="00E01F9C" w:rsidRDefault="00827FBE" w:rsidP="00827FBE">
      <w:pPr>
        <w:tabs>
          <w:tab w:val="left" w:pos="6300"/>
        </w:tabs>
        <w:snapToGrid w:val="0"/>
        <w:spacing w:line="312" w:lineRule="auto"/>
        <w:ind w:firstLine="570"/>
        <w:rPr>
          <w:rFonts w:ascii="方正仿宋_GBK" w:eastAsia="方正仿宋_GBK" w:hAnsi="宋体"/>
          <w:sz w:val="24"/>
          <w:szCs w:val="24"/>
        </w:rPr>
      </w:pPr>
      <w:r w:rsidRPr="00E01F9C">
        <w:rPr>
          <w:rFonts w:ascii="方正仿宋_GBK" w:eastAsia="方正仿宋_GBK" w:hAnsi="宋体" w:hint="eastAsia"/>
          <w:sz w:val="24"/>
          <w:szCs w:val="24"/>
        </w:rPr>
        <w:t>联系人：</w:t>
      </w:r>
    </w:p>
    <w:p w:rsidR="00827FBE" w:rsidRPr="00E01F9C" w:rsidRDefault="00827FBE" w:rsidP="00827FBE">
      <w:pPr>
        <w:snapToGrid w:val="0"/>
        <w:spacing w:line="312" w:lineRule="auto"/>
        <w:ind w:firstLineChars="200" w:firstLine="480"/>
        <w:rPr>
          <w:rFonts w:ascii="方正仿宋_GBK" w:eastAsia="方正仿宋_GBK" w:hAnsi="宋体"/>
          <w:sz w:val="24"/>
          <w:szCs w:val="24"/>
        </w:rPr>
        <w:sectPr w:rsidR="00827FBE" w:rsidRPr="00E01F9C" w:rsidSect="00827FBE">
          <w:pgSz w:w="11907" w:h="16840"/>
          <w:pgMar w:top="1134" w:right="1191" w:bottom="1134" w:left="1304" w:header="851" w:footer="992" w:gutter="0"/>
          <w:pgNumType w:fmt="numberInDash"/>
          <w:cols w:space="720"/>
          <w:docGrid w:linePitch="380" w:charSpace="-5735"/>
        </w:sectPr>
      </w:pPr>
      <w:r w:rsidRPr="00E01F9C">
        <w:rPr>
          <w:rFonts w:ascii="方正仿宋_GBK" w:eastAsia="方正仿宋_GBK" w:hAnsi="宋体" w:hint="eastAsia"/>
          <w:sz w:val="24"/>
          <w:szCs w:val="24"/>
        </w:rPr>
        <w:t xml:space="preserve">                               年   月   日</w:t>
      </w:r>
    </w:p>
    <w:p w:rsidR="00827FBE" w:rsidRPr="00E01F9C" w:rsidRDefault="00827FBE" w:rsidP="00827FBE">
      <w:pPr>
        <w:tabs>
          <w:tab w:val="left" w:pos="2895"/>
        </w:tabs>
        <w:spacing w:line="360"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lastRenderedPageBreak/>
        <w:t>（二）明细报价表</w:t>
      </w:r>
    </w:p>
    <w:p w:rsidR="00827FBE" w:rsidRPr="00E01F9C" w:rsidRDefault="00827FBE" w:rsidP="00827FBE">
      <w:pPr>
        <w:jc w:val="center"/>
        <w:rPr>
          <w:rFonts w:ascii="方正仿宋_GBK" w:eastAsia="方正仿宋_GBK"/>
          <w:b/>
          <w:szCs w:val="28"/>
        </w:rPr>
      </w:pPr>
      <w:r w:rsidRPr="00E01F9C">
        <w:rPr>
          <w:rFonts w:ascii="方正仿宋_GBK" w:eastAsia="方正仿宋_GBK" w:hint="eastAsia"/>
          <w:b/>
          <w:szCs w:val="28"/>
        </w:rPr>
        <w:t>明细报价表</w:t>
      </w:r>
    </w:p>
    <w:p w:rsidR="00827FBE" w:rsidRPr="00E01F9C" w:rsidRDefault="00827FBE" w:rsidP="00827FBE">
      <w:pPr>
        <w:spacing w:line="360" w:lineRule="auto"/>
        <w:rPr>
          <w:rFonts w:ascii="方正仿宋_GBK" w:eastAsia="方正仿宋_GBK" w:hAnsi="宋体"/>
          <w:sz w:val="24"/>
          <w:szCs w:val="24"/>
        </w:rPr>
      </w:pPr>
      <w:r w:rsidRPr="00E01F9C">
        <w:rPr>
          <w:rFonts w:ascii="方正仿宋_GBK" w:eastAsia="方正仿宋_GBK" w:hAnsi="宋体" w:hint="eastAsia"/>
          <w:sz w:val="24"/>
          <w:szCs w:val="24"/>
        </w:rPr>
        <w:t>谈判项目编号：</w:t>
      </w:r>
    </w:p>
    <w:p w:rsidR="00827FBE" w:rsidRPr="00E01F9C" w:rsidRDefault="00827FBE" w:rsidP="00827FBE">
      <w:pPr>
        <w:spacing w:line="360" w:lineRule="auto"/>
        <w:rPr>
          <w:rFonts w:ascii="方正仿宋_GBK" w:eastAsia="方正仿宋_GBK" w:hAnsi="宋体"/>
          <w:sz w:val="24"/>
          <w:szCs w:val="24"/>
          <w:u w:val="single"/>
        </w:rPr>
      </w:pPr>
      <w:r w:rsidRPr="00E01F9C">
        <w:rPr>
          <w:rFonts w:ascii="方正仿宋_GBK" w:eastAsia="方正仿宋_GBK" w:hAnsi="宋体"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7"/>
        <w:gridCol w:w="1980"/>
        <w:gridCol w:w="1630"/>
        <w:gridCol w:w="1438"/>
        <w:gridCol w:w="1101"/>
        <w:gridCol w:w="1262"/>
      </w:tblGrid>
      <w:tr w:rsidR="00827FBE" w:rsidRPr="00E01F9C" w:rsidTr="00827FBE">
        <w:trPr>
          <w:trHeight w:val="880"/>
        </w:trPr>
        <w:tc>
          <w:tcPr>
            <w:tcW w:w="1897" w:type="dxa"/>
            <w:vAlign w:val="center"/>
          </w:tcPr>
          <w:p w:rsidR="00827FBE" w:rsidRPr="00E01F9C" w:rsidRDefault="00827FBE" w:rsidP="00827FBE">
            <w:pPr>
              <w:jc w:val="center"/>
              <w:rPr>
                <w:rFonts w:ascii="方正仿宋_GBK" w:eastAsia="方正仿宋_GBK" w:hAnsi="宋体"/>
                <w:sz w:val="24"/>
                <w:szCs w:val="28"/>
              </w:rPr>
            </w:pPr>
            <w:r w:rsidRPr="00E01F9C">
              <w:rPr>
                <w:rFonts w:ascii="方正仿宋_GBK" w:eastAsia="方正仿宋_GBK" w:hAnsi="宋体" w:hint="eastAsia"/>
                <w:sz w:val="24"/>
                <w:szCs w:val="28"/>
              </w:rPr>
              <w:t>产品名称</w:t>
            </w:r>
          </w:p>
        </w:tc>
        <w:tc>
          <w:tcPr>
            <w:tcW w:w="1980" w:type="dxa"/>
            <w:vAlign w:val="center"/>
          </w:tcPr>
          <w:p w:rsidR="00827FBE" w:rsidRPr="00E01F9C" w:rsidRDefault="00827FBE" w:rsidP="00827FBE">
            <w:pPr>
              <w:jc w:val="center"/>
              <w:rPr>
                <w:rFonts w:ascii="方正仿宋_GBK" w:eastAsia="方正仿宋_GBK" w:hAnsi="宋体"/>
                <w:sz w:val="24"/>
                <w:szCs w:val="28"/>
              </w:rPr>
            </w:pPr>
            <w:r w:rsidRPr="00E01F9C">
              <w:rPr>
                <w:rFonts w:ascii="方正仿宋_GBK" w:eastAsia="方正仿宋_GBK" w:hAnsi="宋体" w:hint="eastAsia"/>
                <w:sz w:val="24"/>
                <w:szCs w:val="28"/>
              </w:rPr>
              <w:t>品牌及产地</w:t>
            </w:r>
          </w:p>
        </w:tc>
        <w:tc>
          <w:tcPr>
            <w:tcW w:w="1630" w:type="dxa"/>
            <w:vAlign w:val="center"/>
          </w:tcPr>
          <w:p w:rsidR="00827FBE" w:rsidRPr="00E01F9C" w:rsidRDefault="00827FBE" w:rsidP="00827FBE">
            <w:pPr>
              <w:jc w:val="center"/>
              <w:rPr>
                <w:rFonts w:ascii="方正仿宋_GBK" w:eastAsia="方正仿宋_GBK" w:hAnsi="宋体"/>
                <w:sz w:val="24"/>
                <w:szCs w:val="28"/>
              </w:rPr>
            </w:pPr>
            <w:r w:rsidRPr="00E01F9C">
              <w:rPr>
                <w:rFonts w:ascii="方正仿宋_GBK" w:eastAsia="方正仿宋_GBK" w:hAnsi="宋体" w:hint="eastAsia"/>
                <w:sz w:val="24"/>
                <w:szCs w:val="28"/>
              </w:rPr>
              <w:t>制造商名称</w:t>
            </w:r>
          </w:p>
        </w:tc>
        <w:tc>
          <w:tcPr>
            <w:tcW w:w="1438" w:type="dxa"/>
            <w:vAlign w:val="center"/>
          </w:tcPr>
          <w:p w:rsidR="00827FBE" w:rsidRPr="00E01F9C" w:rsidRDefault="00827FBE" w:rsidP="00827FBE">
            <w:pPr>
              <w:jc w:val="center"/>
              <w:rPr>
                <w:rFonts w:ascii="方正仿宋_GBK" w:eastAsia="方正仿宋_GBK" w:hAnsi="宋体"/>
                <w:sz w:val="24"/>
                <w:szCs w:val="28"/>
              </w:rPr>
            </w:pPr>
            <w:r w:rsidRPr="00E01F9C">
              <w:rPr>
                <w:rFonts w:ascii="方正仿宋_GBK" w:eastAsia="方正仿宋_GBK" w:hAnsi="宋体" w:hint="eastAsia"/>
                <w:sz w:val="24"/>
                <w:szCs w:val="28"/>
              </w:rPr>
              <w:t>规格型号</w:t>
            </w:r>
          </w:p>
        </w:tc>
        <w:tc>
          <w:tcPr>
            <w:tcW w:w="1101" w:type="dxa"/>
            <w:vAlign w:val="center"/>
          </w:tcPr>
          <w:p w:rsidR="00827FBE" w:rsidRPr="00E01F9C" w:rsidRDefault="00827FBE" w:rsidP="00827FBE">
            <w:pPr>
              <w:jc w:val="center"/>
              <w:rPr>
                <w:rFonts w:ascii="方正仿宋_GBK" w:eastAsia="方正仿宋_GBK" w:hAnsi="宋体"/>
                <w:sz w:val="24"/>
                <w:szCs w:val="28"/>
              </w:rPr>
            </w:pPr>
            <w:r>
              <w:rPr>
                <w:rFonts w:ascii="方正仿宋_GBK" w:eastAsia="方正仿宋_GBK" w:hAnsi="宋体" w:hint="eastAsia"/>
                <w:sz w:val="24"/>
                <w:szCs w:val="28"/>
              </w:rPr>
              <w:t>限价</w:t>
            </w:r>
          </w:p>
        </w:tc>
        <w:tc>
          <w:tcPr>
            <w:tcW w:w="1262" w:type="dxa"/>
            <w:vAlign w:val="center"/>
          </w:tcPr>
          <w:p w:rsidR="00827FBE" w:rsidRPr="00E01F9C" w:rsidRDefault="00827FBE" w:rsidP="00827FBE">
            <w:pPr>
              <w:pStyle w:val="af3"/>
              <w:jc w:val="center"/>
              <w:rPr>
                <w:rFonts w:ascii="方正仿宋_GBK" w:eastAsia="方正仿宋_GBK" w:hAnsi="宋体"/>
                <w:sz w:val="24"/>
                <w:szCs w:val="28"/>
              </w:rPr>
            </w:pPr>
            <w:r>
              <w:rPr>
                <w:rFonts w:ascii="方正仿宋_GBK" w:eastAsia="方正仿宋_GBK" w:hAnsi="宋体" w:hint="eastAsia"/>
                <w:sz w:val="24"/>
                <w:szCs w:val="28"/>
              </w:rPr>
              <w:t>折率</w:t>
            </w:r>
          </w:p>
        </w:tc>
      </w:tr>
      <w:tr w:rsidR="00827FBE" w:rsidRPr="00E01F9C" w:rsidTr="00827FBE">
        <w:trPr>
          <w:trHeight w:val="720"/>
        </w:trPr>
        <w:tc>
          <w:tcPr>
            <w:tcW w:w="1897" w:type="dxa"/>
            <w:tcBorders>
              <w:bottom w:val="single" w:sz="4" w:space="0" w:color="auto"/>
            </w:tcBorders>
            <w:vAlign w:val="center"/>
          </w:tcPr>
          <w:p w:rsidR="00827FBE" w:rsidRPr="00E01F9C" w:rsidRDefault="00827FBE" w:rsidP="00827FBE">
            <w:pPr>
              <w:jc w:val="center"/>
              <w:rPr>
                <w:rFonts w:ascii="方正仿宋_GBK" w:eastAsia="方正仿宋_GBK" w:hAnsi="宋体"/>
                <w:sz w:val="24"/>
                <w:szCs w:val="28"/>
              </w:rPr>
            </w:pPr>
          </w:p>
        </w:tc>
        <w:tc>
          <w:tcPr>
            <w:tcW w:w="1980" w:type="dxa"/>
            <w:tcBorders>
              <w:bottom w:val="single" w:sz="4" w:space="0" w:color="auto"/>
            </w:tcBorders>
            <w:vAlign w:val="center"/>
          </w:tcPr>
          <w:p w:rsidR="00827FBE" w:rsidRPr="00E01F9C" w:rsidRDefault="00827FBE" w:rsidP="00827FBE">
            <w:pPr>
              <w:jc w:val="center"/>
              <w:rPr>
                <w:rFonts w:ascii="方正仿宋_GBK" w:eastAsia="方正仿宋_GBK" w:hAnsi="宋体"/>
                <w:sz w:val="24"/>
                <w:szCs w:val="28"/>
              </w:rPr>
            </w:pPr>
          </w:p>
        </w:tc>
        <w:tc>
          <w:tcPr>
            <w:tcW w:w="1630" w:type="dxa"/>
            <w:tcBorders>
              <w:bottom w:val="single" w:sz="4" w:space="0" w:color="auto"/>
            </w:tcBorders>
            <w:vAlign w:val="center"/>
          </w:tcPr>
          <w:p w:rsidR="00827FBE" w:rsidRPr="00E01F9C" w:rsidRDefault="00827FBE" w:rsidP="00827FBE">
            <w:pPr>
              <w:jc w:val="center"/>
              <w:rPr>
                <w:rFonts w:ascii="方正仿宋_GBK" w:eastAsia="方正仿宋_GBK" w:hAnsi="宋体"/>
                <w:sz w:val="24"/>
                <w:szCs w:val="28"/>
              </w:rPr>
            </w:pPr>
          </w:p>
        </w:tc>
        <w:tc>
          <w:tcPr>
            <w:tcW w:w="1438" w:type="dxa"/>
            <w:tcBorders>
              <w:bottom w:val="single" w:sz="4" w:space="0" w:color="auto"/>
            </w:tcBorders>
            <w:vAlign w:val="center"/>
          </w:tcPr>
          <w:p w:rsidR="00827FBE" w:rsidRPr="00E01F9C" w:rsidRDefault="00827FBE" w:rsidP="00827FBE">
            <w:pPr>
              <w:jc w:val="center"/>
              <w:rPr>
                <w:rFonts w:ascii="方正仿宋_GBK" w:eastAsia="方正仿宋_GBK" w:hAnsi="宋体"/>
                <w:sz w:val="24"/>
                <w:szCs w:val="28"/>
              </w:rPr>
            </w:pPr>
          </w:p>
        </w:tc>
        <w:tc>
          <w:tcPr>
            <w:tcW w:w="1101" w:type="dxa"/>
            <w:tcBorders>
              <w:bottom w:val="single" w:sz="4" w:space="0" w:color="auto"/>
            </w:tcBorders>
            <w:vAlign w:val="center"/>
          </w:tcPr>
          <w:p w:rsidR="00827FBE" w:rsidRPr="00E01F9C" w:rsidRDefault="00827FBE" w:rsidP="00827FBE">
            <w:pPr>
              <w:jc w:val="center"/>
              <w:rPr>
                <w:rFonts w:ascii="方正仿宋_GBK" w:eastAsia="方正仿宋_GBK" w:hAnsi="宋体"/>
                <w:sz w:val="24"/>
                <w:szCs w:val="28"/>
              </w:rPr>
            </w:pPr>
          </w:p>
        </w:tc>
        <w:tc>
          <w:tcPr>
            <w:tcW w:w="1262" w:type="dxa"/>
            <w:tcBorders>
              <w:bottom w:val="single" w:sz="4" w:space="0" w:color="auto"/>
            </w:tcBorders>
            <w:vAlign w:val="center"/>
          </w:tcPr>
          <w:p w:rsidR="00827FBE" w:rsidRPr="00E01F9C" w:rsidRDefault="00827FBE" w:rsidP="00827FBE">
            <w:pPr>
              <w:jc w:val="center"/>
              <w:rPr>
                <w:rFonts w:ascii="方正仿宋_GBK" w:eastAsia="方正仿宋_GBK" w:hAnsi="宋体"/>
                <w:sz w:val="24"/>
                <w:szCs w:val="28"/>
              </w:rPr>
            </w:pPr>
          </w:p>
        </w:tc>
      </w:tr>
      <w:tr w:rsidR="00827FBE" w:rsidRPr="00E01F9C" w:rsidTr="00827FBE">
        <w:trPr>
          <w:trHeight w:val="752"/>
        </w:trPr>
        <w:tc>
          <w:tcPr>
            <w:tcW w:w="1897" w:type="dxa"/>
            <w:vAlign w:val="center"/>
          </w:tcPr>
          <w:p w:rsidR="00827FBE" w:rsidRPr="00E01F9C" w:rsidRDefault="00827FBE" w:rsidP="00827FBE">
            <w:pPr>
              <w:jc w:val="center"/>
              <w:rPr>
                <w:rFonts w:ascii="方正仿宋_GBK" w:eastAsia="方正仿宋_GBK" w:hAnsi="宋体"/>
                <w:sz w:val="24"/>
                <w:szCs w:val="28"/>
              </w:rPr>
            </w:pPr>
          </w:p>
        </w:tc>
        <w:tc>
          <w:tcPr>
            <w:tcW w:w="1980" w:type="dxa"/>
            <w:vAlign w:val="center"/>
          </w:tcPr>
          <w:p w:rsidR="00827FBE" w:rsidRPr="00E01F9C" w:rsidRDefault="00827FBE" w:rsidP="00827FBE">
            <w:pPr>
              <w:jc w:val="center"/>
              <w:rPr>
                <w:rFonts w:ascii="方正仿宋_GBK" w:eastAsia="方正仿宋_GBK" w:hAnsi="宋体"/>
                <w:sz w:val="24"/>
                <w:szCs w:val="28"/>
              </w:rPr>
            </w:pPr>
          </w:p>
        </w:tc>
        <w:tc>
          <w:tcPr>
            <w:tcW w:w="1630" w:type="dxa"/>
            <w:vAlign w:val="center"/>
          </w:tcPr>
          <w:p w:rsidR="00827FBE" w:rsidRPr="00E01F9C" w:rsidRDefault="00827FBE" w:rsidP="00827FBE">
            <w:pPr>
              <w:jc w:val="center"/>
              <w:rPr>
                <w:rFonts w:ascii="方正仿宋_GBK" w:eastAsia="方正仿宋_GBK" w:hAnsi="宋体"/>
                <w:sz w:val="24"/>
                <w:szCs w:val="28"/>
              </w:rPr>
            </w:pPr>
          </w:p>
        </w:tc>
        <w:tc>
          <w:tcPr>
            <w:tcW w:w="1438" w:type="dxa"/>
            <w:vAlign w:val="center"/>
          </w:tcPr>
          <w:p w:rsidR="00827FBE" w:rsidRPr="00E01F9C" w:rsidRDefault="00827FBE" w:rsidP="00827FBE">
            <w:pPr>
              <w:jc w:val="center"/>
              <w:rPr>
                <w:rFonts w:ascii="方正仿宋_GBK" w:eastAsia="方正仿宋_GBK" w:hAnsi="宋体"/>
                <w:sz w:val="24"/>
                <w:szCs w:val="28"/>
              </w:rPr>
            </w:pPr>
          </w:p>
        </w:tc>
        <w:tc>
          <w:tcPr>
            <w:tcW w:w="1101" w:type="dxa"/>
            <w:vAlign w:val="center"/>
          </w:tcPr>
          <w:p w:rsidR="00827FBE" w:rsidRPr="00E01F9C" w:rsidRDefault="00827FBE" w:rsidP="00827FBE">
            <w:pPr>
              <w:jc w:val="center"/>
              <w:rPr>
                <w:rFonts w:ascii="方正仿宋_GBK" w:eastAsia="方正仿宋_GBK" w:hAnsi="宋体"/>
                <w:sz w:val="24"/>
                <w:szCs w:val="28"/>
              </w:rPr>
            </w:pPr>
          </w:p>
        </w:tc>
        <w:tc>
          <w:tcPr>
            <w:tcW w:w="1262" w:type="dxa"/>
            <w:vAlign w:val="center"/>
          </w:tcPr>
          <w:p w:rsidR="00827FBE" w:rsidRPr="00E01F9C" w:rsidRDefault="00827FBE" w:rsidP="00827FBE">
            <w:pPr>
              <w:jc w:val="center"/>
              <w:rPr>
                <w:rFonts w:ascii="方正仿宋_GBK" w:eastAsia="方正仿宋_GBK" w:hAnsi="宋体"/>
                <w:sz w:val="24"/>
                <w:szCs w:val="28"/>
              </w:rPr>
            </w:pPr>
          </w:p>
        </w:tc>
      </w:tr>
      <w:tr w:rsidR="00827FBE" w:rsidRPr="00E01F9C" w:rsidTr="00827FBE">
        <w:trPr>
          <w:trHeight w:val="742"/>
        </w:trPr>
        <w:tc>
          <w:tcPr>
            <w:tcW w:w="1897" w:type="dxa"/>
            <w:vAlign w:val="center"/>
          </w:tcPr>
          <w:p w:rsidR="00827FBE" w:rsidRPr="00E01F9C" w:rsidRDefault="00827FBE" w:rsidP="00827FBE">
            <w:pPr>
              <w:jc w:val="center"/>
              <w:rPr>
                <w:rFonts w:ascii="方正仿宋_GBK" w:eastAsia="方正仿宋_GBK" w:hAnsi="宋体"/>
                <w:sz w:val="24"/>
                <w:szCs w:val="28"/>
              </w:rPr>
            </w:pPr>
          </w:p>
        </w:tc>
        <w:tc>
          <w:tcPr>
            <w:tcW w:w="1980" w:type="dxa"/>
            <w:vAlign w:val="center"/>
          </w:tcPr>
          <w:p w:rsidR="00827FBE" w:rsidRPr="00E01F9C" w:rsidRDefault="00827FBE" w:rsidP="00827FBE">
            <w:pPr>
              <w:jc w:val="center"/>
              <w:rPr>
                <w:rFonts w:ascii="方正仿宋_GBK" w:eastAsia="方正仿宋_GBK" w:hAnsi="宋体"/>
                <w:sz w:val="24"/>
                <w:szCs w:val="28"/>
              </w:rPr>
            </w:pPr>
          </w:p>
        </w:tc>
        <w:tc>
          <w:tcPr>
            <w:tcW w:w="1630" w:type="dxa"/>
            <w:vAlign w:val="center"/>
          </w:tcPr>
          <w:p w:rsidR="00827FBE" w:rsidRPr="00E01F9C" w:rsidRDefault="00827FBE" w:rsidP="00827FBE">
            <w:pPr>
              <w:jc w:val="center"/>
              <w:rPr>
                <w:rFonts w:ascii="方正仿宋_GBK" w:eastAsia="方正仿宋_GBK" w:hAnsi="宋体"/>
                <w:sz w:val="24"/>
                <w:szCs w:val="28"/>
              </w:rPr>
            </w:pPr>
          </w:p>
        </w:tc>
        <w:tc>
          <w:tcPr>
            <w:tcW w:w="1438" w:type="dxa"/>
            <w:vAlign w:val="center"/>
          </w:tcPr>
          <w:p w:rsidR="00827FBE" w:rsidRPr="00E01F9C" w:rsidRDefault="00827FBE" w:rsidP="00827FBE">
            <w:pPr>
              <w:jc w:val="center"/>
              <w:rPr>
                <w:rFonts w:ascii="方正仿宋_GBK" w:eastAsia="方正仿宋_GBK" w:hAnsi="宋体"/>
                <w:sz w:val="24"/>
                <w:szCs w:val="28"/>
              </w:rPr>
            </w:pPr>
          </w:p>
        </w:tc>
        <w:tc>
          <w:tcPr>
            <w:tcW w:w="1101" w:type="dxa"/>
            <w:vAlign w:val="center"/>
          </w:tcPr>
          <w:p w:rsidR="00827FBE" w:rsidRPr="00E01F9C" w:rsidRDefault="00827FBE" w:rsidP="00827FBE">
            <w:pPr>
              <w:jc w:val="center"/>
              <w:rPr>
                <w:rFonts w:ascii="方正仿宋_GBK" w:eastAsia="方正仿宋_GBK" w:hAnsi="宋体"/>
                <w:sz w:val="24"/>
                <w:szCs w:val="28"/>
              </w:rPr>
            </w:pPr>
          </w:p>
        </w:tc>
        <w:tc>
          <w:tcPr>
            <w:tcW w:w="1262" w:type="dxa"/>
            <w:vAlign w:val="center"/>
          </w:tcPr>
          <w:p w:rsidR="00827FBE" w:rsidRPr="00E01F9C" w:rsidRDefault="00827FBE" w:rsidP="00827FBE">
            <w:pPr>
              <w:jc w:val="center"/>
              <w:rPr>
                <w:rFonts w:ascii="方正仿宋_GBK" w:eastAsia="方正仿宋_GBK" w:hAnsi="宋体"/>
                <w:sz w:val="24"/>
                <w:szCs w:val="28"/>
              </w:rPr>
            </w:pPr>
          </w:p>
        </w:tc>
      </w:tr>
      <w:tr w:rsidR="00827FBE" w:rsidRPr="00E01F9C" w:rsidTr="00827FBE">
        <w:trPr>
          <w:trHeight w:val="732"/>
        </w:trPr>
        <w:tc>
          <w:tcPr>
            <w:tcW w:w="1897" w:type="dxa"/>
            <w:tcBorders>
              <w:bottom w:val="single" w:sz="4" w:space="0" w:color="auto"/>
            </w:tcBorders>
            <w:vAlign w:val="center"/>
          </w:tcPr>
          <w:p w:rsidR="00827FBE" w:rsidRPr="00E01F9C" w:rsidRDefault="00827FBE" w:rsidP="00827FBE">
            <w:pPr>
              <w:jc w:val="center"/>
              <w:rPr>
                <w:rFonts w:ascii="方正仿宋_GBK" w:eastAsia="方正仿宋_GBK" w:hAnsi="宋体"/>
                <w:sz w:val="24"/>
                <w:szCs w:val="28"/>
              </w:rPr>
            </w:pPr>
          </w:p>
        </w:tc>
        <w:tc>
          <w:tcPr>
            <w:tcW w:w="1980" w:type="dxa"/>
            <w:tcBorders>
              <w:bottom w:val="single" w:sz="4" w:space="0" w:color="auto"/>
            </w:tcBorders>
            <w:vAlign w:val="center"/>
          </w:tcPr>
          <w:p w:rsidR="00827FBE" w:rsidRPr="00E01F9C" w:rsidRDefault="00827FBE" w:rsidP="00827FBE">
            <w:pPr>
              <w:jc w:val="center"/>
              <w:rPr>
                <w:rFonts w:ascii="方正仿宋_GBK" w:eastAsia="方正仿宋_GBK" w:hAnsi="宋体"/>
                <w:sz w:val="24"/>
                <w:szCs w:val="28"/>
              </w:rPr>
            </w:pPr>
          </w:p>
        </w:tc>
        <w:tc>
          <w:tcPr>
            <w:tcW w:w="1630" w:type="dxa"/>
            <w:tcBorders>
              <w:bottom w:val="single" w:sz="4" w:space="0" w:color="auto"/>
            </w:tcBorders>
            <w:vAlign w:val="center"/>
          </w:tcPr>
          <w:p w:rsidR="00827FBE" w:rsidRPr="00E01F9C" w:rsidRDefault="00827FBE" w:rsidP="00827FBE">
            <w:pPr>
              <w:jc w:val="center"/>
              <w:rPr>
                <w:rFonts w:ascii="方正仿宋_GBK" w:eastAsia="方正仿宋_GBK" w:hAnsi="宋体"/>
                <w:sz w:val="24"/>
                <w:szCs w:val="28"/>
              </w:rPr>
            </w:pPr>
          </w:p>
        </w:tc>
        <w:tc>
          <w:tcPr>
            <w:tcW w:w="1438" w:type="dxa"/>
            <w:tcBorders>
              <w:bottom w:val="single" w:sz="4" w:space="0" w:color="auto"/>
            </w:tcBorders>
            <w:vAlign w:val="center"/>
          </w:tcPr>
          <w:p w:rsidR="00827FBE" w:rsidRPr="00E01F9C" w:rsidRDefault="00827FBE" w:rsidP="00827FBE">
            <w:pPr>
              <w:jc w:val="center"/>
              <w:rPr>
                <w:rFonts w:ascii="方正仿宋_GBK" w:eastAsia="方正仿宋_GBK" w:hAnsi="宋体"/>
                <w:sz w:val="24"/>
                <w:szCs w:val="28"/>
              </w:rPr>
            </w:pPr>
          </w:p>
        </w:tc>
        <w:tc>
          <w:tcPr>
            <w:tcW w:w="1101" w:type="dxa"/>
            <w:tcBorders>
              <w:bottom w:val="single" w:sz="4" w:space="0" w:color="auto"/>
            </w:tcBorders>
            <w:vAlign w:val="center"/>
          </w:tcPr>
          <w:p w:rsidR="00827FBE" w:rsidRPr="00E01F9C" w:rsidRDefault="00827FBE" w:rsidP="00827FBE">
            <w:pPr>
              <w:jc w:val="center"/>
              <w:rPr>
                <w:rFonts w:ascii="方正仿宋_GBK" w:eastAsia="方正仿宋_GBK" w:hAnsi="宋体"/>
                <w:sz w:val="24"/>
                <w:szCs w:val="28"/>
              </w:rPr>
            </w:pPr>
          </w:p>
        </w:tc>
        <w:tc>
          <w:tcPr>
            <w:tcW w:w="1262" w:type="dxa"/>
            <w:tcBorders>
              <w:bottom w:val="single" w:sz="4" w:space="0" w:color="auto"/>
            </w:tcBorders>
            <w:vAlign w:val="center"/>
          </w:tcPr>
          <w:p w:rsidR="00827FBE" w:rsidRPr="00E01F9C" w:rsidRDefault="00827FBE" w:rsidP="00827FBE">
            <w:pPr>
              <w:jc w:val="center"/>
              <w:rPr>
                <w:rFonts w:ascii="方正仿宋_GBK" w:eastAsia="方正仿宋_GBK" w:hAnsi="宋体"/>
                <w:sz w:val="24"/>
                <w:szCs w:val="28"/>
              </w:rPr>
            </w:pPr>
          </w:p>
        </w:tc>
      </w:tr>
      <w:tr w:rsidR="00827FBE" w:rsidRPr="00E01F9C" w:rsidTr="00827FBE">
        <w:trPr>
          <w:trHeight w:val="750"/>
        </w:trPr>
        <w:tc>
          <w:tcPr>
            <w:tcW w:w="1897" w:type="dxa"/>
            <w:vAlign w:val="center"/>
          </w:tcPr>
          <w:p w:rsidR="00827FBE" w:rsidRPr="00E01F9C" w:rsidRDefault="00827FBE" w:rsidP="00827FBE">
            <w:pPr>
              <w:jc w:val="center"/>
              <w:rPr>
                <w:rFonts w:ascii="方正仿宋_GBK" w:eastAsia="方正仿宋_GBK" w:hAnsi="宋体"/>
                <w:sz w:val="24"/>
                <w:szCs w:val="28"/>
              </w:rPr>
            </w:pPr>
          </w:p>
          <w:p w:rsidR="00827FBE" w:rsidRPr="00E01F9C" w:rsidRDefault="00827FBE" w:rsidP="00827FBE">
            <w:pPr>
              <w:jc w:val="center"/>
              <w:rPr>
                <w:rFonts w:ascii="方正仿宋_GBK" w:eastAsia="方正仿宋_GBK" w:hAnsi="宋体"/>
                <w:sz w:val="24"/>
                <w:szCs w:val="28"/>
              </w:rPr>
            </w:pPr>
          </w:p>
        </w:tc>
        <w:tc>
          <w:tcPr>
            <w:tcW w:w="1980" w:type="dxa"/>
            <w:vAlign w:val="center"/>
          </w:tcPr>
          <w:p w:rsidR="00827FBE" w:rsidRPr="00E01F9C" w:rsidRDefault="00827FBE" w:rsidP="00827FBE">
            <w:pPr>
              <w:jc w:val="center"/>
              <w:rPr>
                <w:rFonts w:ascii="方正仿宋_GBK" w:eastAsia="方正仿宋_GBK" w:hAnsi="宋体"/>
                <w:sz w:val="24"/>
                <w:szCs w:val="28"/>
              </w:rPr>
            </w:pPr>
          </w:p>
        </w:tc>
        <w:tc>
          <w:tcPr>
            <w:tcW w:w="1630" w:type="dxa"/>
            <w:vAlign w:val="center"/>
          </w:tcPr>
          <w:p w:rsidR="00827FBE" w:rsidRPr="00E01F9C" w:rsidRDefault="00827FBE" w:rsidP="00827FBE">
            <w:pPr>
              <w:jc w:val="center"/>
              <w:rPr>
                <w:rFonts w:ascii="方正仿宋_GBK" w:eastAsia="方正仿宋_GBK" w:hAnsi="宋体"/>
                <w:sz w:val="24"/>
                <w:szCs w:val="28"/>
              </w:rPr>
            </w:pPr>
          </w:p>
        </w:tc>
        <w:tc>
          <w:tcPr>
            <w:tcW w:w="1438" w:type="dxa"/>
            <w:vAlign w:val="center"/>
          </w:tcPr>
          <w:p w:rsidR="00827FBE" w:rsidRPr="00E01F9C" w:rsidRDefault="00827FBE" w:rsidP="00827FBE">
            <w:pPr>
              <w:jc w:val="center"/>
              <w:rPr>
                <w:rFonts w:ascii="方正仿宋_GBK" w:eastAsia="方正仿宋_GBK" w:hAnsi="宋体"/>
                <w:sz w:val="24"/>
                <w:szCs w:val="28"/>
              </w:rPr>
            </w:pPr>
          </w:p>
        </w:tc>
        <w:tc>
          <w:tcPr>
            <w:tcW w:w="1101" w:type="dxa"/>
            <w:vAlign w:val="center"/>
          </w:tcPr>
          <w:p w:rsidR="00827FBE" w:rsidRPr="00E01F9C" w:rsidRDefault="00827FBE" w:rsidP="00827FBE">
            <w:pPr>
              <w:jc w:val="center"/>
              <w:rPr>
                <w:rFonts w:ascii="方正仿宋_GBK" w:eastAsia="方正仿宋_GBK" w:hAnsi="宋体"/>
                <w:sz w:val="24"/>
                <w:szCs w:val="28"/>
              </w:rPr>
            </w:pPr>
          </w:p>
        </w:tc>
        <w:tc>
          <w:tcPr>
            <w:tcW w:w="1262" w:type="dxa"/>
            <w:vAlign w:val="center"/>
          </w:tcPr>
          <w:p w:rsidR="00827FBE" w:rsidRPr="00E01F9C" w:rsidRDefault="00827FBE" w:rsidP="00827FBE">
            <w:pPr>
              <w:jc w:val="center"/>
              <w:rPr>
                <w:rFonts w:ascii="方正仿宋_GBK" w:eastAsia="方正仿宋_GBK" w:hAnsi="宋体"/>
                <w:sz w:val="24"/>
                <w:szCs w:val="28"/>
              </w:rPr>
            </w:pPr>
          </w:p>
        </w:tc>
      </w:tr>
      <w:tr w:rsidR="00827FBE" w:rsidRPr="00E01F9C" w:rsidTr="00827FBE">
        <w:trPr>
          <w:trHeight w:val="754"/>
        </w:trPr>
        <w:tc>
          <w:tcPr>
            <w:tcW w:w="1897" w:type="dxa"/>
            <w:vAlign w:val="center"/>
          </w:tcPr>
          <w:p w:rsidR="00827FBE" w:rsidRPr="00E01F9C" w:rsidRDefault="00827FBE" w:rsidP="00827FBE">
            <w:pPr>
              <w:jc w:val="center"/>
              <w:rPr>
                <w:rFonts w:ascii="方正仿宋_GBK" w:eastAsia="方正仿宋_GBK" w:hAnsi="宋体"/>
                <w:sz w:val="24"/>
                <w:szCs w:val="28"/>
              </w:rPr>
            </w:pPr>
          </w:p>
        </w:tc>
        <w:tc>
          <w:tcPr>
            <w:tcW w:w="1980" w:type="dxa"/>
            <w:vAlign w:val="center"/>
          </w:tcPr>
          <w:p w:rsidR="00827FBE" w:rsidRPr="00E01F9C" w:rsidRDefault="00827FBE" w:rsidP="00827FBE">
            <w:pPr>
              <w:jc w:val="center"/>
              <w:rPr>
                <w:rFonts w:ascii="方正仿宋_GBK" w:eastAsia="方正仿宋_GBK" w:hAnsi="宋体"/>
                <w:sz w:val="24"/>
                <w:szCs w:val="28"/>
              </w:rPr>
            </w:pPr>
          </w:p>
        </w:tc>
        <w:tc>
          <w:tcPr>
            <w:tcW w:w="1630" w:type="dxa"/>
            <w:vAlign w:val="center"/>
          </w:tcPr>
          <w:p w:rsidR="00827FBE" w:rsidRPr="00E01F9C" w:rsidRDefault="00827FBE" w:rsidP="00827FBE">
            <w:pPr>
              <w:jc w:val="center"/>
              <w:rPr>
                <w:rFonts w:ascii="方正仿宋_GBK" w:eastAsia="方正仿宋_GBK" w:hAnsi="宋体"/>
                <w:sz w:val="24"/>
                <w:szCs w:val="28"/>
              </w:rPr>
            </w:pPr>
          </w:p>
        </w:tc>
        <w:tc>
          <w:tcPr>
            <w:tcW w:w="1438" w:type="dxa"/>
            <w:vAlign w:val="center"/>
          </w:tcPr>
          <w:p w:rsidR="00827FBE" w:rsidRPr="00E01F9C" w:rsidRDefault="00827FBE" w:rsidP="00827FBE">
            <w:pPr>
              <w:jc w:val="center"/>
              <w:rPr>
                <w:rFonts w:ascii="方正仿宋_GBK" w:eastAsia="方正仿宋_GBK" w:hAnsi="宋体"/>
                <w:sz w:val="24"/>
                <w:szCs w:val="28"/>
              </w:rPr>
            </w:pPr>
          </w:p>
        </w:tc>
        <w:tc>
          <w:tcPr>
            <w:tcW w:w="1101" w:type="dxa"/>
            <w:vAlign w:val="center"/>
          </w:tcPr>
          <w:p w:rsidR="00827FBE" w:rsidRPr="00E01F9C" w:rsidRDefault="00827FBE" w:rsidP="00827FBE">
            <w:pPr>
              <w:jc w:val="center"/>
              <w:rPr>
                <w:rFonts w:ascii="方正仿宋_GBK" w:eastAsia="方正仿宋_GBK" w:hAnsi="宋体"/>
                <w:sz w:val="24"/>
                <w:szCs w:val="28"/>
              </w:rPr>
            </w:pPr>
          </w:p>
        </w:tc>
        <w:tc>
          <w:tcPr>
            <w:tcW w:w="1262" w:type="dxa"/>
            <w:vAlign w:val="center"/>
          </w:tcPr>
          <w:p w:rsidR="00827FBE" w:rsidRPr="00E01F9C" w:rsidRDefault="00827FBE" w:rsidP="00827FBE">
            <w:pPr>
              <w:jc w:val="center"/>
              <w:rPr>
                <w:rFonts w:ascii="方正仿宋_GBK" w:eastAsia="方正仿宋_GBK" w:hAnsi="宋体"/>
                <w:sz w:val="24"/>
                <w:szCs w:val="28"/>
              </w:rPr>
            </w:pPr>
          </w:p>
        </w:tc>
      </w:tr>
      <w:tr w:rsidR="00827FBE" w:rsidRPr="00E01F9C" w:rsidTr="00827FBE">
        <w:trPr>
          <w:trHeight w:val="702"/>
        </w:trPr>
        <w:tc>
          <w:tcPr>
            <w:tcW w:w="1897" w:type="dxa"/>
            <w:vAlign w:val="center"/>
          </w:tcPr>
          <w:p w:rsidR="00827FBE" w:rsidRPr="00E01F9C" w:rsidRDefault="00827FBE" w:rsidP="00827FBE">
            <w:pPr>
              <w:jc w:val="center"/>
              <w:rPr>
                <w:rFonts w:ascii="方正仿宋_GBK" w:eastAsia="方正仿宋_GBK" w:hAnsi="宋体"/>
                <w:sz w:val="24"/>
                <w:szCs w:val="28"/>
              </w:rPr>
            </w:pPr>
          </w:p>
        </w:tc>
        <w:tc>
          <w:tcPr>
            <w:tcW w:w="1980" w:type="dxa"/>
            <w:vAlign w:val="center"/>
          </w:tcPr>
          <w:p w:rsidR="00827FBE" w:rsidRPr="00E01F9C" w:rsidRDefault="00827FBE" w:rsidP="00827FBE">
            <w:pPr>
              <w:jc w:val="center"/>
              <w:rPr>
                <w:rFonts w:ascii="方正仿宋_GBK" w:eastAsia="方正仿宋_GBK" w:hAnsi="宋体"/>
                <w:sz w:val="24"/>
                <w:szCs w:val="28"/>
              </w:rPr>
            </w:pPr>
          </w:p>
        </w:tc>
        <w:tc>
          <w:tcPr>
            <w:tcW w:w="1630" w:type="dxa"/>
            <w:vAlign w:val="center"/>
          </w:tcPr>
          <w:p w:rsidR="00827FBE" w:rsidRPr="00E01F9C" w:rsidRDefault="00827FBE" w:rsidP="00827FBE">
            <w:pPr>
              <w:jc w:val="center"/>
              <w:rPr>
                <w:rFonts w:ascii="方正仿宋_GBK" w:eastAsia="方正仿宋_GBK" w:hAnsi="宋体"/>
                <w:sz w:val="24"/>
                <w:szCs w:val="28"/>
              </w:rPr>
            </w:pPr>
          </w:p>
        </w:tc>
        <w:tc>
          <w:tcPr>
            <w:tcW w:w="1438" w:type="dxa"/>
            <w:vAlign w:val="center"/>
          </w:tcPr>
          <w:p w:rsidR="00827FBE" w:rsidRPr="00E01F9C" w:rsidRDefault="00827FBE" w:rsidP="00827FBE">
            <w:pPr>
              <w:jc w:val="center"/>
              <w:rPr>
                <w:rFonts w:ascii="方正仿宋_GBK" w:eastAsia="方正仿宋_GBK" w:hAnsi="宋体"/>
                <w:sz w:val="24"/>
                <w:szCs w:val="28"/>
              </w:rPr>
            </w:pPr>
          </w:p>
        </w:tc>
        <w:tc>
          <w:tcPr>
            <w:tcW w:w="1101" w:type="dxa"/>
            <w:vAlign w:val="center"/>
          </w:tcPr>
          <w:p w:rsidR="00827FBE" w:rsidRPr="00E01F9C" w:rsidRDefault="00827FBE" w:rsidP="00827FBE">
            <w:pPr>
              <w:jc w:val="center"/>
              <w:rPr>
                <w:rFonts w:ascii="方正仿宋_GBK" w:eastAsia="方正仿宋_GBK" w:hAnsi="宋体"/>
                <w:sz w:val="24"/>
                <w:szCs w:val="28"/>
              </w:rPr>
            </w:pPr>
          </w:p>
        </w:tc>
        <w:tc>
          <w:tcPr>
            <w:tcW w:w="1262" w:type="dxa"/>
            <w:vAlign w:val="center"/>
          </w:tcPr>
          <w:p w:rsidR="00827FBE" w:rsidRPr="00E01F9C" w:rsidRDefault="00827FBE" w:rsidP="00827FBE">
            <w:pPr>
              <w:jc w:val="center"/>
              <w:rPr>
                <w:rFonts w:ascii="方正仿宋_GBK" w:eastAsia="方正仿宋_GBK" w:hAnsi="宋体"/>
                <w:sz w:val="24"/>
                <w:szCs w:val="28"/>
              </w:rPr>
            </w:pPr>
          </w:p>
        </w:tc>
      </w:tr>
      <w:tr w:rsidR="00827FBE" w:rsidRPr="00E01F9C" w:rsidTr="00827FBE">
        <w:trPr>
          <w:trHeight w:val="748"/>
        </w:trPr>
        <w:tc>
          <w:tcPr>
            <w:tcW w:w="1897" w:type="dxa"/>
            <w:vAlign w:val="center"/>
          </w:tcPr>
          <w:p w:rsidR="00827FBE" w:rsidRPr="00E01F9C" w:rsidRDefault="00827FBE" w:rsidP="00827FBE">
            <w:pPr>
              <w:jc w:val="center"/>
              <w:rPr>
                <w:rFonts w:ascii="方正仿宋_GBK" w:eastAsia="方正仿宋_GBK" w:hAnsi="宋体"/>
                <w:sz w:val="24"/>
                <w:szCs w:val="28"/>
              </w:rPr>
            </w:pPr>
          </w:p>
        </w:tc>
        <w:tc>
          <w:tcPr>
            <w:tcW w:w="1980" w:type="dxa"/>
            <w:vAlign w:val="center"/>
          </w:tcPr>
          <w:p w:rsidR="00827FBE" w:rsidRPr="00E01F9C" w:rsidRDefault="00827FBE" w:rsidP="00827FBE">
            <w:pPr>
              <w:jc w:val="center"/>
              <w:rPr>
                <w:rFonts w:ascii="方正仿宋_GBK" w:eastAsia="方正仿宋_GBK" w:hAnsi="宋体"/>
                <w:sz w:val="24"/>
                <w:szCs w:val="28"/>
              </w:rPr>
            </w:pPr>
          </w:p>
        </w:tc>
        <w:tc>
          <w:tcPr>
            <w:tcW w:w="1630" w:type="dxa"/>
            <w:vAlign w:val="center"/>
          </w:tcPr>
          <w:p w:rsidR="00827FBE" w:rsidRPr="00E01F9C" w:rsidRDefault="00827FBE" w:rsidP="00827FBE">
            <w:pPr>
              <w:jc w:val="center"/>
              <w:rPr>
                <w:rFonts w:ascii="方正仿宋_GBK" w:eastAsia="方正仿宋_GBK" w:hAnsi="宋体"/>
                <w:sz w:val="24"/>
                <w:szCs w:val="28"/>
              </w:rPr>
            </w:pPr>
          </w:p>
        </w:tc>
        <w:tc>
          <w:tcPr>
            <w:tcW w:w="1438" w:type="dxa"/>
            <w:vAlign w:val="center"/>
          </w:tcPr>
          <w:p w:rsidR="00827FBE" w:rsidRPr="00E01F9C" w:rsidRDefault="00827FBE" w:rsidP="00827FBE">
            <w:pPr>
              <w:jc w:val="center"/>
              <w:rPr>
                <w:rFonts w:ascii="方正仿宋_GBK" w:eastAsia="方正仿宋_GBK" w:hAnsi="宋体"/>
                <w:sz w:val="24"/>
                <w:szCs w:val="28"/>
              </w:rPr>
            </w:pPr>
          </w:p>
        </w:tc>
        <w:tc>
          <w:tcPr>
            <w:tcW w:w="1101" w:type="dxa"/>
            <w:vAlign w:val="center"/>
          </w:tcPr>
          <w:p w:rsidR="00827FBE" w:rsidRPr="00E01F9C" w:rsidRDefault="00827FBE" w:rsidP="00827FBE">
            <w:pPr>
              <w:jc w:val="center"/>
              <w:rPr>
                <w:rFonts w:ascii="方正仿宋_GBK" w:eastAsia="方正仿宋_GBK" w:hAnsi="宋体"/>
                <w:sz w:val="24"/>
                <w:szCs w:val="28"/>
              </w:rPr>
            </w:pPr>
          </w:p>
        </w:tc>
        <w:tc>
          <w:tcPr>
            <w:tcW w:w="1262" w:type="dxa"/>
            <w:vAlign w:val="center"/>
          </w:tcPr>
          <w:p w:rsidR="00827FBE" w:rsidRPr="00E01F9C" w:rsidRDefault="00827FBE" w:rsidP="00827FBE">
            <w:pPr>
              <w:jc w:val="center"/>
              <w:rPr>
                <w:rFonts w:ascii="方正仿宋_GBK" w:eastAsia="方正仿宋_GBK" w:hAnsi="宋体"/>
                <w:sz w:val="24"/>
                <w:szCs w:val="28"/>
              </w:rPr>
            </w:pPr>
          </w:p>
        </w:tc>
      </w:tr>
      <w:tr w:rsidR="00827FBE" w:rsidRPr="00E01F9C" w:rsidTr="00827FBE">
        <w:trPr>
          <w:trHeight w:val="738"/>
        </w:trPr>
        <w:tc>
          <w:tcPr>
            <w:tcW w:w="1897" w:type="dxa"/>
            <w:vAlign w:val="center"/>
          </w:tcPr>
          <w:p w:rsidR="00827FBE" w:rsidRPr="00E01F9C" w:rsidRDefault="00827FBE" w:rsidP="00827FBE">
            <w:pPr>
              <w:jc w:val="center"/>
              <w:rPr>
                <w:rFonts w:ascii="方正仿宋_GBK" w:eastAsia="方正仿宋_GBK" w:hAnsi="宋体"/>
                <w:sz w:val="24"/>
                <w:szCs w:val="28"/>
              </w:rPr>
            </w:pPr>
          </w:p>
        </w:tc>
        <w:tc>
          <w:tcPr>
            <w:tcW w:w="1980" w:type="dxa"/>
            <w:vAlign w:val="center"/>
          </w:tcPr>
          <w:p w:rsidR="00827FBE" w:rsidRPr="00E01F9C" w:rsidRDefault="00827FBE" w:rsidP="00827FBE">
            <w:pPr>
              <w:jc w:val="center"/>
              <w:rPr>
                <w:rFonts w:ascii="方正仿宋_GBK" w:eastAsia="方正仿宋_GBK" w:hAnsi="宋体"/>
                <w:sz w:val="24"/>
                <w:szCs w:val="28"/>
              </w:rPr>
            </w:pPr>
          </w:p>
        </w:tc>
        <w:tc>
          <w:tcPr>
            <w:tcW w:w="1630" w:type="dxa"/>
            <w:vAlign w:val="center"/>
          </w:tcPr>
          <w:p w:rsidR="00827FBE" w:rsidRPr="00E01F9C" w:rsidRDefault="00827FBE" w:rsidP="00827FBE">
            <w:pPr>
              <w:jc w:val="center"/>
              <w:rPr>
                <w:rFonts w:ascii="方正仿宋_GBK" w:eastAsia="方正仿宋_GBK" w:hAnsi="宋体"/>
                <w:sz w:val="24"/>
                <w:szCs w:val="28"/>
              </w:rPr>
            </w:pPr>
          </w:p>
        </w:tc>
        <w:tc>
          <w:tcPr>
            <w:tcW w:w="1438" w:type="dxa"/>
            <w:vAlign w:val="center"/>
          </w:tcPr>
          <w:p w:rsidR="00827FBE" w:rsidRPr="00E01F9C" w:rsidRDefault="00827FBE" w:rsidP="00827FBE">
            <w:pPr>
              <w:jc w:val="center"/>
              <w:rPr>
                <w:rFonts w:ascii="方正仿宋_GBK" w:eastAsia="方正仿宋_GBK" w:hAnsi="宋体"/>
                <w:sz w:val="24"/>
                <w:szCs w:val="28"/>
              </w:rPr>
            </w:pPr>
          </w:p>
        </w:tc>
        <w:tc>
          <w:tcPr>
            <w:tcW w:w="1101" w:type="dxa"/>
            <w:vAlign w:val="center"/>
          </w:tcPr>
          <w:p w:rsidR="00827FBE" w:rsidRPr="00E01F9C" w:rsidRDefault="00827FBE" w:rsidP="00827FBE">
            <w:pPr>
              <w:jc w:val="center"/>
              <w:rPr>
                <w:rFonts w:ascii="方正仿宋_GBK" w:eastAsia="方正仿宋_GBK" w:hAnsi="宋体"/>
                <w:sz w:val="24"/>
                <w:szCs w:val="28"/>
              </w:rPr>
            </w:pPr>
          </w:p>
        </w:tc>
        <w:tc>
          <w:tcPr>
            <w:tcW w:w="1262" w:type="dxa"/>
            <w:vAlign w:val="center"/>
          </w:tcPr>
          <w:p w:rsidR="00827FBE" w:rsidRPr="00E01F9C" w:rsidRDefault="00827FBE" w:rsidP="00827FBE">
            <w:pPr>
              <w:jc w:val="center"/>
              <w:rPr>
                <w:rFonts w:ascii="方正仿宋_GBK" w:eastAsia="方正仿宋_GBK" w:hAnsi="宋体"/>
                <w:sz w:val="24"/>
                <w:szCs w:val="28"/>
              </w:rPr>
            </w:pPr>
          </w:p>
        </w:tc>
      </w:tr>
    </w:tbl>
    <w:p w:rsidR="00827FBE" w:rsidRPr="00E01F9C" w:rsidRDefault="00827FBE" w:rsidP="00827FBE">
      <w:pPr>
        <w:snapToGrid w:val="0"/>
        <w:spacing w:line="500" w:lineRule="exact"/>
        <w:rPr>
          <w:rFonts w:ascii="方正仿宋_GBK" w:eastAsia="方正仿宋_GBK" w:hAnsi="宋体"/>
          <w:sz w:val="24"/>
          <w:szCs w:val="28"/>
        </w:rPr>
      </w:pPr>
    </w:p>
    <w:p w:rsidR="00827FBE" w:rsidRPr="00E01F9C" w:rsidRDefault="00827FBE" w:rsidP="00827FBE">
      <w:pPr>
        <w:snapToGrid w:val="0"/>
        <w:spacing w:line="500" w:lineRule="exact"/>
        <w:ind w:firstLineChars="200" w:firstLine="480"/>
        <w:rPr>
          <w:rFonts w:ascii="方正仿宋_GBK" w:eastAsia="方正仿宋_GBK" w:hAnsi="宋体"/>
          <w:sz w:val="24"/>
          <w:szCs w:val="28"/>
        </w:rPr>
      </w:pPr>
      <w:r w:rsidRPr="00E01F9C">
        <w:rPr>
          <w:rFonts w:ascii="方正仿宋_GBK" w:eastAsia="方正仿宋_GBK" w:hAnsi="宋体" w:hint="eastAsia"/>
          <w:sz w:val="24"/>
          <w:szCs w:val="28"/>
        </w:rPr>
        <w:t>注：1.请供应商完整填写本表。</w:t>
      </w:r>
    </w:p>
    <w:p w:rsidR="00827FBE" w:rsidRPr="00E01F9C" w:rsidRDefault="00827FBE" w:rsidP="00827FBE">
      <w:pPr>
        <w:snapToGrid w:val="0"/>
        <w:spacing w:line="500" w:lineRule="exact"/>
        <w:rPr>
          <w:rFonts w:ascii="方正仿宋_GBK" w:eastAsia="方正仿宋_GBK" w:hAnsi="宋体"/>
          <w:sz w:val="24"/>
          <w:szCs w:val="28"/>
        </w:rPr>
      </w:pPr>
      <w:r w:rsidRPr="00E01F9C">
        <w:rPr>
          <w:rFonts w:ascii="方正仿宋_GBK" w:eastAsia="方正仿宋_GBK" w:hAnsi="宋体" w:hint="eastAsia"/>
          <w:sz w:val="24"/>
          <w:szCs w:val="28"/>
        </w:rPr>
        <w:t xml:space="preserve">        2.该表可扩展</w:t>
      </w:r>
      <w:bookmarkStart w:id="76" w:name="OLE_LINK1"/>
      <w:bookmarkStart w:id="77" w:name="OLE_LINK2"/>
      <w:r w:rsidRPr="00E01F9C">
        <w:rPr>
          <w:rFonts w:ascii="方正仿宋_GBK" w:eastAsia="方正仿宋_GBK" w:hAnsi="宋体" w:hint="eastAsia"/>
          <w:sz w:val="24"/>
          <w:szCs w:val="28"/>
        </w:rPr>
        <w:t>，并逐页签字或盖章。</w:t>
      </w:r>
      <w:bookmarkEnd w:id="76"/>
      <w:bookmarkEnd w:id="77"/>
    </w:p>
    <w:p w:rsidR="00827FBE" w:rsidRPr="00E01F9C" w:rsidRDefault="00827FBE" w:rsidP="00827FBE">
      <w:pPr>
        <w:snapToGrid w:val="0"/>
        <w:spacing w:line="500" w:lineRule="exact"/>
        <w:rPr>
          <w:rFonts w:ascii="方正仿宋_GBK" w:eastAsia="方正仿宋_GBK" w:hAnsi="宋体"/>
          <w:sz w:val="24"/>
          <w:szCs w:val="24"/>
        </w:rPr>
      </w:pPr>
      <w:r w:rsidRPr="00E01F9C">
        <w:rPr>
          <w:rFonts w:ascii="方正仿宋_GBK" w:eastAsia="方正仿宋_GBK" w:hAnsi="宋体" w:hint="eastAsia"/>
          <w:sz w:val="24"/>
          <w:szCs w:val="28"/>
        </w:rPr>
        <w:t xml:space="preserve">       </w:t>
      </w:r>
    </w:p>
    <w:p w:rsidR="00827FBE" w:rsidRPr="00E01F9C" w:rsidRDefault="00827FBE" w:rsidP="00827FBE">
      <w:pPr>
        <w:pStyle w:val="14"/>
        <w:spacing w:line="360" w:lineRule="auto"/>
        <w:rPr>
          <w:rFonts w:ascii="方正仿宋_GBK" w:eastAsia="方正仿宋_GBK" w:hAnsi="宋体"/>
          <w:sz w:val="24"/>
          <w:szCs w:val="24"/>
        </w:rPr>
      </w:pPr>
      <w:r w:rsidRPr="00E01F9C">
        <w:rPr>
          <w:rFonts w:ascii="方正仿宋_GBK" w:eastAsia="方正仿宋_GBK" w:hAnsi="宋体" w:hint="eastAsia"/>
          <w:sz w:val="24"/>
          <w:szCs w:val="24"/>
        </w:rPr>
        <w:t xml:space="preserve">            </w:t>
      </w:r>
    </w:p>
    <w:p w:rsidR="00827FBE" w:rsidRPr="00E01F9C" w:rsidRDefault="00827FBE" w:rsidP="00827FBE">
      <w:pPr>
        <w:spacing w:line="360" w:lineRule="auto"/>
      </w:pPr>
      <w:r w:rsidRPr="00E01F9C">
        <w:rPr>
          <w:rFonts w:ascii="方正仿宋_GBK" w:eastAsia="方正仿宋_GBK" w:hAnsi="宋体" w:hint="eastAsia"/>
          <w:sz w:val="24"/>
          <w:szCs w:val="24"/>
        </w:rPr>
        <w:t xml:space="preserve">                                                    供应商名称（公章）：</w:t>
      </w:r>
    </w:p>
    <w:p w:rsidR="00827FBE" w:rsidRPr="00E01F9C" w:rsidRDefault="00827FBE" w:rsidP="00827FBE">
      <w:pPr>
        <w:spacing w:line="360" w:lineRule="auto"/>
        <w:ind w:right="480" w:firstLineChars="2700" w:firstLine="6480"/>
        <w:rPr>
          <w:rFonts w:ascii="方正仿宋_GBK" w:eastAsia="方正仿宋_GBK" w:hAnsi="宋体"/>
          <w:sz w:val="24"/>
          <w:szCs w:val="24"/>
        </w:rPr>
      </w:pPr>
      <w:r w:rsidRPr="00E01F9C">
        <w:rPr>
          <w:rFonts w:ascii="方正仿宋_GBK" w:eastAsia="方正仿宋_GBK" w:hAnsi="宋体" w:hint="eastAsia"/>
          <w:sz w:val="24"/>
          <w:szCs w:val="24"/>
        </w:rPr>
        <w:t>年     月    日</w:t>
      </w:r>
    </w:p>
    <w:p w:rsidR="00827FBE" w:rsidRPr="00E01F9C" w:rsidRDefault="00827FBE" w:rsidP="00827FBE">
      <w:pPr>
        <w:snapToGrid w:val="0"/>
        <w:spacing w:line="360" w:lineRule="auto"/>
        <w:ind w:firstLineChars="200" w:firstLine="480"/>
        <w:rPr>
          <w:rFonts w:ascii="方正仿宋_GBK" w:eastAsia="方正仿宋_GBK" w:hAnsi="宋体"/>
          <w:sz w:val="24"/>
          <w:szCs w:val="24"/>
          <w:bdr w:val="single" w:sz="4" w:space="0" w:color="auto"/>
        </w:rPr>
        <w:sectPr w:rsidR="00827FBE" w:rsidRPr="00E01F9C" w:rsidSect="00827FBE">
          <w:headerReference w:type="default" r:id="rId13"/>
          <w:pgSz w:w="11907" w:h="16840"/>
          <w:pgMar w:top="1134" w:right="1191" w:bottom="1134" w:left="1304" w:header="851" w:footer="992" w:gutter="0"/>
          <w:pgNumType w:fmt="numberInDash"/>
          <w:cols w:space="720"/>
          <w:docGrid w:linePitch="380" w:charSpace="-5735"/>
        </w:sectPr>
      </w:pPr>
    </w:p>
    <w:p w:rsidR="00827FBE" w:rsidRPr="00E01F9C" w:rsidRDefault="00827FBE" w:rsidP="00827FBE">
      <w:pPr>
        <w:pStyle w:val="30"/>
        <w:spacing w:before="0" w:after="0" w:line="360" w:lineRule="auto"/>
        <w:rPr>
          <w:rFonts w:ascii="方正仿宋_GBK" w:eastAsia="方正仿宋_GBK" w:hAnsi="宋体"/>
          <w:sz w:val="24"/>
          <w:szCs w:val="24"/>
        </w:rPr>
      </w:pPr>
      <w:bookmarkStart w:id="78" w:name="_Toc313008357"/>
      <w:bookmarkStart w:id="79" w:name="_Toc313888361"/>
      <w:bookmarkStart w:id="80" w:name="_Toc342913420"/>
      <w:bookmarkStart w:id="81" w:name="_Toc511909624"/>
      <w:r w:rsidRPr="00E01F9C">
        <w:rPr>
          <w:rFonts w:ascii="方正仿宋_GBK" w:eastAsia="方正仿宋_GBK" w:hAnsi="宋体" w:hint="eastAsia"/>
          <w:sz w:val="24"/>
          <w:szCs w:val="24"/>
        </w:rPr>
        <w:lastRenderedPageBreak/>
        <w:t>二、技术部分</w:t>
      </w:r>
      <w:bookmarkEnd w:id="78"/>
      <w:bookmarkEnd w:id="79"/>
      <w:bookmarkEnd w:id="80"/>
      <w:bookmarkEnd w:id="81"/>
    </w:p>
    <w:p w:rsidR="00827FBE" w:rsidRPr="00E01F9C" w:rsidRDefault="00827FBE" w:rsidP="00827FBE">
      <w:pPr>
        <w:snapToGrid w:val="0"/>
        <w:spacing w:line="360" w:lineRule="auto"/>
        <w:jc w:val="center"/>
        <w:rPr>
          <w:rFonts w:ascii="方正仿宋_GBK" w:eastAsia="方正仿宋_GBK" w:hAnsi="宋体"/>
          <w:b/>
          <w:szCs w:val="28"/>
        </w:rPr>
      </w:pPr>
      <w:r w:rsidRPr="00E01F9C">
        <w:rPr>
          <w:rFonts w:ascii="方正仿宋_GBK" w:eastAsia="方正仿宋_GBK" w:hAnsi="宋体" w:hint="eastAsia"/>
          <w:b/>
          <w:szCs w:val="28"/>
        </w:rPr>
        <w:t>技术响应偏离表</w:t>
      </w:r>
    </w:p>
    <w:p w:rsidR="00827FBE" w:rsidRPr="00E01F9C" w:rsidRDefault="00827FBE" w:rsidP="00827FBE">
      <w:pPr>
        <w:pStyle w:val="af3"/>
        <w:tabs>
          <w:tab w:val="left" w:pos="6300"/>
        </w:tabs>
        <w:snapToGrid w:val="0"/>
        <w:spacing w:line="500" w:lineRule="exact"/>
        <w:ind w:firstLineChars="200" w:firstLine="480"/>
        <w:outlineLvl w:val="0"/>
        <w:rPr>
          <w:rFonts w:ascii="方正仿宋_GBK" w:eastAsia="方正仿宋_GBK" w:hAnsi="宋体"/>
          <w:sz w:val="24"/>
        </w:rPr>
      </w:pPr>
      <w:r w:rsidRPr="00E01F9C">
        <w:rPr>
          <w:rFonts w:ascii="方正仿宋_GBK" w:eastAsia="方正仿宋_GBK" w:hAnsi="宋体" w:hint="eastAsia"/>
          <w:sz w:val="24"/>
        </w:rPr>
        <w:t>谈判项目名称：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2844"/>
        <w:gridCol w:w="2952"/>
        <w:gridCol w:w="2212"/>
      </w:tblGrid>
      <w:tr w:rsidR="00827FBE" w:rsidRPr="00E01F9C" w:rsidTr="00827FBE">
        <w:trPr>
          <w:trHeight w:val="422"/>
          <w:jc w:val="center"/>
        </w:trPr>
        <w:tc>
          <w:tcPr>
            <w:tcW w:w="1218" w:type="dxa"/>
            <w:vAlign w:val="center"/>
          </w:tcPr>
          <w:p w:rsidR="00827FBE" w:rsidRPr="00E01F9C" w:rsidRDefault="00827FBE" w:rsidP="00827FBE">
            <w:pPr>
              <w:tabs>
                <w:tab w:val="left" w:pos="6300"/>
              </w:tabs>
              <w:snapToGrid w:val="0"/>
              <w:jc w:val="center"/>
              <w:outlineLvl w:val="0"/>
              <w:rPr>
                <w:rFonts w:ascii="方正仿宋_GBK" w:eastAsia="方正仿宋_GBK" w:hAnsi="宋体"/>
                <w:b/>
                <w:sz w:val="21"/>
                <w:szCs w:val="21"/>
              </w:rPr>
            </w:pPr>
            <w:r w:rsidRPr="00E01F9C">
              <w:rPr>
                <w:rFonts w:ascii="方正仿宋_GBK" w:eastAsia="方正仿宋_GBK" w:hAnsi="宋体" w:hint="eastAsia"/>
                <w:b/>
                <w:sz w:val="21"/>
                <w:szCs w:val="21"/>
              </w:rPr>
              <w:t>序号</w:t>
            </w:r>
          </w:p>
        </w:tc>
        <w:tc>
          <w:tcPr>
            <w:tcW w:w="2844" w:type="dxa"/>
            <w:vAlign w:val="center"/>
          </w:tcPr>
          <w:p w:rsidR="00827FBE" w:rsidRPr="00E01F9C" w:rsidRDefault="00827FBE" w:rsidP="00827FBE">
            <w:pPr>
              <w:tabs>
                <w:tab w:val="left" w:pos="6300"/>
              </w:tabs>
              <w:snapToGrid w:val="0"/>
              <w:jc w:val="center"/>
              <w:outlineLvl w:val="0"/>
              <w:rPr>
                <w:rFonts w:ascii="方正仿宋_GBK" w:eastAsia="方正仿宋_GBK" w:hAnsi="宋体"/>
                <w:b/>
                <w:sz w:val="21"/>
                <w:szCs w:val="21"/>
              </w:rPr>
            </w:pPr>
            <w:r w:rsidRPr="00E01F9C">
              <w:rPr>
                <w:rFonts w:ascii="方正仿宋_GBK" w:eastAsia="方正仿宋_GBK" w:hAnsi="宋体" w:hint="eastAsia"/>
                <w:b/>
                <w:sz w:val="21"/>
                <w:szCs w:val="21"/>
              </w:rPr>
              <w:t>采购需求</w:t>
            </w:r>
          </w:p>
        </w:tc>
        <w:tc>
          <w:tcPr>
            <w:tcW w:w="2952" w:type="dxa"/>
            <w:vAlign w:val="center"/>
          </w:tcPr>
          <w:p w:rsidR="00827FBE" w:rsidRPr="00E01F9C" w:rsidRDefault="00827FBE" w:rsidP="00827FBE">
            <w:pPr>
              <w:tabs>
                <w:tab w:val="left" w:pos="6300"/>
              </w:tabs>
              <w:snapToGrid w:val="0"/>
              <w:jc w:val="center"/>
              <w:outlineLvl w:val="0"/>
              <w:rPr>
                <w:rFonts w:ascii="方正仿宋_GBK" w:eastAsia="方正仿宋_GBK" w:hAnsi="宋体"/>
                <w:b/>
                <w:sz w:val="21"/>
                <w:szCs w:val="21"/>
              </w:rPr>
            </w:pPr>
            <w:r w:rsidRPr="00E01F9C">
              <w:rPr>
                <w:rFonts w:ascii="方正仿宋_GBK" w:eastAsia="方正仿宋_GBK" w:hAnsi="宋体" w:hint="eastAsia"/>
                <w:b/>
                <w:sz w:val="21"/>
                <w:szCs w:val="21"/>
              </w:rPr>
              <w:t>响应情况</w:t>
            </w:r>
          </w:p>
        </w:tc>
        <w:tc>
          <w:tcPr>
            <w:tcW w:w="2212" w:type="dxa"/>
            <w:vAlign w:val="center"/>
          </w:tcPr>
          <w:p w:rsidR="00827FBE" w:rsidRPr="00E01F9C" w:rsidRDefault="00827FBE" w:rsidP="00827FBE">
            <w:pPr>
              <w:tabs>
                <w:tab w:val="left" w:pos="6300"/>
              </w:tabs>
              <w:snapToGrid w:val="0"/>
              <w:jc w:val="center"/>
              <w:outlineLvl w:val="0"/>
              <w:rPr>
                <w:rFonts w:ascii="方正仿宋_GBK" w:eastAsia="方正仿宋_GBK" w:hAnsi="宋体"/>
                <w:b/>
                <w:sz w:val="21"/>
                <w:szCs w:val="21"/>
              </w:rPr>
            </w:pPr>
            <w:r w:rsidRPr="00E01F9C">
              <w:rPr>
                <w:rFonts w:ascii="方正仿宋_GBK" w:eastAsia="方正仿宋_GBK" w:hAnsi="宋体" w:hint="eastAsia"/>
                <w:b/>
                <w:sz w:val="21"/>
                <w:szCs w:val="21"/>
              </w:rPr>
              <w:t>差异说明</w:t>
            </w:r>
          </w:p>
        </w:tc>
      </w:tr>
      <w:tr w:rsidR="00827FBE" w:rsidRPr="00E01F9C" w:rsidTr="00827FBE">
        <w:trPr>
          <w:trHeight w:val="491"/>
          <w:jc w:val="center"/>
        </w:trPr>
        <w:tc>
          <w:tcPr>
            <w:tcW w:w="1218"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844"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952"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212"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r>
      <w:tr w:rsidR="00827FBE" w:rsidRPr="00E01F9C" w:rsidTr="00827FBE">
        <w:trPr>
          <w:trHeight w:val="491"/>
          <w:jc w:val="center"/>
        </w:trPr>
        <w:tc>
          <w:tcPr>
            <w:tcW w:w="1218"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844"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952"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212"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r>
      <w:tr w:rsidR="00827FBE" w:rsidRPr="00E01F9C" w:rsidTr="00827FBE">
        <w:trPr>
          <w:trHeight w:val="491"/>
          <w:jc w:val="center"/>
        </w:trPr>
        <w:tc>
          <w:tcPr>
            <w:tcW w:w="1218"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844"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952"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212"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r>
      <w:tr w:rsidR="00827FBE" w:rsidRPr="00E01F9C" w:rsidTr="00827FBE">
        <w:trPr>
          <w:trHeight w:val="491"/>
          <w:jc w:val="center"/>
        </w:trPr>
        <w:tc>
          <w:tcPr>
            <w:tcW w:w="1218"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844"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952"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212"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r>
      <w:tr w:rsidR="00827FBE" w:rsidRPr="00E01F9C" w:rsidTr="00827FBE">
        <w:trPr>
          <w:trHeight w:val="491"/>
          <w:jc w:val="center"/>
        </w:trPr>
        <w:tc>
          <w:tcPr>
            <w:tcW w:w="1218"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844"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952"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212"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r>
      <w:tr w:rsidR="00827FBE" w:rsidRPr="00E01F9C" w:rsidTr="00827FBE">
        <w:trPr>
          <w:trHeight w:val="491"/>
          <w:jc w:val="center"/>
        </w:trPr>
        <w:tc>
          <w:tcPr>
            <w:tcW w:w="1218"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844"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952"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212"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r>
      <w:tr w:rsidR="00827FBE" w:rsidRPr="00E01F9C" w:rsidTr="00827FBE">
        <w:trPr>
          <w:trHeight w:val="491"/>
          <w:jc w:val="center"/>
        </w:trPr>
        <w:tc>
          <w:tcPr>
            <w:tcW w:w="1218"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844"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952"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212"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r>
      <w:tr w:rsidR="00827FBE" w:rsidRPr="00E01F9C" w:rsidTr="00827FBE">
        <w:trPr>
          <w:trHeight w:val="491"/>
          <w:jc w:val="center"/>
        </w:trPr>
        <w:tc>
          <w:tcPr>
            <w:tcW w:w="1218"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844"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952"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212"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r>
      <w:tr w:rsidR="00827FBE" w:rsidRPr="00E01F9C" w:rsidTr="00827FBE">
        <w:trPr>
          <w:trHeight w:val="491"/>
          <w:jc w:val="center"/>
        </w:trPr>
        <w:tc>
          <w:tcPr>
            <w:tcW w:w="1218"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844"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952"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212"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r>
      <w:tr w:rsidR="00827FBE" w:rsidRPr="00E01F9C" w:rsidTr="00827FBE">
        <w:trPr>
          <w:trHeight w:val="491"/>
          <w:jc w:val="center"/>
        </w:trPr>
        <w:tc>
          <w:tcPr>
            <w:tcW w:w="1218"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844"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952"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c>
          <w:tcPr>
            <w:tcW w:w="2212"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1"/>
              </w:rPr>
            </w:pPr>
          </w:p>
        </w:tc>
      </w:tr>
    </w:tbl>
    <w:p w:rsidR="00827FBE" w:rsidRPr="00E01F9C" w:rsidRDefault="00827FBE" w:rsidP="00827FBE">
      <w:pPr>
        <w:spacing w:line="500" w:lineRule="exact"/>
        <w:ind w:firstLineChars="250" w:firstLine="600"/>
        <w:rPr>
          <w:rFonts w:ascii="方正仿宋_GBK" w:eastAsia="方正仿宋_GBK" w:hAnsi="宋体"/>
          <w:sz w:val="24"/>
          <w:szCs w:val="28"/>
        </w:rPr>
      </w:pPr>
      <w:r w:rsidRPr="00E01F9C">
        <w:rPr>
          <w:rFonts w:ascii="方正仿宋_GBK" w:eastAsia="方正仿宋_GBK" w:hAnsi="宋体" w:hint="eastAsia"/>
          <w:sz w:val="24"/>
          <w:szCs w:val="28"/>
        </w:rPr>
        <w:t>供应商：                                      法定代表人授权代表：</w:t>
      </w:r>
    </w:p>
    <w:p w:rsidR="00827FBE" w:rsidRPr="00E01F9C" w:rsidRDefault="00827FBE" w:rsidP="00827FBE">
      <w:pPr>
        <w:spacing w:line="500" w:lineRule="exact"/>
        <w:rPr>
          <w:rFonts w:ascii="方正仿宋_GBK" w:eastAsia="方正仿宋_GBK" w:hAnsi="宋体"/>
          <w:sz w:val="24"/>
          <w:szCs w:val="28"/>
        </w:rPr>
      </w:pPr>
      <w:r w:rsidRPr="00E01F9C">
        <w:rPr>
          <w:rFonts w:ascii="方正仿宋_GBK" w:eastAsia="方正仿宋_GBK" w:hAnsi="宋体" w:hint="eastAsia"/>
          <w:sz w:val="24"/>
          <w:szCs w:val="28"/>
        </w:rPr>
        <w:t xml:space="preserve">    </w:t>
      </w:r>
    </w:p>
    <w:p w:rsidR="00827FBE" w:rsidRPr="00E01F9C" w:rsidRDefault="00827FBE" w:rsidP="00827FBE">
      <w:pPr>
        <w:spacing w:line="500" w:lineRule="exact"/>
        <w:ind w:firstLineChars="300" w:firstLine="720"/>
        <w:rPr>
          <w:rFonts w:ascii="方正仿宋_GBK" w:eastAsia="方正仿宋_GBK" w:hAnsi="宋体"/>
          <w:sz w:val="24"/>
          <w:szCs w:val="28"/>
        </w:rPr>
      </w:pPr>
      <w:r w:rsidRPr="00E01F9C">
        <w:rPr>
          <w:rFonts w:ascii="方正仿宋_GBK" w:eastAsia="方正仿宋_GBK" w:hAnsi="宋体" w:hint="eastAsia"/>
          <w:sz w:val="24"/>
          <w:szCs w:val="28"/>
        </w:rPr>
        <w:t>（供应商公章）                               （签字或盖章）</w:t>
      </w: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szCs w:val="28"/>
        </w:rPr>
        <w:t xml:space="preserve">                                            年     月     日</w:t>
      </w:r>
    </w:p>
    <w:p w:rsidR="00827FBE" w:rsidRPr="00E01F9C" w:rsidRDefault="00827FBE" w:rsidP="00827FBE">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注：</w:t>
      </w:r>
    </w:p>
    <w:p w:rsidR="00827FBE" w:rsidRPr="00E01F9C" w:rsidRDefault="00827FBE" w:rsidP="00827FBE">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szCs w:val="24"/>
        </w:rPr>
        <w:t>1</w:t>
      </w:r>
      <w:r w:rsidRPr="00E01F9C">
        <w:rPr>
          <w:rFonts w:ascii="方正仿宋_GBK" w:eastAsia="方正仿宋_GBK" w:hAnsi="宋体" w:hint="eastAsia"/>
          <w:sz w:val="24"/>
        </w:rPr>
        <w:t>.本表即为对本项目“第三篇  谈判项目技术需求”中所列技术要求进行比较和响应；</w:t>
      </w:r>
    </w:p>
    <w:p w:rsidR="00827FBE" w:rsidRPr="00E01F9C" w:rsidRDefault="00827FBE" w:rsidP="00827FBE">
      <w:pPr>
        <w:tabs>
          <w:tab w:val="left" w:pos="6300"/>
        </w:tabs>
        <w:snapToGrid w:val="0"/>
        <w:spacing w:line="5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rPr>
        <w:t>2.该表必须按照竞争性谈判要求逐条如实填写，若未作实质性参数描述，该供应商将</w:t>
      </w:r>
      <w:r w:rsidRPr="00E01F9C">
        <w:rPr>
          <w:rFonts w:ascii="方正仿宋_GBK" w:eastAsia="方正仿宋_GBK" w:hAnsi="宋体" w:hint="eastAsia"/>
          <w:sz w:val="24"/>
          <w:szCs w:val="24"/>
        </w:rPr>
        <w:t>失去成为成交供应商的资格，仅保留其合格供应商的身份。</w:t>
      </w:r>
    </w:p>
    <w:p w:rsidR="00827FBE" w:rsidRPr="00E01F9C" w:rsidRDefault="00827FBE" w:rsidP="00827FBE">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3.该表可扩展</w:t>
      </w:r>
      <w:r w:rsidRPr="00E01F9C">
        <w:rPr>
          <w:rFonts w:ascii="方正仿宋_GBK" w:eastAsia="方正仿宋_GBK" w:hAnsi="宋体" w:hint="eastAsia"/>
          <w:sz w:val="24"/>
          <w:szCs w:val="28"/>
        </w:rPr>
        <w:t>，并逐页签字或盖章</w:t>
      </w:r>
      <w:r w:rsidRPr="00E01F9C">
        <w:rPr>
          <w:rFonts w:ascii="方正仿宋_GBK" w:eastAsia="方正仿宋_GBK" w:hAnsi="宋体" w:hint="eastAsia"/>
          <w:sz w:val="24"/>
        </w:rPr>
        <w:t>；</w:t>
      </w:r>
    </w:p>
    <w:p w:rsidR="00827FBE" w:rsidRPr="00E01F9C" w:rsidRDefault="00827FBE" w:rsidP="00827FBE">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4.可附相关技术支撑材料（格式自定）。</w:t>
      </w:r>
    </w:p>
    <w:p w:rsidR="00827FBE" w:rsidRPr="00E01F9C" w:rsidRDefault="00827FBE" w:rsidP="00827FBE">
      <w:pPr>
        <w:tabs>
          <w:tab w:val="left" w:pos="6300"/>
        </w:tabs>
        <w:snapToGrid w:val="0"/>
        <w:spacing w:line="5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rPr>
        <w:t>5.根据响应情况在“差异说明”项填写正偏离或负偏离及原因，完全符合的填写“无差异”</w:t>
      </w:r>
      <w:r w:rsidRPr="00E01F9C">
        <w:rPr>
          <w:rFonts w:ascii="方正仿宋_GBK" w:eastAsia="方正仿宋_GBK" w:hAnsi="宋体" w:hint="eastAsia"/>
          <w:sz w:val="24"/>
          <w:szCs w:val="24"/>
        </w:rPr>
        <w:t>。</w:t>
      </w:r>
    </w:p>
    <w:p w:rsidR="00827FBE" w:rsidRPr="00E01F9C" w:rsidRDefault="00827FBE" w:rsidP="00827FBE">
      <w:pPr>
        <w:pStyle w:val="30"/>
        <w:spacing w:before="0" w:after="0" w:line="360" w:lineRule="auto"/>
        <w:rPr>
          <w:rFonts w:ascii="方正仿宋_GBK" w:eastAsia="方正仿宋_GBK" w:hAnsi="宋体"/>
          <w:sz w:val="24"/>
          <w:szCs w:val="24"/>
        </w:rPr>
      </w:pPr>
      <w:r w:rsidRPr="00E01F9C">
        <w:rPr>
          <w:rFonts w:ascii="方正仿宋_GBK" w:eastAsia="方正仿宋_GBK"/>
          <w:b w:val="0"/>
        </w:rPr>
        <w:br w:type="page"/>
      </w:r>
      <w:bookmarkStart w:id="82" w:name="_Toc511909625"/>
      <w:bookmarkStart w:id="83" w:name="_Toc313008358"/>
      <w:bookmarkStart w:id="84" w:name="_Toc313888362"/>
      <w:bookmarkStart w:id="85" w:name="_Toc342913421"/>
      <w:r w:rsidRPr="00E01F9C">
        <w:rPr>
          <w:rFonts w:ascii="方正仿宋_GBK" w:eastAsia="方正仿宋_GBK" w:hAnsi="宋体" w:hint="eastAsia"/>
          <w:sz w:val="24"/>
          <w:szCs w:val="24"/>
        </w:rPr>
        <w:lastRenderedPageBreak/>
        <w:t>三、服务部分</w:t>
      </w:r>
      <w:bookmarkEnd w:id="82"/>
    </w:p>
    <w:p w:rsidR="00827FBE" w:rsidRPr="00E01F9C" w:rsidRDefault="00827FBE" w:rsidP="00827FBE">
      <w:pPr>
        <w:snapToGrid w:val="0"/>
        <w:spacing w:line="360" w:lineRule="auto"/>
        <w:jc w:val="center"/>
        <w:rPr>
          <w:rFonts w:ascii="方正仿宋_GBK" w:eastAsia="方正仿宋_GBK" w:hAnsi="宋体"/>
          <w:b/>
          <w:szCs w:val="28"/>
        </w:rPr>
      </w:pPr>
      <w:r w:rsidRPr="00E01F9C">
        <w:rPr>
          <w:rFonts w:ascii="方正仿宋_GBK" w:eastAsia="方正仿宋_GBK" w:hAnsi="宋体" w:hint="eastAsia"/>
          <w:b/>
          <w:szCs w:val="28"/>
        </w:rPr>
        <w:t>服务响应偏离表</w:t>
      </w:r>
    </w:p>
    <w:p w:rsidR="00827FBE" w:rsidRPr="00E01F9C" w:rsidRDefault="00827FBE" w:rsidP="00827FBE">
      <w:pPr>
        <w:snapToGrid w:val="0"/>
        <w:ind w:firstLine="465"/>
        <w:rPr>
          <w:rFonts w:ascii="方正仿宋_GBK" w:eastAsia="方正仿宋_GBK" w:hAnsi="宋体"/>
          <w:sz w:val="24"/>
          <w:szCs w:val="24"/>
        </w:rPr>
      </w:pPr>
      <w:r w:rsidRPr="00E01F9C">
        <w:rPr>
          <w:rFonts w:ascii="方正仿宋_GBK" w:eastAsia="方正仿宋_GBK" w:hAnsi="宋体" w:hint="eastAsia"/>
          <w:sz w:val="24"/>
        </w:rPr>
        <w:t>谈判项目名称：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3184"/>
        <w:gridCol w:w="2438"/>
        <w:gridCol w:w="2359"/>
      </w:tblGrid>
      <w:tr w:rsidR="00827FBE" w:rsidRPr="00E01F9C" w:rsidTr="00827FBE">
        <w:trPr>
          <w:trHeight w:val="1230"/>
        </w:trPr>
        <w:tc>
          <w:tcPr>
            <w:tcW w:w="1512" w:type="dxa"/>
            <w:vAlign w:val="center"/>
          </w:tcPr>
          <w:p w:rsidR="00827FBE" w:rsidRPr="00E01F9C" w:rsidRDefault="00827FBE" w:rsidP="00827FBE">
            <w:pPr>
              <w:tabs>
                <w:tab w:val="left" w:pos="6300"/>
              </w:tabs>
              <w:snapToGrid w:val="0"/>
              <w:jc w:val="center"/>
              <w:outlineLvl w:val="0"/>
              <w:rPr>
                <w:rFonts w:ascii="方正仿宋_GBK" w:eastAsia="方正仿宋_GBK" w:hAnsi="宋体"/>
                <w:b/>
                <w:sz w:val="21"/>
                <w:szCs w:val="24"/>
              </w:rPr>
            </w:pPr>
            <w:r w:rsidRPr="00E01F9C">
              <w:rPr>
                <w:rFonts w:ascii="方正仿宋_GBK" w:eastAsia="方正仿宋_GBK" w:hAnsi="宋体" w:hint="eastAsia"/>
                <w:b/>
                <w:sz w:val="21"/>
                <w:szCs w:val="24"/>
              </w:rPr>
              <w:t>序号</w:t>
            </w:r>
          </w:p>
        </w:tc>
        <w:tc>
          <w:tcPr>
            <w:tcW w:w="3184" w:type="dxa"/>
            <w:vAlign w:val="center"/>
          </w:tcPr>
          <w:p w:rsidR="00827FBE" w:rsidRPr="00E01F9C" w:rsidRDefault="00827FBE" w:rsidP="00827FBE">
            <w:pPr>
              <w:tabs>
                <w:tab w:val="left" w:pos="6300"/>
              </w:tabs>
              <w:snapToGrid w:val="0"/>
              <w:jc w:val="center"/>
              <w:outlineLvl w:val="0"/>
              <w:rPr>
                <w:rFonts w:ascii="方正仿宋_GBK" w:eastAsia="方正仿宋_GBK" w:hAnsi="宋体"/>
                <w:b/>
                <w:sz w:val="21"/>
                <w:szCs w:val="24"/>
              </w:rPr>
            </w:pPr>
            <w:r w:rsidRPr="00E01F9C">
              <w:rPr>
                <w:rFonts w:ascii="方正仿宋_GBK" w:eastAsia="方正仿宋_GBK" w:hAnsi="宋体" w:hint="eastAsia"/>
                <w:b/>
                <w:sz w:val="21"/>
                <w:szCs w:val="24"/>
              </w:rPr>
              <w:t>谈判项目需求</w:t>
            </w:r>
          </w:p>
        </w:tc>
        <w:tc>
          <w:tcPr>
            <w:tcW w:w="2438" w:type="dxa"/>
            <w:vAlign w:val="center"/>
          </w:tcPr>
          <w:p w:rsidR="00827FBE" w:rsidRPr="00E01F9C" w:rsidRDefault="00827FBE" w:rsidP="00827FBE">
            <w:pPr>
              <w:tabs>
                <w:tab w:val="left" w:pos="6300"/>
              </w:tabs>
              <w:snapToGrid w:val="0"/>
              <w:jc w:val="center"/>
              <w:outlineLvl w:val="0"/>
              <w:rPr>
                <w:rFonts w:ascii="方正仿宋_GBK" w:eastAsia="方正仿宋_GBK" w:hAnsi="宋体"/>
                <w:b/>
                <w:sz w:val="21"/>
                <w:szCs w:val="24"/>
              </w:rPr>
            </w:pPr>
            <w:r w:rsidRPr="00E01F9C">
              <w:rPr>
                <w:rFonts w:ascii="方正仿宋_GBK" w:eastAsia="方正仿宋_GBK" w:hAnsi="宋体" w:hint="eastAsia"/>
                <w:b/>
                <w:sz w:val="21"/>
                <w:szCs w:val="24"/>
              </w:rPr>
              <w:t>响应情况</w:t>
            </w:r>
          </w:p>
        </w:tc>
        <w:tc>
          <w:tcPr>
            <w:tcW w:w="2359" w:type="dxa"/>
            <w:vAlign w:val="center"/>
          </w:tcPr>
          <w:p w:rsidR="00827FBE" w:rsidRPr="00E01F9C" w:rsidRDefault="00827FBE" w:rsidP="00827FBE">
            <w:pPr>
              <w:tabs>
                <w:tab w:val="left" w:pos="6300"/>
              </w:tabs>
              <w:snapToGrid w:val="0"/>
              <w:jc w:val="center"/>
              <w:outlineLvl w:val="0"/>
              <w:rPr>
                <w:rFonts w:ascii="方正仿宋_GBK" w:eastAsia="方正仿宋_GBK" w:hAnsi="宋体"/>
                <w:b/>
                <w:sz w:val="21"/>
                <w:szCs w:val="24"/>
              </w:rPr>
            </w:pPr>
            <w:r w:rsidRPr="00E01F9C">
              <w:rPr>
                <w:rFonts w:ascii="方正仿宋_GBK" w:eastAsia="方正仿宋_GBK" w:hAnsi="宋体" w:hint="eastAsia"/>
                <w:b/>
                <w:sz w:val="21"/>
                <w:szCs w:val="21"/>
              </w:rPr>
              <w:t>差异说明</w:t>
            </w:r>
          </w:p>
        </w:tc>
      </w:tr>
      <w:tr w:rsidR="00827FBE" w:rsidRPr="00E01F9C" w:rsidTr="00827FBE">
        <w:trPr>
          <w:trHeight w:val="947"/>
        </w:trPr>
        <w:tc>
          <w:tcPr>
            <w:tcW w:w="1512"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4"/>
              </w:rPr>
            </w:pPr>
          </w:p>
        </w:tc>
        <w:tc>
          <w:tcPr>
            <w:tcW w:w="3184"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4"/>
              </w:rPr>
            </w:pPr>
          </w:p>
        </w:tc>
        <w:tc>
          <w:tcPr>
            <w:tcW w:w="2438"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4"/>
              </w:rPr>
            </w:pPr>
          </w:p>
        </w:tc>
        <w:tc>
          <w:tcPr>
            <w:tcW w:w="2359"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4"/>
              </w:rPr>
            </w:pPr>
          </w:p>
        </w:tc>
      </w:tr>
      <w:tr w:rsidR="00827FBE" w:rsidRPr="00E01F9C" w:rsidTr="00827FBE">
        <w:trPr>
          <w:trHeight w:val="947"/>
        </w:trPr>
        <w:tc>
          <w:tcPr>
            <w:tcW w:w="1512"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4"/>
              </w:rPr>
            </w:pPr>
          </w:p>
        </w:tc>
        <w:tc>
          <w:tcPr>
            <w:tcW w:w="3184"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4"/>
              </w:rPr>
            </w:pPr>
          </w:p>
        </w:tc>
        <w:tc>
          <w:tcPr>
            <w:tcW w:w="2438"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4"/>
              </w:rPr>
            </w:pPr>
          </w:p>
        </w:tc>
        <w:tc>
          <w:tcPr>
            <w:tcW w:w="2359"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4"/>
              </w:rPr>
            </w:pPr>
          </w:p>
        </w:tc>
      </w:tr>
      <w:tr w:rsidR="00827FBE" w:rsidRPr="00E01F9C" w:rsidTr="00827FBE">
        <w:trPr>
          <w:trHeight w:val="947"/>
        </w:trPr>
        <w:tc>
          <w:tcPr>
            <w:tcW w:w="1512"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4"/>
              </w:rPr>
            </w:pPr>
          </w:p>
        </w:tc>
        <w:tc>
          <w:tcPr>
            <w:tcW w:w="3184"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4"/>
              </w:rPr>
            </w:pPr>
          </w:p>
        </w:tc>
        <w:tc>
          <w:tcPr>
            <w:tcW w:w="2438"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4"/>
              </w:rPr>
            </w:pPr>
          </w:p>
        </w:tc>
        <w:tc>
          <w:tcPr>
            <w:tcW w:w="2359"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4"/>
              </w:rPr>
            </w:pPr>
          </w:p>
        </w:tc>
      </w:tr>
      <w:tr w:rsidR="00827FBE" w:rsidRPr="00E01F9C" w:rsidTr="00827FBE">
        <w:trPr>
          <w:trHeight w:val="947"/>
        </w:trPr>
        <w:tc>
          <w:tcPr>
            <w:tcW w:w="1512"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4"/>
              </w:rPr>
            </w:pPr>
          </w:p>
        </w:tc>
        <w:tc>
          <w:tcPr>
            <w:tcW w:w="3184"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4"/>
              </w:rPr>
            </w:pPr>
          </w:p>
        </w:tc>
        <w:tc>
          <w:tcPr>
            <w:tcW w:w="2438"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4"/>
              </w:rPr>
            </w:pPr>
          </w:p>
        </w:tc>
        <w:tc>
          <w:tcPr>
            <w:tcW w:w="2359"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4"/>
              </w:rPr>
            </w:pPr>
          </w:p>
        </w:tc>
      </w:tr>
      <w:tr w:rsidR="00827FBE" w:rsidRPr="00E01F9C" w:rsidTr="00827FBE">
        <w:trPr>
          <w:trHeight w:val="947"/>
        </w:trPr>
        <w:tc>
          <w:tcPr>
            <w:tcW w:w="1512"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4"/>
              </w:rPr>
            </w:pPr>
          </w:p>
        </w:tc>
        <w:tc>
          <w:tcPr>
            <w:tcW w:w="3184"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4"/>
              </w:rPr>
            </w:pPr>
          </w:p>
        </w:tc>
        <w:tc>
          <w:tcPr>
            <w:tcW w:w="2438"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4"/>
              </w:rPr>
            </w:pPr>
          </w:p>
        </w:tc>
        <w:tc>
          <w:tcPr>
            <w:tcW w:w="2359"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4"/>
              </w:rPr>
            </w:pPr>
          </w:p>
        </w:tc>
      </w:tr>
      <w:tr w:rsidR="00827FBE" w:rsidRPr="00E01F9C" w:rsidTr="00827FBE">
        <w:trPr>
          <w:trHeight w:val="947"/>
        </w:trPr>
        <w:tc>
          <w:tcPr>
            <w:tcW w:w="1512"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4"/>
              </w:rPr>
            </w:pPr>
          </w:p>
        </w:tc>
        <w:tc>
          <w:tcPr>
            <w:tcW w:w="3184"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4"/>
              </w:rPr>
            </w:pPr>
          </w:p>
        </w:tc>
        <w:tc>
          <w:tcPr>
            <w:tcW w:w="2438"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4"/>
              </w:rPr>
            </w:pPr>
          </w:p>
        </w:tc>
        <w:tc>
          <w:tcPr>
            <w:tcW w:w="2359" w:type="dxa"/>
            <w:vAlign w:val="center"/>
          </w:tcPr>
          <w:p w:rsidR="00827FBE" w:rsidRPr="00E01F9C" w:rsidRDefault="00827FBE" w:rsidP="00827FBE">
            <w:pPr>
              <w:tabs>
                <w:tab w:val="left" w:pos="6300"/>
              </w:tabs>
              <w:snapToGrid w:val="0"/>
              <w:jc w:val="center"/>
              <w:outlineLvl w:val="0"/>
              <w:rPr>
                <w:rFonts w:ascii="方正仿宋_GBK" w:eastAsia="方正仿宋_GBK" w:hAnsi="宋体"/>
                <w:sz w:val="21"/>
                <w:szCs w:val="24"/>
              </w:rPr>
            </w:pPr>
          </w:p>
        </w:tc>
      </w:tr>
    </w:tbl>
    <w:p w:rsidR="00827FBE" w:rsidRPr="00E01F9C" w:rsidRDefault="00827FBE" w:rsidP="00827FBE">
      <w:pPr>
        <w:spacing w:line="500" w:lineRule="exact"/>
        <w:ind w:firstLineChars="250" w:firstLine="600"/>
        <w:rPr>
          <w:rFonts w:ascii="方正仿宋_GBK" w:eastAsia="方正仿宋_GBK" w:hAnsi="宋体"/>
          <w:sz w:val="24"/>
          <w:szCs w:val="28"/>
        </w:rPr>
      </w:pPr>
      <w:r w:rsidRPr="00E01F9C">
        <w:rPr>
          <w:rFonts w:ascii="方正仿宋_GBK" w:eastAsia="方正仿宋_GBK" w:hAnsi="宋体" w:hint="eastAsia"/>
          <w:sz w:val="24"/>
          <w:szCs w:val="28"/>
        </w:rPr>
        <w:t>供应商：                                       法定代表人授权代表：</w:t>
      </w:r>
    </w:p>
    <w:p w:rsidR="00827FBE" w:rsidRPr="00E01F9C" w:rsidRDefault="00827FBE" w:rsidP="00827FBE">
      <w:pPr>
        <w:spacing w:line="500" w:lineRule="exact"/>
        <w:rPr>
          <w:rFonts w:ascii="方正仿宋_GBK" w:eastAsia="方正仿宋_GBK" w:hAnsi="宋体"/>
          <w:sz w:val="24"/>
          <w:szCs w:val="28"/>
        </w:rPr>
      </w:pPr>
      <w:r w:rsidRPr="00E01F9C">
        <w:rPr>
          <w:rFonts w:ascii="方正仿宋_GBK" w:eastAsia="方正仿宋_GBK" w:hAnsi="宋体" w:hint="eastAsia"/>
          <w:sz w:val="24"/>
          <w:szCs w:val="28"/>
        </w:rPr>
        <w:t xml:space="preserve">    </w:t>
      </w:r>
    </w:p>
    <w:p w:rsidR="00827FBE" w:rsidRPr="00E01F9C" w:rsidRDefault="00827FBE" w:rsidP="00827FBE">
      <w:pPr>
        <w:spacing w:line="500" w:lineRule="exact"/>
        <w:ind w:firstLineChars="150" w:firstLine="360"/>
        <w:rPr>
          <w:rFonts w:ascii="方正仿宋_GBK" w:eastAsia="方正仿宋_GBK" w:hAnsi="宋体"/>
          <w:sz w:val="24"/>
          <w:szCs w:val="28"/>
        </w:rPr>
      </w:pPr>
      <w:r w:rsidRPr="00E01F9C">
        <w:rPr>
          <w:rFonts w:ascii="方正仿宋_GBK" w:eastAsia="方正仿宋_GBK" w:hAnsi="宋体" w:hint="eastAsia"/>
          <w:sz w:val="24"/>
          <w:szCs w:val="28"/>
        </w:rPr>
        <w:t>（供应商公章）                                     （签字或盖章）</w:t>
      </w: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szCs w:val="28"/>
        </w:rPr>
        <w:t xml:space="preserve">                                                  年     月     日</w:t>
      </w:r>
    </w:p>
    <w:p w:rsidR="00827FBE" w:rsidRPr="00E01F9C" w:rsidRDefault="00827FBE" w:rsidP="00827FBE">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注：</w:t>
      </w:r>
    </w:p>
    <w:p w:rsidR="00827FBE" w:rsidRPr="00E01F9C" w:rsidRDefault="00827FBE" w:rsidP="00827FBE">
      <w:pPr>
        <w:tabs>
          <w:tab w:val="left" w:pos="6300"/>
        </w:tabs>
        <w:snapToGrid w:val="0"/>
        <w:spacing w:line="5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1.本表即为对本项目“第四篇 谈判项目服务需求”中所列服务要求进行比较和响应；</w:t>
      </w:r>
    </w:p>
    <w:p w:rsidR="00827FBE" w:rsidRPr="00E01F9C" w:rsidRDefault="00827FBE" w:rsidP="00827FBE">
      <w:pPr>
        <w:tabs>
          <w:tab w:val="left" w:pos="6300"/>
        </w:tabs>
        <w:snapToGrid w:val="0"/>
        <w:spacing w:line="5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2.该表必须按照竞争性谈判要求逐条如实填写，若未作实质性参数描述，该供应商将失去成为成交供应商的资格，仅保留其合格供应商的身份。</w:t>
      </w:r>
    </w:p>
    <w:p w:rsidR="00827FBE" w:rsidRPr="00E01F9C" w:rsidRDefault="00827FBE" w:rsidP="00827FBE">
      <w:pPr>
        <w:tabs>
          <w:tab w:val="left" w:pos="6300"/>
        </w:tabs>
        <w:snapToGrid w:val="0"/>
        <w:spacing w:line="5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3.该表可扩展，并逐页签字或盖章；</w:t>
      </w:r>
    </w:p>
    <w:p w:rsidR="00827FBE" w:rsidRPr="00E01F9C" w:rsidRDefault="00827FBE" w:rsidP="00827FBE">
      <w:pPr>
        <w:tabs>
          <w:tab w:val="left" w:pos="6300"/>
        </w:tabs>
        <w:snapToGrid w:val="0"/>
        <w:spacing w:line="5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4. 根据响应情况在“差异说明”项填写正偏离或负偏离及原因，完全符合的填写“无差异”。</w:t>
      </w:r>
    </w:p>
    <w:p w:rsidR="00827FBE" w:rsidRPr="00E01F9C" w:rsidRDefault="00827FBE" w:rsidP="00827FBE">
      <w:pPr>
        <w:pStyle w:val="30"/>
        <w:spacing w:before="0" w:after="0" w:line="360" w:lineRule="auto"/>
        <w:rPr>
          <w:rFonts w:ascii="方正仿宋_GBK" w:eastAsia="方正仿宋_GBK" w:hAnsi="宋体"/>
          <w:sz w:val="24"/>
          <w:szCs w:val="24"/>
        </w:rPr>
      </w:pPr>
      <w:bookmarkStart w:id="86" w:name="_Toc511909626"/>
      <w:r w:rsidRPr="00E01F9C">
        <w:rPr>
          <w:rFonts w:ascii="方正仿宋_GBK" w:eastAsia="方正仿宋_GBK" w:hAnsi="宋体" w:hint="eastAsia"/>
          <w:sz w:val="24"/>
          <w:szCs w:val="24"/>
        </w:rPr>
        <w:lastRenderedPageBreak/>
        <w:t>四、</w:t>
      </w:r>
      <w:bookmarkEnd w:id="83"/>
      <w:bookmarkEnd w:id="84"/>
      <w:bookmarkEnd w:id="85"/>
      <w:r w:rsidRPr="00E01F9C">
        <w:rPr>
          <w:rFonts w:ascii="方正仿宋_GBK" w:eastAsia="方正仿宋_GBK" w:hAnsi="宋体" w:hint="eastAsia"/>
          <w:sz w:val="24"/>
          <w:szCs w:val="24"/>
        </w:rPr>
        <w:t>资格条件及其他</w:t>
      </w:r>
      <w:bookmarkStart w:id="87" w:name="_Toc313008359"/>
      <w:bookmarkStart w:id="88" w:name="_Toc313888363"/>
      <w:bookmarkStart w:id="89" w:name="_Toc342913422"/>
      <w:bookmarkEnd w:id="86"/>
    </w:p>
    <w:p w:rsidR="00827FBE" w:rsidRPr="00E01F9C" w:rsidRDefault="00827FBE" w:rsidP="00827FBE">
      <w:pPr>
        <w:tabs>
          <w:tab w:val="left" w:pos="6300"/>
        </w:tabs>
        <w:snapToGrid w:val="0"/>
        <w:spacing w:line="500" w:lineRule="exact"/>
        <w:ind w:firstLine="570"/>
        <w:rPr>
          <w:rFonts w:ascii="方正仿宋_GBK" w:eastAsia="方正仿宋_GBK" w:hAnsi="宋体"/>
        </w:rPr>
      </w:pPr>
      <w:r w:rsidRPr="00E01F9C">
        <w:rPr>
          <w:rFonts w:ascii="方正仿宋_GBK" w:eastAsia="方正仿宋_GBK" w:hAnsi="宋体" w:hint="eastAsia"/>
        </w:rPr>
        <w:t>（一）营业执照（副本）</w:t>
      </w:r>
      <w:r w:rsidRPr="00E01F9C">
        <w:rPr>
          <w:rFonts w:ascii="方正仿宋_GBK" w:eastAsia="方正仿宋_GBK" w:hAnsi="宋体" w:hint="eastAsia"/>
          <w:szCs w:val="28"/>
        </w:rPr>
        <w:t>或事业单位法人证书（副本）</w:t>
      </w:r>
      <w:r w:rsidRPr="00E01F9C">
        <w:rPr>
          <w:rFonts w:ascii="方正仿宋_GBK" w:eastAsia="方正仿宋_GBK" w:hAnsi="宋体" w:hint="eastAsia"/>
        </w:rPr>
        <w:t>复印件</w:t>
      </w:r>
    </w:p>
    <w:p w:rsidR="00827FBE" w:rsidRPr="00E01F9C" w:rsidRDefault="00827FBE" w:rsidP="00827FBE">
      <w:pPr>
        <w:tabs>
          <w:tab w:val="left" w:pos="6300"/>
        </w:tabs>
        <w:snapToGrid w:val="0"/>
        <w:spacing w:line="500" w:lineRule="exact"/>
        <w:ind w:firstLine="570"/>
        <w:rPr>
          <w:rFonts w:ascii="方正仿宋_GBK" w:eastAsia="方正仿宋_GBK" w:hAnsi="宋体"/>
        </w:rPr>
      </w:pPr>
    </w:p>
    <w:p w:rsidR="00827FBE" w:rsidRPr="00E01F9C" w:rsidRDefault="00827FBE" w:rsidP="00827FBE">
      <w:pPr>
        <w:tabs>
          <w:tab w:val="left" w:pos="6300"/>
        </w:tabs>
        <w:snapToGrid w:val="0"/>
        <w:spacing w:line="500" w:lineRule="exact"/>
        <w:ind w:firstLine="570"/>
        <w:rPr>
          <w:rFonts w:ascii="方正仿宋_GBK" w:eastAsia="方正仿宋_GBK" w:hAnsi="宋体"/>
        </w:rPr>
      </w:pPr>
      <w:r w:rsidRPr="00E01F9C">
        <w:rPr>
          <w:rFonts w:ascii="方正仿宋_GBK" w:eastAsia="方正仿宋_GBK" w:hAnsi="宋体" w:hint="eastAsia"/>
        </w:rPr>
        <w:t>（二）组织机构代码证复印件</w:t>
      </w:r>
    </w:p>
    <w:p w:rsidR="00827FBE" w:rsidRPr="00E01F9C" w:rsidRDefault="00827FBE" w:rsidP="00827FBE">
      <w:pPr>
        <w:tabs>
          <w:tab w:val="left" w:pos="6300"/>
        </w:tabs>
        <w:snapToGrid w:val="0"/>
        <w:spacing w:line="500" w:lineRule="exact"/>
        <w:ind w:firstLine="570"/>
        <w:rPr>
          <w:rFonts w:ascii="方正仿宋_GBK" w:eastAsia="方正仿宋_GBK" w:hAnsi="宋体"/>
        </w:rPr>
      </w:pPr>
    </w:p>
    <w:p w:rsidR="00827FBE" w:rsidRPr="00E01F9C" w:rsidRDefault="00827FBE" w:rsidP="00827FBE">
      <w:pPr>
        <w:tabs>
          <w:tab w:val="left" w:pos="6300"/>
        </w:tabs>
        <w:snapToGrid w:val="0"/>
        <w:spacing w:line="500" w:lineRule="exact"/>
        <w:ind w:firstLine="570"/>
        <w:rPr>
          <w:rFonts w:ascii="方正仿宋_GBK" w:eastAsia="方正仿宋_GBK" w:hAnsi="宋体"/>
        </w:rPr>
      </w:pPr>
    </w:p>
    <w:p w:rsidR="00827FBE" w:rsidRPr="00E01F9C" w:rsidRDefault="00827FBE" w:rsidP="00827FBE">
      <w:pPr>
        <w:tabs>
          <w:tab w:val="left" w:pos="6300"/>
        </w:tabs>
        <w:snapToGrid w:val="0"/>
        <w:spacing w:line="500" w:lineRule="exact"/>
        <w:ind w:firstLine="570"/>
        <w:rPr>
          <w:rFonts w:ascii="方正仿宋_GBK" w:eastAsia="方正仿宋_GBK" w:hAnsi="宋体"/>
        </w:rPr>
      </w:pPr>
    </w:p>
    <w:p w:rsidR="00827FBE" w:rsidRPr="00E01F9C" w:rsidRDefault="00827FBE" w:rsidP="00827FBE">
      <w:pPr>
        <w:widowControl/>
        <w:ind w:firstLineChars="200" w:firstLine="560"/>
        <w:jc w:val="left"/>
        <w:rPr>
          <w:rFonts w:ascii="方正仿宋_GBK" w:eastAsia="方正仿宋_GBK" w:hAnsi="宋体"/>
        </w:rPr>
      </w:pPr>
      <w:r w:rsidRPr="00E01F9C">
        <w:rPr>
          <w:rFonts w:ascii="方正仿宋_GBK" w:eastAsia="方正仿宋_GBK" w:hAnsi="宋体"/>
        </w:rPr>
        <w:br w:type="page"/>
      </w:r>
      <w:r w:rsidRPr="00E01F9C">
        <w:rPr>
          <w:rFonts w:ascii="方正仿宋_GBK" w:eastAsia="方正仿宋_GBK" w:hAnsi="宋体" w:hint="eastAsia"/>
        </w:rPr>
        <w:lastRenderedPageBreak/>
        <w:t>（三）法定代表人身份证明书（格式）</w:t>
      </w: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项目名称：</w:t>
      </w:r>
      <w:r w:rsidRPr="00E01F9C">
        <w:rPr>
          <w:rFonts w:ascii="方正仿宋_GBK" w:eastAsia="方正仿宋_GBK" w:hAnsi="宋体" w:hint="eastAsia"/>
          <w:sz w:val="24"/>
          <w:u w:val="single"/>
        </w:rPr>
        <w:t xml:space="preserve">                                                </w:t>
      </w: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致：</w:t>
      </w: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（采购人名称）：</w:t>
      </w: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（法定代表人姓名）在</w:t>
      </w: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（供应商名称）任</w:t>
      </w: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（职务名称）职务，是（供应商名称）</w:t>
      </w: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的法定代表人。</w:t>
      </w: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特此证明。</w:t>
      </w: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 xml:space="preserve">                                             （供应商公章）</w:t>
      </w: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 xml:space="preserve">                                             年   月   日</w:t>
      </w: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（附：法定代表人身份证正反面复印件）</w:t>
      </w: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p>
    <w:p w:rsidR="00827FBE" w:rsidRPr="00E01F9C" w:rsidRDefault="00827FBE" w:rsidP="00827FBE">
      <w:pPr>
        <w:tabs>
          <w:tab w:val="left" w:pos="6300"/>
        </w:tabs>
        <w:snapToGrid w:val="0"/>
        <w:spacing w:line="500" w:lineRule="exact"/>
        <w:ind w:firstLine="570"/>
        <w:rPr>
          <w:rFonts w:ascii="方正仿宋_GBK" w:eastAsia="方正仿宋_GBK" w:hAnsi="宋体"/>
        </w:rPr>
      </w:pPr>
      <w:r w:rsidRPr="00E01F9C">
        <w:br w:type="column"/>
      </w:r>
      <w:r w:rsidRPr="00E01F9C">
        <w:rPr>
          <w:rFonts w:ascii="方正仿宋_GBK" w:eastAsia="方正仿宋_GBK" w:hAnsi="宋体" w:hint="eastAsia"/>
        </w:rPr>
        <w:lastRenderedPageBreak/>
        <w:t>（四）法定代表人授权委托书（格式）</w:t>
      </w: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 xml:space="preserve">    </w:t>
      </w:r>
    </w:p>
    <w:p w:rsidR="00827FBE" w:rsidRPr="00E01F9C" w:rsidRDefault="00827FBE" w:rsidP="00827FBE">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szCs w:val="28"/>
        </w:rPr>
        <w:t>项目名称</w:t>
      </w:r>
      <w:r w:rsidRPr="00E01F9C">
        <w:rPr>
          <w:rFonts w:ascii="方正仿宋_GBK" w:eastAsia="方正仿宋_GBK" w:hAnsi="宋体" w:hint="eastAsia"/>
          <w:sz w:val="24"/>
        </w:rPr>
        <w:t>：</w:t>
      </w:r>
      <w:r w:rsidRPr="00E01F9C">
        <w:rPr>
          <w:rFonts w:ascii="方正仿宋_GBK" w:eastAsia="方正仿宋_GBK" w:hAnsi="宋体" w:hint="eastAsia"/>
          <w:sz w:val="24"/>
          <w:u w:val="single"/>
        </w:rPr>
        <w:t xml:space="preserve">                                                </w:t>
      </w: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p>
    <w:p w:rsidR="00827FBE" w:rsidRPr="00E01F9C" w:rsidRDefault="00827FBE" w:rsidP="00827FBE">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致：</w:t>
      </w: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（采购人名称）：</w:t>
      </w:r>
    </w:p>
    <w:p w:rsidR="00827FBE" w:rsidRPr="00E01F9C" w:rsidRDefault="00827FBE" w:rsidP="00827FBE">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（供应</w:t>
      </w:r>
      <w:proofErr w:type="gramStart"/>
      <w:r w:rsidRPr="00E01F9C">
        <w:rPr>
          <w:rFonts w:ascii="方正仿宋_GBK" w:eastAsia="方正仿宋_GBK" w:hAnsi="宋体" w:hint="eastAsia"/>
          <w:sz w:val="24"/>
        </w:rPr>
        <w:t>商法定</w:t>
      </w:r>
      <w:proofErr w:type="gramEnd"/>
      <w:r w:rsidRPr="00E01F9C">
        <w:rPr>
          <w:rFonts w:ascii="方正仿宋_GBK" w:eastAsia="方正仿宋_GBK" w:hAnsi="宋体" w:hint="eastAsia"/>
          <w:sz w:val="24"/>
        </w:rPr>
        <w:t>代表人名称）是</w:t>
      </w: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（供应商名称）的法定代表人，特授权</w:t>
      </w: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（被授权人姓名及身份证代码）代表我单位全权办理上述项目的谈判、签约等具体工作，并签署全部有关文件、协议及合同。</w:t>
      </w:r>
    </w:p>
    <w:p w:rsidR="00827FBE" w:rsidRPr="00E01F9C" w:rsidRDefault="00827FBE" w:rsidP="00827FBE">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我单位对被授权人的签字负全部责任。</w:t>
      </w:r>
    </w:p>
    <w:p w:rsidR="00827FBE" w:rsidRPr="00E01F9C" w:rsidRDefault="00827FBE" w:rsidP="00827FBE">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在撤消授权的书面通知以前，本授权书一直有效。被授权人在授权书有效期内签署的所有文件不因授权的撤消而失效。</w:t>
      </w: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被授权人：                                 供应</w:t>
      </w:r>
      <w:proofErr w:type="gramStart"/>
      <w:r w:rsidRPr="00E01F9C">
        <w:rPr>
          <w:rFonts w:ascii="方正仿宋_GBK" w:eastAsia="方正仿宋_GBK" w:hAnsi="宋体" w:hint="eastAsia"/>
          <w:sz w:val="24"/>
        </w:rPr>
        <w:t>商法定</w:t>
      </w:r>
      <w:proofErr w:type="gramEnd"/>
      <w:r w:rsidRPr="00E01F9C">
        <w:rPr>
          <w:rFonts w:ascii="方正仿宋_GBK" w:eastAsia="方正仿宋_GBK" w:hAnsi="宋体" w:hint="eastAsia"/>
          <w:sz w:val="24"/>
        </w:rPr>
        <w:t>代表人：</w:t>
      </w:r>
    </w:p>
    <w:p w:rsidR="00827FBE" w:rsidRPr="00E01F9C" w:rsidRDefault="00827FBE" w:rsidP="00827FBE">
      <w:pPr>
        <w:tabs>
          <w:tab w:val="left" w:pos="6300"/>
        </w:tabs>
        <w:snapToGrid w:val="0"/>
        <w:spacing w:line="500" w:lineRule="exact"/>
        <w:ind w:firstLine="570"/>
        <w:rPr>
          <w:rFonts w:ascii="方正仿宋_GBK" w:eastAsia="方正仿宋_GBK" w:hAnsi="宋体"/>
          <w:sz w:val="24"/>
          <w:szCs w:val="28"/>
        </w:rPr>
      </w:pPr>
      <w:r w:rsidRPr="00E01F9C">
        <w:rPr>
          <w:rFonts w:ascii="方正仿宋_GBK" w:eastAsia="方正仿宋_GBK" w:hAnsi="宋体" w:hint="eastAsia"/>
          <w:sz w:val="24"/>
          <w:szCs w:val="28"/>
        </w:rPr>
        <w:t>（签字或盖章）                                （签字或盖章）</w:t>
      </w:r>
    </w:p>
    <w:p w:rsidR="00827FBE" w:rsidRPr="00E01F9C" w:rsidRDefault="00827FBE" w:rsidP="00827FBE">
      <w:pPr>
        <w:tabs>
          <w:tab w:val="left" w:pos="6300"/>
        </w:tabs>
        <w:snapToGrid w:val="0"/>
        <w:spacing w:line="500" w:lineRule="exact"/>
        <w:ind w:firstLine="570"/>
        <w:rPr>
          <w:rFonts w:ascii="方正仿宋_GBK" w:eastAsia="方正仿宋_GBK" w:hAnsi="宋体"/>
          <w:sz w:val="24"/>
          <w:szCs w:val="28"/>
        </w:rPr>
      </w:pP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（附：被授权人身份证正反面复印件）</w:t>
      </w: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 xml:space="preserve">                                          </w:t>
      </w: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p>
    <w:p w:rsidR="00827FBE" w:rsidRPr="00E01F9C" w:rsidRDefault="00827FBE" w:rsidP="00827FBE">
      <w:pPr>
        <w:tabs>
          <w:tab w:val="left" w:pos="6300"/>
        </w:tabs>
        <w:snapToGrid w:val="0"/>
        <w:spacing w:line="500" w:lineRule="exact"/>
        <w:ind w:right="480" w:firstLine="570"/>
        <w:jc w:val="right"/>
        <w:rPr>
          <w:rFonts w:ascii="方正仿宋_GBK" w:eastAsia="方正仿宋_GBK" w:hAnsi="宋体"/>
          <w:sz w:val="24"/>
        </w:rPr>
      </w:pPr>
      <w:r w:rsidRPr="00E01F9C">
        <w:rPr>
          <w:rFonts w:ascii="方正仿宋_GBK" w:eastAsia="方正仿宋_GBK" w:hAnsi="宋体" w:hint="eastAsia"/>
          <w:sz w:val="24"/>
        </w:rPr>
        <w:t>（供应商公章）</w:t>
      </w:r>
    </w:p>
    <w:p w:rsidR="00827FBE" w:rsidRPr="00E01F9C" w:rsidRDefault="00827FBE" w:rsidP="00827FBE">
      <w:pPr>
        <w:tabs>
          <w:tab w:val="left" w:pos="6300"/>
        </w:tabs>
        <w:snapToGrid w:val="0"/>
        <w:spacing w:line="500" w:lineRule="exact"/>
        <w:ind w:right="480" w:firstLine="570"/>
        <w:jc w:val="right"/>
        <w:rPr>
          <w:rFonts w:ascii="方正仿宋_GBK" w:eastAsia="方正仿宋_GBK" w:hAnsi="宋体"/>
          <w:sz w:val="24"/>
        </w:rPr>
      </w:pPr>
      <w:r w:rsidRPr="00E01F9C">
        <w:rPr>
          <w:rFonts w:ascii="方正仿宋_GBK" w:eastAsia="方正仿宋_GBK" w:hAnsi="宋体" w:hint="eastAsia"/>
          <w:sz w:val="24"/>
        </w:rPr>
        <w:t>年   月   日</w:t>
      </w:r>
    </w:p>
    <w:p w:rsidR="00827FBE" w:rsidRPr="00E01F9C" w:rsidRDefault="00827FBE" w:rsidP="00827FBE">
      <w:pPr>
        <w:tabs>
          <w:tab w:val="left" w:pos="6300"/>
        </w:tabs>
        <w:snapToGrid w:val="0"/>
        <w:spacing w:line="500" w:lineRule="exact"/>
        <w:ind w:firstLine="570"/>
        <w:rPr>
          <w:rFonts w:ascii="方正仿宋_GBK" w:eastAsia="方正仿宋_GBK" w:hAnsi="宋体"/>
        </w:rPr>
      </w:pPr>
      <w:r w:rsidRPr="00E01F9C">
        <w:rPr>
          <w:rFonts w:ascii="宋体" w:hAnsi="宋体"/>
        </w:rPr>
        <w:br w:type="column"/>
      </w:r>
      <w:r w:rsidRPr="00E01F9C">
        <w:rPr>
          <w:rFonts w:ascii="方正仿宋_GBK" w:eastAsia="方正仿宋_GBK" w:hAnsi="宋体" w:hint="eastAsia"/>
        </w:rPr>
        <w:lastRenderedPageBreak/>
        <w:t>（五）提供201</w:t>
      </w:r>
      <w:r>
        <w:rPr>
          <w:rFonts w:ascii="方正仿宋_GBK" w:eastAsia="方正仿宋_GBK" w:hAnsi="宋体" w:hint="eastAsia"/>
        </w:rPr>
        <w:t>8</w:t>
      </w:r>
      <w:r w:rsidRPr="00E01F9C">
        <w:rPr>
          <w:rFonts w:ascii="方正仿宋_GBK" w:eastAsia="方正仿宋_GBK" w:hAnsi="宋体" w:hint="eastAsia"/>
        </w:rPr>
        <w:t>年度或201</w:t>
      </w:r>
      <w:r>
        <w:rPr>
          <w:rFonts w:ascii="方正仿宋_GBK" w:eastAsia="方正仿宋_GBK" w:hAnsi="宋体" w:hint="eastAsia"/>
        </w:rPr>
        <w:t>9</w:t>
      </w:r>
      <w:r w:rsidRPr="00E01F9C">
        <w:rPr>
          <w:rFonts w:ascii="方正仿宋_GBK" w:eastAsia="方正仿宋_GBK" w:hAnsi="宋体" w:hint="eastAsia"/>
        </w:rPr>
        <w:t>年度财务状况报告（表）复印件，本年度新成立的公司提供提交响应文件截止时间前一个月的财务状况报告（表）复印件（新成立公司不足一个月的除外）。</w:t>
      </w:r>
    </w:p>
    <w:p w:rsidR="00827FBE" w:rsidRPr="00E01F9C" w:rsidRDefault="00827FBE" w:rsidP="00827FBE">
      <w:pPr>
        <w:tabs>
          <w:tab w:val="left" w:pos="6300"/>
        </w:tabs>
        <w:snapToGrid w:val="0"/>
        <w:spacing w:line="500" w:lineRule="exact"/>
        <w:ind w:firstLineChars="1150" w:firstLine="3220"/>
        <w:rPr>
          <w:rFonts w:ascii="方正仿宋_GBK" w:eastAsia="方正仿宋_GBK" w:hAnsi="宋体"/>
          <w:sz w:val="24"/>
        </w:rPr>
      </w:pPr>
      <w:r w:rsidRPr="00E01F9C">
        <w:rPr>
          <w:rFonts w:ascii="方正仿宋_GBK" w:eastAsia="方正仿宋_GBK" w:hAnsi="宋体"/>
        </w:rPr>
        <w:br w:type="page"/>
      </w:r>
      <w:r w:rsidRPr="00E01F9C">
        <w:rPr>
          <w:rFonts w:ascii="方正仿宋_GBK" w:eastAsia="方正仿宋_GBK" w:hAnsi="宋体" w:hint="eastAsia"/>
        </w:rPr>
        <w:lastRenderedPageBreak/>
        <w:t>（六）书面声明</w:t>
      </w: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p>
    <w:p w:rsidR="00827FBE" w:rsidRPr="00E01F9C" w:rsidRDefault="00827FBE" w:rsidP="00827FBE">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szCs w:val="28"/>
        </w:rPr>
        <w:t>项目名称</w:t>
      </w:r>
      <w:r w:rsidRPr="00E01F9C">
        <w:rPr>
          <w:rFonts w:ascii="方正仿宋_GBK" w:eastAsia="方正仿宋_GBK" w:hAnsi="宋体" w:hint="eastAsia"/>
          <w:sz w:val="24"/>
        </w:rPr>
        <w:t>：</w:t>
      </w:r>
      <w:r w:rsidRPr="00E01F9C">
        <w:rPr>
          <w:rFonts w:ascii="方正仿宋_GBK" w:eastAsia="方正仿宋_GBK" w:hAnsi="宋体" w:hint="eastAsia"/>
          <w:sz w:val="24"/>
          <w:u w:val="single"/>
        </w:rPr>
        <w:t xml:space="preserve">                                                </w:t>
      </w: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p>
    <w:p w:rsidR="00827FBE" w:rsidRPr="00E01F9C" w:rsidRDefault="00827FBE" w:rsidP="00827FBE">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致：</w:t>
      </w: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（采购机构名称）：</w:t>
      </w:r>
    </w:p>
    <w:p w:rsidR="00827FBE" w:rsidRPr="00E01F9C" w:rsidRDefault="00827FBE" w:rsidP="00827FBE">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（供应商名称）</w:t>
      </w:r>
      <w:r w:rsidRPr="00E01F9C">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rsidR="00827FBE" w:rsidRPr="00E01F9C" w:rsidRDefault="00827FBE" w:rsidP="00827FBE">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特此声明。</w:t>
      </w: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p>
    <w:p w:rsidR="00827FBE" w:rsidRPr="00E01F9C" w:rsidRDefault="00827FBE" w:rsidP="00827FBE">
      <w:pPr>
        <w:snapToGrid w:val="0"/>
        <w:spacing w:line="400" w:lineRule="exact"/>
        <w:ind w:firstLineChars="200" w:firstLine="480"/>
        <w:rPr>
          <w:rFonts w:ascii="方正仿宋_GBK" w:eastAsia="方正仿宋_GBK" w:hAnsi="宋体"/>
          <w:sz w:val="24"/>
          <w:szCs w:val="24"/>
        </w:rPr>
      </w:pP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p>
    <w:p w:rsidR="00827FBE" w:rsidRPr="00E01F9C" w:rsidRDefault="00827FBE" w:rsidP="00827FBE">
      <w:pPr>
        <w:tabs>
          <w:tab w:val="left" w:pos="6300"/>
        </w:tabs>
        <w:snapToGrid w:val="0"/>
        <w:spacing w:line="500" w:lineRule="exact"/>
        <w:ind w:firstLine="570"/>
        <w:rPr>
          <w:rFonts w:ascii="方正仿宋_GBK" w:eastAsia="方正仿宋_GBK" w:hAnsi="宋体"/>
          <w:sz w:val="24"/>
        </w:rPr>
      </w:pPr>
    </w:p>
    <w:p w:rsidR="00827FBE" w:rsidRPr="00E01F9C" w:rsidRDefault="00827FBE" w:rsidP="00827FBE">
      <w:pPr>
        <w:tabs>
          <w:tab w:val="left" w:pos="6300"/>
        </w:tabs>
        <w:snapToGrid w:val="0"/>
        <w:spacing w:line="500" w:lineRule="exact"/>
        <w:ind w:right="424" w:firstLine="570"/>
        <w:jc w:val="right"/>
        <w:rPr>
          <w:rFonts w:ascii="方正仿宋_GBK" w:eastAsia="方正仿宋_GBK" w:hAnsi="宋体"/>
          <w:sz w:val="24"/>
        </w:rPr>
      </w:pPr>
      <w:r w:rsidRPr="00E01F9C">
        <w:rPr>
          <w:rFonts w:ascii="方正仿宋_GBK" w:eastAsia="方正仿宋_GBK" w:hAnsi="宋体" w:hint="eastAsia"/>
          <w:sz w:val="24"/>
        </w:rPr>
        <w:t>（供应商公章）</w:t>
      </w:r>
    </w:p>
    <w:p w:rsidR="00827FBE" w:rsidRPr="00E01F9C" w:rsidRDefault="00827FBE" w:rsidP="00827FBE">
      <w:pPr>
        <w:tabs>
          <w:tab w:val="left" w:pos="6300"/>
        </w:tabs>
        <w:snapToGrid w:val="0"/>
        <w:spacing w:line="500" w:lineRule="exact"/>
        <w:ind w:right="480" w:firstLine="570"/>
        <w:jc w:val="right"/>
        <w:rPr>
          <w:rFonts w:ascii="方正仿宋_GBK" w:eastAsia="方正仿宋_GBK" w:hAnsi="宋体"/>
          <w:sz w:val="24"/>
        </w:rPr>
      </w:pPr>
      <w:r w:rsidRPr="00E01F9C">
        <w:rPr>
          <w:rFonts w:ascii="方正仿宋_GBK" w:eastAsia="方正仿宋_GBK" w:hAnsi="宋体" w:hint="eastAsia"/>
          <w:sz w:val="24"/>
        </w:rPr>
        <w:t>年   月   日</w:t>
      </w:r>
    </w:p>
    <w:p w:rsidR="00827FBE" w:rsidRPr="00E01F9C" w:rsidRDefault="00827FBE" w:rsidP="00827FBE">
      <w:pPr>
        <w:tabs>
          <w:tab w:val="left" w:pos="6300"/>
        </w:tabs>
        <w:snapToGrid w:val="0"/>
        <w:spacing w:line="500" w:lineRule="exact"/>
        <w:ind w:firstLineChars="200" w:firstLine="560"/>
        <w:rPr>
          <w:rFonts w:ascii="方正仿宋_GBK" w:eastAsia="方正仿宋_GBK" w:hAnsi="宋体"/>
        </w:rPr>
      </w:pPr>
      <w:r w:rsidRPr="00E01F9C">
        <w:rPr>
          <w:rFonts w:ascii="宋体" w:hAnsi="宋体"/>
        </w:rPr>
        <w:br w:type="page"/>
      </w:r>
      <w:r w:rsidRPr="00E01F9C">
        <w:rPr>
          <w:rFonts w:ascii="方正仿宋_GBK" w:eastAsia="方正仿宋_GBK" w:hAnsi="宋体" w:hint="eastAsia"/>
        </w:rPr>
        <w:lastRenderedPageBreak/>
        <w:t>（七）税务登记证（副本）复印件</w:t>
      </w:r>
    </w:p>
    <w:p w:rsidR="00827FBE" w:rsidRPr="00E01F9C" w:rsidRDefault="00827FBE" w:rsidP="00827FBE">
      <w:pPr>
        <w:tabs>
          <w:tab w:val="left" w:pos="6300"/>
        </w:tabs>
        <w:snapToGrid w:val="0"/>
        <w:spacing w:line="500" w:lineRule="exact"/>
        <w:ind w:firstLine="560"/>
        <w:rPr>
          <w:rFonts w:ascii="方正仿宋_GBK" w:eastAsia="方正仿宋_GBK" w:hAnsi="仿宋"/>
        </w:rPr>
      </w:pPr>
      <w:r w:rsidRPr="00E01F9C">
        <w:rPr>
          <w:rFonts w:ascii="方正仿宋_GBK" w:eastAsia="方正仿宋_GBK" w:hAnsi="仿宋" w:hint="eastAsia"/>
        </w:rPr>
        <w:t>（八）缴纳社会保障金的证明材料复印件</w:t>
      </w:r>
    </w:p>
    <w:p w:rsidR="00827FBE" w:rsidRPr="00E01F9C" w:rsidRDefault="00827FBE" w:rsidP="00827FBE">
      <w:pPr>
        <w:tabs>
          <w:tab w:val="left" w:pos="6300"/>
        </w:tabs>
        <w:snapToGrid w:val="0"/>
        <w:spacing w:line="500" w:lineRule="exact"/>
        <w:ind w:firstLineChars="200" w:firstLine="560"/>
        <w:rPr>
          <w:rFonts w:ascii="方正仿宋_GBK" w:eastAsia="方正仿宋_GBK" w:hAnsi="仿宋"/>
        </w:rPr>
      </w:pPr>
      <w:r w:rsidRPr="00E01F9C">
        <w:rPr>
          <w:rFonts w:ascii="方正仿宋_GBK" w:eastAsia="方正仿宋_GBK" w:hAnsi="仿宋" w:hint="eastAsia"/>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827FBE" w:rsidRPr="00E01F9C" w:rsidRDefault="00827FBE" w:rsidP="00827FBE">
      <w:pPr>
        <w:tabs>
          <w:tab w:val="left" w:pos="6300"/>
        </w:tabs>
        <w:snapToGrid w:val="0"/>
        <w:spacing w:line="500" w:lineRule="exact"/>
        <w:ind w:firstLine="560"/>
        <w:rPr>
          <w:rFonts w:ascii="方正仿宋_GBK" w:eastAsia="方正仿宋_GBK" w:hAnsi="仿宋"/>
        </w:rPr>
      </w:pPr>
    </w:p>
    <w:p w:rsidR="00827FBE" w:rsidRPr="00E01F9C" w:rsidRDefault="00827FBE" w:rsidP="00827FBE">
      <w:pPr>
        <w:tabs>
          <w:tab w:val="left" w:pos="6300"/>
        </w:tabs>
        <w:snapToGrid w:val="0"/>
        <w:spacing w:line="500" w:lineRule="exact"/>
        <w:ind w:firstLine="560"/>
        <w:rPr>
          <w:rFonts w:ascii="方正仿宋_GBK" w:eastAsia="方正仿宋_GBK" w:hAnsi="仿宋"/>
        </w:rPr>
      </w:pPr>
      <w:r w:rsidRPr="00E01F9C">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827FBE" w:rsidRPr="00E01F9C" w:rsidRDefault="00827FBE" w:rsidP="00827FBE">
      <w:pPr>
        <w:pStyle w:val="30"/>
        <w:spacing w:before="0" w:after="0" w:line="360" w:lineRule="auto"/>
        <w:rPr>
          <w:rFonts w:ascii="方正仿宋_GBK" w:eastAsia="方正仿宋_GBK" w:hAnsi="宋体"/>
          <w:sz w:val="24"/>
          <w:szCs w:val="24"/>
        </w:rPr>
      </w:pPr>
      <w:r w:rsidRPr="00E01F9C">
        <w:rPr>
          <w:rFonts w:ascii="方正仿宋_GBK" w:eastAsia="方正仿宋_GBK" w:hAnsi="宋体"/>
          <w:sz w:val="24"/>
          <w:szCs w:val="24"/>
        </w:rPr>
        <w:br w:type="page"/>
      </w:r>
      <w:bookmarkStart w:id="90" w:name="_Toc511909627"/>
      <w:r w:rsidRPr="00E01F9C">
        <w:rPr>
          <w:rFonts w:ascii="方正仿宋_GBK" w:eastAsia="方正仿宋_GBK" w:hAnsi="宋体" w:hint="eastAsia"/>
          <w:sz w:val="24"/>
          <w:szCs w:val="24"/>
        </w:rPr>
        <w:lastRenderedPageBreak/>
        <w:t>五、</w:t>
      </w:r>
      <w:bookmarkEnd w:id="87"/>
      <w:bookmarkEnd w:id="88"/>
      <w:bookmarkEnd w:id="89"/>
      <w:r w:rsidRPr="00E01F9C">
        <w:rPr>
          <w:rFonts w:ascii="方正仿宋_GBK" w:eastAsia="方正仿宋_GBK" w:hint="eastAsia"/>
          <w:sz w:val="24"/>
          <w:szCs w:val="24"/>
        </w:rPr>
        <w:t>其他应提供的资料</w:t>
      </w:r>
      <w:bookmarkEnd w:id="90"/>
      <w:r w:rsidRPr="00E01F9C">
        <w:rPr>
          <w:rFonts w:ascii="方正仿宋_GBK" w:eastAsia="方正仿宋_GBK" w:hAnsi="仿宋" w:hint="eastAsia"/>
        </w:rPr>
        <w:t>（自附）</w:t>
      </w:r>
    </w:p>
    <w:p w:rsidR="00827FBE" w:rsidRPr="00E01F9C" w:rsidRDefault="00827FBE" w:rsidP="00827FBE">
      <w:pPr>
        <w:spacing w:line="360" w:lineRule="auto"/>
        <w:ind w:firstLineChars="200" w:firstLine="480"/>
        <w:rPr>
          <w:rFonts w:ascii="方正仿宋_GBK" w:eastAsia="方正仿宋_GBK" w:hAnsi="宋体"/>
          <w:sz w:val="24"/>
          <w:szCs w:val="24"/>
        </w:rPr>
      </w:pPr>
    </w:p>
    <w:p w:rsidR="00827FBE" w:rsidRPr="00E01F9C" w:rsidRDefault="00827FBE" w:rsidP="00827FBE">
      <w:pPr>
        <w:spacing w:line="360" w:lineRule="auto"/>
        <w:ind w:firstLineChars="200" w:firstLine="480"/>
        <w:jc w:val="center"/>
        <w:rPr>
          <w:rFonts w:ascii="方正仿宋_GBK" w:eastAsia="方正仿宋_GBK" w:hAnsi="宋体"/>
          <w:sz w:val="24"/>
          <w:szCs w:val="24"/>
        </w:rPr>
      </w:pPr>
    </w:p>
    <w:p w:rsidR="00827FBE" w:rsidRPr="00E01F9C" w:rsidRDefault="00827FBE" w:rsidP="00827FBE">
      <w:pPr>
        <w:spacing w:line="360" w:lineRule="auto"/>
        <w:ind w:firstLineChars="200" w:firstLine="480"/>
        <w:jc w:val="center"/>
        <w:rPr>
          <w:rFonts w:ascii="方正仿宋_GBK" w:eastAsia="方正仿宋_GBK" w:hAnsi="宋体"/>
          <w:sz w:val="24"/>
          <w:szCs w:val="24"/>
        </w:rPr>
      </w:pPr>
    </w:p>
    <w:p w:rsidR="00827FBE" w:rsidRPr="00E01F9C" w:rsidRDefault="00827FBE" w:rsidP="00827FBE">
      <w:pPr>
        <w:spacing w:line="360" w:lineRule="auto"/>
        <w:ind w:firstLineChars="200" w:firstLine="480"/>
        <w:jc w:val="center"/>
        <w:rPr>
          <w:rFonts w:ascii="方正仿宋_GBK" w:eastAsia="方正仿宋_GBK" w:hAnsi="宋体"/>
          <w:sz w:val="24"/>
          <w:szCs w:val="24"/>
        </w:rPr>
      </w:pPr>
    </w:p>
    <w:p w:rsidR="00827FBE" w:rsidRPr="00E01F9C" w:rsidRDefault="00827FBE" w:rsidP="00827FBE">
      <w:pPr>
        <w:spacing w:line="360" w:lineRule="auto"/>
        <w:ind w:firstLineChars="200" w:firstLine="480"/>
        <w:jc w:val="center"/>
        <w:rPr>
          <w:rFonts w:ascii="方正仿宋_GBK" w:eastAsia="方正仿宋_GBK" w:hAnsi="宋体"/>
          <w:sz w:val="24"/>
          <w:szCs w:val="24"/>
        </w:rPr>
      </w:pPr>
    </w:p>
    <w:p w:rsidR="00827FBE" w:rsidRPr="00E01F9C" w:rsidRDefault="00827FBE" w:rsidP="00827FBE">
      <w:pPr>
        <w:spacing w:line="360" w:lineRule="auto"/>
        <w:ind w:firstLineChars="200" w:firstLine="480"/>
        <w:jc w:val="center"/>
        <w:rPr>
          <w:rFonts w:ascii="方正仿宋_GBK" w:eastAsia="方正仿宋_GBK" w:hAnsi="宋体"/>
          <w:sz w:val="24"/>
          <w:szCs w:val="24"/>
        </w:rPr>
      </w:pPr>
    </w:p>
    <w:p w:rsidR="00827FBE" w:rsidRPr="00E01F9C" w:rsidRDefault="00827FBE" w:rsidP="00827FBE">
      <w:pPr>
        <w:spacing w:line="360" w:lineRule="auto"/>
        <w:ind w:firstLineChars="200" w:firstLine="480"/>
        <w:jc w:val="center"/>
        <w:rPr>
          <w:rFonts w:ascii="方正仿宋_GBK" w:eastAsia="方正仿宋_GBK" w:hAnsi="宋体"/>
          <w:sz w:val="24"/>
          <w:szCs w:val="24"/>
        </w:rPr>
      </w:pPr>
    </w:p>
    <w:p w:rsidR="00827FBE" w:rsidRPr="00E01F9C" w:rsidRDefault="00827FBE" w:rsidP="00827FBE">
      <w:pPr>
        <w:spacing w:line="360" w:lineRule="auto"/>
        <w:ind w:firstLineChars="200" w:firstLine="480"/>
        <w:jc w:val="center"/>
        <w:rPr>
          <w:rFonts w:ascii="方正仿宋_GBK" w:eastAsia="方正仿宋_GBK" w:hAnsi="宋体"/>
          <w:sz w:val="24"/>
          <w:szCs w:val="24"/>
        </w:rPr>
      </w:pPr>
    </w:p>
    <w:p w:rsidR="00827FBE" w:rsidRPr="00E01F9C" w:rsidRDefault="00827FBE" w:rsidP="00827FBE">
      <w:pPr>
        <w:spacing w:line="360" w:lineRule="auto"/>
        <w:ind w:firstLineChars="200" w:firstLine="480"/>
        <w:jc w:val="center"/>
        <w:rPr>
          <w:rFonts w:ascii="方正仿宋_GBK" w:eastAsia="方正仿宋_GBK" w:hAnsi="宋体"/>
          <w:sz w:val="24"/>
          <w:szCs w:val="24"/>
        </w:rPr>
      </w:pPr>
    </w:p>
    <w:p w:rsidR="00827FBE" w:rsidRPr="00E01F9C" w:rsidRDefault="00827FBE" w:rsidP="00827FBE">
      <w:pPr>
        <w:spacing w:line="360" w:lineRule="auto"/>
        <w:ind w:firstLineChars="200" w:firstLine="480"/>
        <w:jc w:val="center"/>
        <w:rPr>
          <w:rFonts w:ascii="方正仿宋_GBK" w:eastAsia="方正仿宋_GBK" w:hAnsi="宋体"/>
          <w:sz w:val="24"/>
          <w:szCs w:val="24"/>
        </w:rPr>
      </w:pPr>
    </w:p>
    <w:p w:rsidR="00827FBE" w:rsidRPr="00E01F9C" w:rsidRDefault="00827FBE" w:rsidP="00827FBE">
      <w:pPr>
        <w:spacing w:line="360" w:lineRule="auto"/>
        <w:ind w:firstLineChars="200" w:firstLine="480"/>
        <w:jc w:val="center"/>
        <w:rPr>
          <w:rFonts w:ascii="方正仿宋_GBK" w:eastAsia="方正仿宋_GBK" w:hAnsi="宋体"/>
          <w:sz w:val="24"/>
          <w:szCs w:val="24"/>
        </w:rPr>
      </w:pPr>
    </w:p>
    <w:p w:rsidR="00827FBE" w:rsidRPr="00E01F9C" w:rsidRDefault="00827FBE" w:rsidP="00827FBE">
      <w:pPr>
        <w:spacing w:line="360" w:lineRule="auto"/>
        <w:ind w:firstLineChars="200" w:firstLine="480"/>
        <w:jc w:val="center"/>
        <w:rPr>
          <w:rFonts w:ascii="方正仿宋_GBK" w:eastAsia="方正仿宋_GBK" w:hAnsi="宋体"/>
          <w:sz w:val="24"/>
          <w:szCs w:val="24"/>
        </w:rPr>
      </w:pPr>
    </w:p>
    <w:p w:rsidR="00827FBE" w:rsidRPr="00E01F9C" w:rsidRDefault="00827FBE" w:rsidP="00827FBE">
      <w:pPr>
        <w:spacing w:line="360" w:lineRule="auto"/>
        <w:ind w:firstLineChars="200" w:firstLine="480"/>
        <w:jc w:val="center"/>
        <w:rPr>
          <w:rFonts w:ascii="方正仿宋_GBK" w:eastAsia="方正仿宋_GBK" w:hAnsi="宋体"/>
          <w:sz w:val="24"/>
          <w:szCs w:val="24"/>
        </w:rPr>
      </w:pPr>
    </w:p>
    <w:p w:rsidR="00827FBE" w:rsidRPr="00E01F9C" w:rsidRDefault="00827FBE" w:rsidP="00827FBE">
      <w:pPr>
        <w:spacing w:line="360" w:lineRule="auto"/>
        <w:ind w:firstLineChars="200" w:firstLine="480"/>
        <w:jc w:val="center"/>
        <w:rPr>
          <w:rFonts w:ascii="方正仿宋_GBK" w:eastAsia="方正仿宋_GBK" w:hAnsi="宋体"/>
          <w:sz w:val="24"/>
          <w:szCs w:val="24"/>
        </w:rPr>
      </w:pPr>
    </w:p>
    <w:p w:rsidR="00827FBE" w:rsidRPr="00E01F9C" w:rsidRDefault="00827FBE" w:rsidP="00827FBE">
      <w:pPr>
        <w:spacing w:line="360" w:lineRule="auto"/>
        <w:ind w:firstLineChars="200" w:firstLine="480"/>
        <w:jc w:val="center"/>
        <w:rPr>
          <w:rFonts w:ascii="方正仿宋_GBK" w:eastAsia="方正仿宋_GBK" w:hAnsi="宋体"/>
          <w:sz w:val="24"/>
          <w:szCs w:val="24"/>
        </w:rPr>
      </w:pPr>
    </w:p>
    <w:p w:rsidR="00827FBE" w:rsidRPr="00E01F9C" w:rsidRDefault="00827FBE" w:rsidP="00827FBE">
      <w:pPr>
        <w:spacing w:line="360" w:lineRule="auto"/>
        <w:ind w:firstLineChars="200" w:firstLine="480"/>
        <w:jc w:val="center"/>
        <w:rPr>
          <w:rFonts w:ascii="方正仿宋_GBK" w:eastAsia="方正仿宋_GBK" w:hAnsi="宋体"/>
          <w:sz w:val="24"/>
          <w:szCs w:val="24"/>
        </w:rPr>
      </w:pPr>
    </w:p>
    <w:p w:rsidR="00827FBE" w:rsidRPr="00E01F9C" w:rsidRDefault="00827FBE" w:rsidP="00827FBE">
      <w:pPr>
        <w:spacing w:line="360" w:lineRule="auto"/>
        <w:ind w:firstLineChars="200" w:firstLine="480"/>
        <w:jc w:val="center"/>
        <w:rPr>
          <w:rFonts w:ascii="方正仿宋_GBK" w:eastAsia="方正仿宋_GBK" w:hAnsi="宋体"/>
          <w:sz w:val="24"/>
          <w:szCs w:val="24"/>
        </w:rPr>
      </w:pPr>
    </w:p>
    <w:p w:rsidR="00827FBE" w:rsidRPr="00E01F9C" w:rsidRDefault="00827FBE" w:rsidP="00827FBE">
      <w:pPr>
        <w:spacing w:line="360" w:lineRule="auto"/>
        <w:ind w:firstLineChars="200" w:firstLine="480"/>
        <w:jc w:val="center"/>
        <w:rPr>
          <w:rFonts w:ascii="方正仿宋_GBK" w:eastAsia="方正仿宋_GBK" w:hAnsi="宋体"/>
          <w:sz w:val="24"/>
          <w:szCs w:val="24"/>
        </w:rPr>
      </w:pPr>
    </w:p>
    <w:p w:rsidR="00827FBE" w:rsidRPr="00E01F9C" w:rsidRDefault="00827FBE" w:rsidP="00827FBE">
      <w:pPr>
        <w:spacing w:line="360" w:lineRule="auto"/>
        <w:ind w:firstLineChars="200" w:firstLine="480"/>
        <w:jc w:val="center"/>
        <w:rPr>
          <w:rFonts w:ascii="方正仿宋_GBK" w:eastAsia="方正仿宋_GBK" w:hAnsi="宋体"/>
          <w:sz w:val="24"/>
          <w:szCs w:val="24"/>
        </w:rPr>
      </w:pPr>
    </w:p>
    <w:p w:rsidR="00827FBE" w:rsidRPr="00E01F9C" w:rsidRDefault="00827FBE" w:rsidP="00827FBE">
      <w:pPr>
        <w:spacing w:line="360" w:lineRule="auto"/>
        <w:ind w:firstLineChars="200" w:firstLine="560"/>
        <w:jc w:val="center"/>
        <w:rPr>
          <w:rFonts w:ascii="方正仿宋_GBK" w:eastAsia="方正仿宋_GBK" w:hAnsi="仿宋"/>
        </w:rPr>
      </w:pPr>
      <w:r w:rsidRPr="00E01F9C">
        <w:rPr>
          <w:rFonts w:ascii="方正仿宋_GBK" w:eastAsia="方正仿宋_GBK" w:hAnsi="仿宋" w:hint="eastAsia"/>
        </w:rPr>
        <w:t>（结束）</w:t>
      </w:r>
    </w:p>
    <w:p w:rsidR="00827FBE" w:rsidRPr="00E01F9C" w:rsidRDefault="00827FBE" w:rsidP="00827FBE"/>
    <w:p w:rsidR="00827FBE" w:rsidRPr="00E01F9C" w:rsidRDefault="00827FBE" w:rsidP="00827FBE"/>
    <w:p w:rsidR="00682CB2" w:rsidRDefault="00682CB2"/>
    <w:sectPr w:rsidR="00682CB2" w:rsidSect="00827FBE">
      <w:headerReference w:type="default" r:id="rId14"/>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EF0" w:rsidRDefault="00FA7EF0" w:rsidP="00827FBE">
      <w:r>
        <w:separator/>
      </w:r>
    </w:p>
  </w:endnote>
  <w:endnote w:type="continuationSeparator" w:id="0">
    <w:p w:rsidR="00FA7EF0" w:rsidRDefault="00FA7EF0" w:rsidP="00827FBE">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0"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文鼎粗黑">
    <w:altName w:val="黑体"/>
    <w:charset w:val="86"/>
    <w:family w:val="modern"/>
    <w:pitch w:val="default"/>
    <w:sig w:usb0="00000001"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69F" w:rsidRDefault="00887F59">
    <w:pPr>
      <w:pStyle w:val="a8"/>
      <w:framePr w:wrap="around" w:vAnchor="text" w:hAnchor="margin" w:xAlign="center" w:y="1"/>
      <w:rPr>
        <w:rStyle w:val="ab"/>
      </w:rPr>
    </w:pPr>
    <w:r>
      <w:fldChar w:fldCharType="begin"/>
    </w:r>
    <w:r w:rsidR="0022269F">
      <w:rPr>
        <w:rStyle w:val="ab"/>
      </w:rPr>
      <w:instrText xml:space="preserve">PAGE  </w:instrText>
    </w:r>
    <w:r>
      <w:fldChar w:fldCharType="end"/>
    </w:r>
  </w:p>
  <w:p w:rsidR="0022269F" w:rsidRDefault="0022269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69F" w:rsidRDefault="00887F59">
    <w:pPr>
      <w:pStyle w:val="a8"/>
      <w:framePr w:wrap="around" w:vAnchor="text" w:hAnchor="margin" w:xAlign="center" w:y="1"/>
      <w:jc w:val="center"/>
      <w:rPr>
        <w:rStyle w:val="ab"/>
        <w:rFonts w:ascii="宋体"/>
        <w:sz w:val="21"/>
        <w:szCs w:val="21"/>
      </w:rPr>
    </w:pPr>
    <w:r>
      <w:rPr>
        <w:rFonts w:ascii="宋体"/>
        <w:sz w:val="21"/>
        <w:szCs w:val="21"/>
      </w:rPr>
      <w:fldChar w:fldCharType="begin"/>
    </w:r>
    <w:r w:rsidR="0022269F">
      <w:rPr>
        <w:rStyle w:val="ab"/>
        <w:rFonts w:ascii="宋体"/>
        <w:sz w:val="21"/>
        <w:szCs w:val="21"/>
      </w:rPr>
      <w:instrText xml:space="preserve">PAGE  </w:instrText>
    </w:r>
    <w:r>
      <w:rPr>
        <w:rFonts w:ascii="宋体"/>
        <w:sz w:val="21"/>
        <w:szCs w:val="21"/>
      </w:rPr>
      <w:fldChar w:fldCharType="separate"/>
    </w:r>
    <w:r w:rsidR="0025472B">
      <w:rPr>
        <w:rStyle w:val="ab"/>
        <w:rFonts w:ascii="宋体"/>
        <w:noProof/>
        <w:sz w:val="21"/>
        <w:szCs w:val="21"/>
      </w:rPr>
      <w:t>- 3 -</w:t>
    </w:r>
    <w:r>
      <w:rPr>
        <w:rFonts w:ascii="宋体"/>
        <w:sz w:val="21"/>
        <w:szCs w:val="21"/>
      </w:rPr>
      <w:fldChar w:fldCharType="end"/>
    </w:r>
  </w:p>
  <w:p w:rsidR="0022269F" w:rsidRDefault="0022269F">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69F" w:rsidRDefault="0022269F">
    <w:pPr>
      <w:pStyle w:val="a8"/>
      <w:framePr w:wrap="around" w:vAnchor="text" w:hAnchor="margin" w:xAlign="center" w:y="1"/>
      <w:rPr>
        <w:rStyle w:val="ab"/>
      </w:rPr>
    </w:pPr>
  </w:p>
  <w:p w:rsidR="0022269F" w:rsidRDefault="0022269F">
    <w:pPr>
      <w:pStyle w:val="a8"/>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69F" w:rsidRDefault="00887F59">
    <w:pPr>
      <w:pStyle w:val="a8"/>
      <w:framePr w:wrap="around" w:vAnchor="text" w:hAnchor="margin" w:xAlign="center" w:y="1"/>
      <w:rPr>
        <w:rStyle w:val="ab"/>
      </w:rPr>
    </w:pPr>
    <w:r>
      <w:fldChar w:fldCharType="begin"/>
    </w:r>
    <w:r w:rsidR="0022269F">
      <w:rPr>
        <w:rStyle w:val="ab"/>
      </w:rPr>
      <w:instrText xml:space="preserve">PAGE  </w:instrText>
    </w:r>
    <w:r>
      <w:fldChar w:fldCharType="end"/>
    </w:r>
  </w:p>
  <w:p w:rsidR="0022269F" w:rsidRDefault="0022269F">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69F" w:rsidRDefault="00887F59">
    <w:pPr>
      <w:pStyle w:val="a8"/>
      <w:jc w:val="center"/>
      <w:rPr>
        <w:rFonts w:ascii="宋体" w:hAnsi="宋体"/>
        <w:sz w:val="21"/>
        <w:szCs w:val="21"/>
      </w:rPr>
    </w:pPr>
    <w:r>
      <w:rPr>
        <w:rFonts w:ascii="宋体" w:hAnsi="宋体"/>
        <w:sz w:val="21"/>
        <w:szCs w:val="21"/>
      </w:rPr>
      <w:fldChar w:fldCharType="begin"/>
    </w:r>
    <w:r w:rsidR="0022269F">
      <w:rPr>
        <w:rStyle w:val="ab"/>
        <w:rFonts w:ascii="宋体" w:hAnsi="宋体"/>
        <w:sz w:val="21"/>
        <w:szCs w:val="21"/>
      </w:rPr>
      <w:instrText xml:space="preserve"> PAGE </w:instrText>
    </w:r>
    <w:r>
      <w:rPr>
        <w:rFonts w:ascii="宋体" w:hAnsi="宋体"/>
        <w:sz w:val="21"/>
        <w:szCs w:val="21"/>
      </w:rPr>
      <w:fldChar w:fldCharType="separate"/>
    </w:r>
    <w:r w:rsidR="0025472B">
      <w:rPr>
        <w:rStyle w:val="ab"/>
        <w:rFonts w:ascii="宋体" w:hAnsi="宋体"/>
        <w:noProof/>
        <w:sz w:val="21"/>
        <w:szCs w:val="21"/>
      </w:rPr>
      <w:t>- 31 -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EF0" w:rsidRDefault="00FA7EF0" w:rsidP="00827FBE">
      <w:r>
        <w:separator/>
      </w:r>
    </w:p>
  </w:footnote>
  <w:footnote w:type="continuationSeparator" w:id="0">
    <w:p w:rsidR="00FA7EF0" w:rsidRDefault="00FA7EF0" w:rsidP="00827F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69F" w:rsidRDefault="0022269F">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69F" w:rsidRDefault="0022269F">
    <w:pPr>
      <w:pStyle w:val="a7"/>
      <w:jc w:val="both"/>
      <w:rPr>
        <w:rFonts w:ascii="方正仿宋_GBK" w:eastAsia="方正仿宋_GBK"/>
        <w:sz w:val="21"/>
        <w:szCs w:val="21"/>
      </w:rPr>
    </w:pPr>
    <w:r>
      <w:rPr>
        <w:rFonts w:ascii="方正仿宋_GBK" w:eastAsia="方正仿宋_GBK" w:hint="eastAsia"/>
        <w:sz w:val="21"/>
        <w:szCs w:val="21"/>
      </w:rPr>
      <w:t xml:space="preserve">                                                                          竞争性谈判文件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69F" w:rsidRDefault="0022269F">
    <w:pPr>
      <w:pStyle w:val="a7"/>
      <w:jc w:val="both"/>
      <w:rPr>
        <w:rFonts w:ascii="方正仿宋_GBK" w:eastAsia="方正仿宋_GBK"/>
        <w:sz w:val="21"/>
        <w:szCs w:val="21"/>
      </w:rPr>
    </w:pPr>
    <w:r>
      <w:rPr>
        <w:rFonts w:ascii="方正仿宋_GBK" w:eastAsia="方正仿宋_GBK" w:hint="eastAsia"/>
        <w:sz w:val="21"/>
        <w:szCs w:val="21"/>
      </w:rPr>
      <w:t xml:space="preserve">                                                                      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000000A"/>
    <w:multiLevelType w:val="multilevel"/>
    <w:tmpl w:val="0000000A"/>
    <w:lvl w:ilvl="0">
      <w:start w:val="1"/>
      <w:numFmt w:val="bullet"/>
      <w:pStyle w:val="22"/>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B"/>
    <w:multiLevelType w:val="singleLevel"/>
    <w:tmpl w:val="0000000B"/>
    <w:lvl w:ilvl="0">
      <w:start w:val="1"/>
      <w:numFmt w:val="bullet"/>
      <w:pStyle w:val="a0"/>
      <w:lvlText w:val=""/>
      <w:lvlJc w:val="left"/>
      <w:pPr>
        <w:tabs>
          <w:tab w:val="num" w:pos="360"/>
        </w:tabs>
        <w:ind w:left="360" w:hanging="360"/>
      </w:pPr>
      <w:rPr>
        <w:rFonts w:ascii="Wingdings" w:hAnsi="Wingdings" w:hint="default"/>
      </w:rPr>
    </w:lvl>
  </w:abstractNum>
  <w:abstractNum w:abstractNumId="3">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D"/>
    <w:multiLevelType w:val="singleLevel"/>
    <w:tmpl w:val="0000000D"/>
    <w:lvl w:ilvl="0">
      <w:start w:val="1"/>
      <w:numFmt w:val="bullet"/>
      <w:pStyle w:val="3"/>
      <w:lvlText w:val=""/>
      <w:lvlJc w:val="left"/>
      <w:pPr>
        <w:tabs>
          <w:tab w:val="num" w:pos="1200"/>
        </w:tabs>
        <w:ind w:left="1200" w:hanging="360"/>
      </w:pPr>
      <w:rPr>
        <w:rFonts w:ascii="Wingdings" w:hAnsi="Wingdings" w:hint="default"/>
      </w:rPr>
    </w:lvl>
  </w:abstractNum>
  <w:abstractNum w:abstractNumId="5">
    <w:nsid w:val="0000000E"/>
    <w:multiLevelType w:val="multilevel"/>
    <w:tmpl w:val="0000000E"/>
    <w:lvl w:ilvl="0">
      <w:start w:val="1"/>
      <w:numFmt w:val="bullet"/>
      <w:pStyle w:val="a1"/>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6">
    <w:nsid w:val="00000010"/>
    <w:multiLevelType w:val="singleLevel"/>
    <w:tmpl w:val="00000010"/>
    <w:lvl w:ilvl="0">
      <w:start w:val="1"/>
      <w:numFmt w:val="bullet"/>
      <w:pStyle w:val="StyleHeading3h3Heading3-oldLevel3HeadH3level3PIM3se"/>
      <w:lvlText w:val=""/>
      <w:lvlJc w:val="left"/>
      <w:pPr>
        <w:tabs>
          <w:tab w:val="num" w:pos="1620"/>
        </w:tabs>
        <w:ind w:left="1620" w:hanging="360"/>
      </w:pPr>
      <w:rPr>
        <w:rFonts w:ascii="Wingdings" w:hAnsi="Wingdings" w:hint="default"/>
      </w:rPr>
    </w:lvl>
  </w:abstractNum>
  <w:abstractNum w:abstractNumId="7">
    <w:nsid w:val="00000011"/>
    <w:multiLevelType w:val="multilevel"/>
    <w:tmpl w:val="00000011"/>
    <w:lvl w:ilvl="0">
      <w:start w:val="1"/>
      <w:numFmt w:val="decimal"/>
      <w:pStyle w:val="220"/>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2"/>
    <w:multiLevelType w:val="multilevel"/>
    <w:tmpl w:val="00000012"/>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00000013"/>
    <w:multiLevelType w:val="singleLevel"/>
    <w:tmpl w:val="00000013"/>
    <w:lvl w:ilvl="0">
      <w:start w:val="1"/>
      <w:numFmt w:val="decimal"/>
      <w:pStyle w:val="2"/>
      <w:lvlText w:val="%1."/>
      <w:lvlJc w:val="left"/>
      <w:pPr>
        <w:tabs>
          <w:tab w:val="num" w:pos="425"/>
        </w:tabs>
        <w:ind w:left="425" w:hanging="425"/>
      </w:pPr>
      <w:rPr>
        <w:rFonts w:hint="default"/>
      </w:rPr>
    </w:lvl>
  </w:abstractNum>
  <w:abstractNum w:abstractNumId="10">
    <w:nsid w:val="00000014"/>
    <w:multiLevelType w:val="singleLevel"/>
    <w:tmpl w:val="00000014"/>
    <w:lvl w:ilvl="0">
      <w:start w:val="1"/>
      <w:numFmt w:val="bullet"/>
      <w:pStyle w:val="20"/>
      <w:lvlText w:val=""/>
      <w:lvlJc w:val="left"/>
      <w:pPr>
        <w:tabs>
          <w:tab w:val="num" w:pos="780"/>
        </w:tabs>
        <w:ind w:left="780" w:hanging="360"/>
      </w:pPr>
      <w:rPr>
        <w:rFonts w:ascii="Wingdings" w:hAnsi="Wingdings" w:hint="default"/>
      </w:rPr>
    </w:lvl>
  </w:abstractNum>
  <w:abstractNum w:abstractNumId="11">
    <w:nsid w:val="00000016"/>
    <w:multiLevelType w:val="singleLevel"/>
    <w:tmpl w:val="00000016"/>
    <w:lvl w:ilvl="0">
      <w:start w:val="1"/>
      <w:numFmt w:val="decimal"/>
      <w:pStyle w:val="a2"/>
      <w:lvlText w:val="%1)"/>
      <w:lvlJc w:val="left"/>
      <w:pPr>
        <w:tabs>
          <w:tab w:val="num" w:pos="425"/>
        </w:tabs>
        <w:ind w:left="425" w:hanging="425"/>
      </w:pPr>
      <w:rPr>
        <w:rFonts w:hint="eastAsia"/>
      </w:rPr>
    </w:lvl>
  </w:abstractNum>
  <w:abstractNum w:abstractNumId="12">
    <w:nsid w:val="00000017"/>
    <w:multiLevelType w:val="multilevel"/>
    <w:tmpl w:val="00000017"/>
    <w:lvl w:ilvl="0">
      <w:start w:val="1"/>
      <w:numFmt w:val="chineseCountingThousand"/>
      <w:pStyle w:val="21"/>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1EC5938"/>
    <w:multiLevelType w:val="hybridMultilevel"/>
    <w:tmpl w:val="A6246246"/>
    <w:lvl w:ilvl="0" w:tplc="C98221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E0E44C2"/>
    <w:multiLevelType w:val="hybridMultilevel"/>
    <w:tmpl w:val="FD0EB2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8491AA4"/>
    <w:multiLevelType w:val="hybridMultilevel"/>
    <w:tmpl w:val="026656D8"/>
    <w:lvl w:ilvl="0" w:tplc="0409000B">
      <w:start w:val="7"/>
      <w:numFmt w:val="japaneseCounting"/>
      <w:lvlText w:val="%1、"/>
      <w:lvlJc w:val="left"/>
      <w:pPr>
        <w:ind w:left="480" w:hanging="480"/>
      </w:pPr>
      <w:rPr>
        <w:rFonts w:hint="default"/>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6">
    <w:nsid w:val="3BB439AD"/>
    <w:multiLevelType w:val="hybridMultilevel"/>
    <w:tmpl w:val="361C1726"/>
    <w:lvl w:ilvl="0" w:tplc="CB028EE2">
      <w:start w:val="6"/>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2834EE9"/>
    <w:multiLevelType w:val="hybridMultilevel"/>
    <w:tmpl w:val="6060BFC0"/>
    <w:lvl w:ilvl="0" w:tplc="A112CAA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6FE6E0D"/>
    <w:multiLevelType w:val="singleLevel"/>
    <w:tmpl w:val="56FE6E0D"/>
    <w:lvl w:ilvl="0">
      <w:start w:val="1"/>
      <w:numFmt w:val="decimal"/>
      <w:lvlText w:val="%1)"/>
      <w:lvlJc w:val="left"/>
      <w:pPr>
        <w:tabs>
          <w:tab w:val="left" w:pos="425"/>
        </w:tabs>
        <w:ind w:left="425" w:hanging="425"/>
      </w:pPr>
      <w:rPr>
        <w:rFonts w:hint="default"/>
      </w:rPr>
    </w:lvl>
  </w:abstractNum>
  <w:abstractNum w:abstractNumId="19">
    <w:nsid w:val="5A27B8E0"/>
    <w:multiLevelType w:val="singleLevel"/>
    <w:tmpl w:val="5A27B8E0"/>
    <w:lvl w:ilvl="0">
      <w:start w:val="2"/>
      <w:numFmt w:val="chineseCounting"/>
      <w:suff w:val="nothing"/>
      <w:lvlText w:val="%1、"/>
      <w:lvlJc w:val="left"/>
    </w:lvl>
  </w:abstractNum>
  <w:abstractNum w:abstractNumId="20">
    <w:nsid w:val="5A27B945"/>
    <w:multiLevelType w:val="singleLevel"/>
    <w:tmpl w:val="5A27B945"/>
    <w:lvl w:ilvl="0">
      <w:start w:val="1"/>
      <w:numFmt w:val="decimal"/>
      <w:suff w:val="nothing"/>
      <w:lvlText w:val="%1、"/>
      <w:lvlJc w:val="left"/>
    </w:lvl>
  </w:abstractNum>
  <w:abstractNum w:abstractNumId="21">
    <w:nsid w:val="5A27BA95"/>
    <w:multiLevelType w:val="singleLevel"/>
    <w:tmpl w:val="5A27BA95"/>
    <w:lvl w:ilvl="0">
      <w:start w:val="1"/>
      <w:numFmt w:val="decimal"/>
      <w:suff w:val="nothing"/>
      <w:lvlText w:val="%1、"/>
      <w:lvlJc w:val="left"/>
    </w:lvl>
  </w:abstractNum>
  <w:abstractNum w:abstractNumId="22">
    <w:nsid w:val="5A291A6C"/>
    <w:multiLevelType w:val="singleLevel"/>
    <w:tmpl w:val="5A291A6C"/>
    <w:lvl w:ilvl="0">
      <w:start w:val="2"/>
      <w:numFmt w:val="decimal"/>
      <w:suff w:val="nothing"/>
      <w:lvlText w:val="%1、"/>
      <w:lvlJc w:val="left"/>
    </w:lvl>
  </w:abstractNum>
  <w:abstractNum w:abstractNumId="23">
    <w:nsid w:val="5A39EBB9"/>
    <w:multiLevelType w:val="singleLevel"/>
    <w:tmpl w:val="5A39EBB9"/>
    <w:lvl w:ilvl="0">
      <w:start w:val="1"/>
      <w:numFmt w:val="decimal"/>
      <w:suff w:val="nothing"/>
      <w:lvlText w:val="%1、"/>
      <w:lvlJc w:val="left"/>
    </w:lvl>
  </w:abstractNum>
  <w:abstractNum w:abstractNumId="24">
    <w:nsid w:val="5A791352"/>
    <w:multiLevelType w:val="hybridMultilevel"/>
    <w:tmpl w:val="5D8AE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DC3448E"/>
    <w:multiLevelType w:val="hybridMultilevel"/>
    <w:tmpl w:val="73EE08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8"/>
  </w:num>
  <w:num w:numId="4">
    <w:abstractNumId w:val="0"/>
  </w:num>
  <w:num w:numId="5">
    <w:abstractNumId w:val="9"/>
  </w:num>
  <w:num w:numId="6">
    <w:abstractNumId w:val="6"/>
  </w:num>
  <w:num w:numId="7">
    <w:abstractNumId w:val="5"/>
  </w:num>
  <w:num w:numId="8">
    <w:abstractNumId w:val="10"/>
  </w:num>
  <w:num w:numId="9">
    <w:abstractNumId w:val="2"/>
  </w:num>
  <w:num w:numId="10">
    <w:abstractNumId w:val="1"/>
  </w:num>
  <w:num w:numId="11">
    <w:abstractNumId w:val="12"/>
  </w:num>
  <w:num w:numId="12">
    <w:abstractNumId w:val="11"/>
  </w:num>
  <w:num w:numId="13">
    <w:abstractNumId w:val="3"/>
  </w:num>
  <w:num w:numId="14">
    <w:abstractNumId w:val="16"/>
  </w:num>
  <w:num w:numId="15">
    <w:abstractNumId w:val="15"/>
  </w:num>
  <w:num w:numId="16">
    <w:abstractNumId w:val="14"/>
  </w:num>
  <w:num w:numId="17">
    <w:abstractNumId w:val="25"/>
  </w:num>
  <w:num w:numId="18">
    <w:abstractNumId w:val="24"/>
  </w:num>
  <w:num w:numId="19">
    <w:abstractNumId w:val="18"/>
  </w:num>
  <w:num w:numId="20">
    <w:abstractNumId w:val="19"/>
  </w:num>
  <w:num w:numId="21">
    <w:abstractNumId w:val="20"/>
  </w:num>
  <w:num w:numId="22">
    <w:abstractNumId w:val="21"/>
  </w:num>
  <w:num w:numId="23">
    <w:abstractNumId w:val="23"/>
  </w:num>
  <w:num w:numId="24">
    <w:abstractNumId w:val="22"/>
  </w:num>
  <w:num w:numId="25">
    <w:abstractNumId w:val="13"/>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7FBE"/>
    <w:rsid w:val="00001507"/>
    <w:rsid w:val="00005574"/>
    <w:rsid w:val="00005637"/>
    <w:rsid w:val="00005E9D"/>
    <w:rsid w:val="0002394E"/>
    <w:rsid w:val="00023C35"/>
    <w:rsid w:val="00024566"/>
    <w:rsid w:val="0003048F"/>
    <w:rsid w:val="000363F3"/>
    <w:rsid w:val="0005252F"/>
    <w:rsid w:val="000545DA"/>
    <w:rsid w:val="00062646"/>
    <w:rsid w:val="000706D8"/>
    <w:rsid w:val="000763C0"/>
    <w:rsid w:val="00081BC6"/>
    <w:rsid w:val="00081F74"/>
    <w:rsid w:val="0009453E"/>
    <w:rsid w:val="00097352"/>
    <w:rsid w:val="000A2B36"/>
    <w:rsid w:val="000A365A"/>
    <w:rsid w:val="000B29F2"/>
    <w:rsid w:val="000B2A0E"/>
    <w:rsid w:val="000C013F"/>
    <w:rsid w:val="000C2689"/>
    <w:rsid w:val="000C7DDD"/>
    <w:rsid w:val="000C7FA1"/>
    <w:rsid w:val="000D7833"/>
    <w:rsid w:val="000E589C"/>
    <w:rsid w:val="000E5B46"/>
    <w:rsid w:val="000F6C8C"/>
    <w:rsid w:val="00101D35"/>
    <w:rsid w:val="00112F2B"/>
    <w:rsid w:val="001221C7"/>
    <w:rsid w:val="00125B98"/>
    <w:rsid w:val="001319DD"/>
    <w:rsid w:val="001320DC"/>
    <w:rsid w:val="00137D4E"/>
    <w:rsid w:val="001401B7"/>
    <w:rsid w:val="00154A4C"/>
    <w:rsid w:val="0018577F"/>
    <w:rsid w:val="00186CD9"/>
    <w:rsid w:val="001907FE"/>
    <w:rsid w:val="00191045"/>
    <w:rsid w:val="00191E97"/>
    <w:rsid w:val="001950A2"/>
    <w:rsid w:val="001958D8"/>
    <w:rsid w:val="00197678"/>
    <w:rsid w:val="001A2B14"/>
    <w:rsid w:val="001A3023"/>
    <w:rsid w:val="001A7F2C"/>
    <w:rsid w:val="001B2A14"/>
    <w:rsid w:val="001B3B40"/>
    <w:rsid w:val="001B3B67"/>
    <w:rsid w:val="001B5A7A"/>
    <w:rsid w:val="001B76C3"/>
    <w:rsid w:val="001C0D3E"/>
    <w:rsid w:val="001C2DEF"/>
    <w:rsid w:val="001C6D85"/>
    <w:rsid w:val="001D1E33"/>
    <w:rsid w:val="001D6035"/>
    <w:rsid w:val="001D68AF"/>
    <w:rsid w:val="001F2DA3"/>
    <w:rsid w:val="001F3D9A"/>
    <w:rsid w:val="001F6455"/>
    <w:rsid w:val="002035F6"/>
    <w:rsid w:val="0020392E"/>
    <w:rsid w:val="00212119"/>
    <w:rsid w:val="00213AB1"/>
    <w:rsid w:val="002171F5"/>
    <w:rsid w:val="00220200"/>
    <w:rsid w:val="00221A1C"/>
    <w:rsid w:val="0022264D"/>
    <w:rsid w:val="0022269F"/>
    <w:rsid w:val="0022361D"/>
    <w:rsid w:val="002241C1"/>
    <w:rsid w:val="002253B5"/>
    <w:rsid w:val="00225729"/>
    <w:rsid w:val="002310A7"/>
    <w:rsid w:val="00236C44"/>
    <w:rsid w:val="00241D99"/>
    <w:rsid w:val="0024253A"/>
    <w:rsid w:val="0024496D"/>
    <w:rsid w:val="00247BCF"/>
    <w:rsid w:val="0025472B"/>
    <w:rsid w:val="00254870"/>
    <w:rsid w:val="00255CF5"/>
    <w:rsid w:val="0026303C"/>
    <w:rsid w:val="00264DF5"/>
    <w:rsid w:val="00265320"/>
    <w:rsid w:val="00272941"/>
    <w:rsid w:val="00274987"/>
    <w:rsid w:val="0029479E"/>
    <w:rsid w:val="00297325"/>
    <w:rsid w:val="002A4FCD"/>
    <w:rsid w:val="002A6122"/>
    <w:rsid w:val="002A71AB"/>
    <w:rsid w:val="002B07D2"/>
    <w:rsid w:val="002C1920"/>
    <w:rsid w:val="002C376D"/>
    <w:rsid w:val="002C7AD1"/>
    <w:rsid w:val="002D09F1"/>
    <w:rsid w:val="002D23E6"/>
    <w:rsid w:val="002D6F99"/>
    <w:rsid w:val="002E3231"/>
    <w:rsid w:val="002E4323"/>
    <w:rsid w:val="002F1608"/>
    <w:rsid w:val="002F1701"/>
    <w:rsid w:val="002F491A"/>
    <w:rsid w:val="00300C39"/>
    <w:rsid w:val="00302DA9"/>
    <w:rsid w:val="003115A6"/>
    <w:rsid w:val="00312E1F"/>
    <w:rsid w:val="00323885"/>
    <w:rsid w:val="00324C1D"/>
    <w:rsid w:val="00326B9E"/>
    <w:rsid w:val="00332953"/>
    <w:rsid w:val="00333A2F"/>
    <w:rsid w:val="00335451"/>
    <w:rsid w:val="0033552F"/>
    <w:rsid w:val="00341BFA"/>
    <w:rsid w:val="00352D13"/>
    <w:rsid w:val="00353154"/>
    <w:rsid w:val="00353FA8"/>
    <w:rsid w:val="00356357"/>
    <w:rsid w:val="003618B0"/>
    <w:rsid w:val="003630BE"/>
    <w:rsid w:val="00363DE4"/>
    <w:rsid w:val="00371F72"/>
    <w:rsid w:val="00373068"/>
    <w:rsid w:val="00373AEE"/>
    <w:rsid w:val="00377E14"/>
    <w:rsid w:val="00390CA8"/>
    <w:rsid w:val="003928C7"/>
    <w:rsid w:val="00395DCA"/>
    <w:rsid w:val="0039618D"/>
    <w:rsid w:val="00396232"/>
    <w:rsid w:val="003A2063"/>
    <w:rsid w:val="003A5C70"/>
    <w:rsid w:val="003B59DC"/>
    <w:rsid w:val="003B5F0E"/>
    <w:rsid w:val="003C1D53"/>
    <w:rsid w:val="003C30FE"/>
    <w:rsid w:val="003C31D0"/>
    <w:rsid w:val="003C65FC"/>
    <w:rsid w:val="003C6D87"/>
    <w:rsid w:val="003C7064"/>
    <w:rsid w:val="003E0C26"/>
    <w:rsid w:val="003E3B95"/>
    <w:rsid w:val="003F3026"/>
    <w:rsid w:val="003F3A18"/>
    <w:rsid w:val="003F5F8C"/>
    <w:rsid w:val="003F7B24"/>
    <w:rsid w:val="00400878"/>
    <w:rsid w:val="00410FA6"/>
    <w:rsid w:val="00415494"/>
    <w:rsid w:val="0041549D"/>
    <w:rsid w:val="00423491"/>
    <w:rsid w:val="00431FF4"/>
    <w:rsid w:val="00436F64"/>
    <w:rsid w:val="0044416E"/>
    <w:rsid w:val="00444290"/>
    <w:rsid w:val="00444570"/>
    <w:rsid w:val="00444A27"/>
    <w:rsid w:val="00444CA1"/>
    <w:rsid w:val="004471F3"/>
    <w:rsid w:val="00452783"/>
    <w:rsid w:val="00452CDF"/>
    <w:rsid w:val="00454AC7"/>
    <w:rsid w:val="00455F33"/>
    <w:rsid w:val="004716B2"/>
    <w:rsid w:val="004718FD"/>
    <w:rsid w:val="00472E28"/>
    <w:rsid w:val="00484DCB"/>
    <w:rsid w:val="00486B80"/>
    <w:rsid w:val="004A0FAC"/>
    <w:rsid w:val="004A35E2"/>
    <w:rsid w:val="004A5E65"/>
    <w:rsid w:val="004B2671"/>
    <w:rsid w:val="004B6EAE"/>
    <w:rsid w:val="004B6F5D"/>
    <w:rsid w:val="004B714E"/>
    <w:rsid w:val="004D0423"/>
    <w:rsid w:val="004D4E6B"/>
    <w:rsid w:val="004D5163"/>
    <w:rsid w:val="004E319F"/>
    <w:rsid w:val="004E564A"/>
    <w:rsid w:val="004F2D8D"/>
    <w:rsid w:val="004F452C"/>
    <w:rsid w:val="004F6F14"/>
    <w:rsid w:val="005010E6"/>
    <w:rsid w:val="005012AC"/>
    <w:rsid w:val="00506F92"/>
    <w:rsid w:val="00512965"/>
    <w:rsid w:val="00514154"/>
    <w:rsid w:val="005202B4"/>
    <w:rsid w:val="0052183D"/>
    <w:rsid w:val="00522DF0"/>
    <w:rsid w:val="00524335"/>
    <w:rsid w:val="00531FE6"/>
    <w:rsid w:val="00542577"/>
    <w:rsid w:val="00544958"/>
    <w:rsid w:val="005505EB"/>
    <w:rsid w:val="0055072B"/>
    <w:rsid w:val="0055406F"/>
    <w:rsid w:val="00566764"/>
    <w:rsid w:val="00567DCE"/>
    <w:rsid w:val="005731FC"/>
    <w:rsid w:val="0057389F"/>
    <w:rsid w:val="0057424F"/>
    <w:rsid w:val="00574B9C"/>
    <w:rsid w:val="0058314C"/>
    <w:rsid w:val="005969D1"/>
    <w:rsid w:val="00596ACA"/>
    <w:rsid w:val="005A31A0"/>
    <w:rsid w:val="005A3D2A"/>
    <w:rsid w:val="005B6DAC"/>
    <w:rsid w:val="005B770E"/>
    <w:rsid w:val="005C399E"/>
    <w:rsid w:val="005D19F0"/>
    <w:rsid w:val="005D34F3"/>
    <w:rsid w:val="005D78A4"/>
    <w:rsid w:val="005E2B46"/>
    <w:rsid w:val="005F081B"/>
    <w:rsid w:val="00604992"/>
    <w:rsid w:val="006064D7"/>
    <w:rsid w:val="00607B2C"/>
    <w:rsid w:val="00612591"/>
    <w:rsid w:val="00620910"/>
    <w:rsid w:val="00626944"/>
    <w:rsid w:val="00632EAB"/>
    <w:rsid w:val="00634788"/>
    <w:rsid w:val="00641A40"/>
    <w:rsid w:val="00644818"/>
    <w:rsid w:val="00646D53"/>
    <w:rsid w:val="00646F96"/>
    <w:rsid w:val="00647116"/>
    <w:rsid w:val="00650682"/>
    <w:rsid w:val="006507F3"/>
    <w:rsid w:val="00654325"/>
    <w:rsid w:val="00657272"/>
    <w:rsid w:val="006617C7"/>
    <w:rsid w:val="00664DD7"/>
    <w:rsid w:val="00673410"/>
    <w:rsid w:val="0068214C"/>
    <w:rsid w:val="00682CB2"/>
    <w:rsid w:val="00683834"/>
    <w:rsid w:val="00685DE9"/>
    <w:rsid w:val="006866F4"/>
    <w:rsid w:val="00686B17"/>
    <w:rsid w:val="00687297"/>
    <w:rsid w:val="00693451"/>
    <w:rsid w:val="00696D5E"/>
    <w:rsid w:val="00697A2E"/>
    <w:rsid w:val="006A3BED"/>
    <w:rsid w:val="006A52BC"/>
    <w:rsid w:val="006A64CC"/>
    <w:rsid w:val="006B12D2"/>
    <w:rsid w:val="006D76CD"/>
    <w:rsid w:val="006F5E38"/>
    <w:rsid w:val="006F6D7B"/>
    <w:rsid w:val="00700D54"/>
    <w:rsid w:val="007027A4"/>
    <w:rsid w:val="00707D50"/>
    <w:rsid w:val="0071341E"/>
    <w:rsid w:val="00715FE0"/>
    <w:rsid w:val="00723535"/>
    <w:rsid w:val="007237DC"/>
    <w:rsid w:val="00740482"/>
    <w:rsid w:val="00750131"/>
    <w:rsid w:val="00752892"/>
    <w:rsid w:val="007541D5"/>
    <w:rsid w:val="0075431A"/>
    <w:rsid w:val="00762193"/>
    <w:rsid w:val="00762E38"/>
    <w:rsid w:val="00762EE8"/>
    <w:rsid w:val="0076504A"/>
    <w:rsid w:val="00770313"/>
    <w:rsid w:val="00770692"/>
    <w:rsid w:val="0077268B"/>
    <w:rsid w:val="00772D9D"/>
    <w:rsid w:val="00774558"/>
    <w:rsid w:val="00774947"/>
    <w:rsid w:val="00777056"/>
    <w:rsid w:val="007845C9"/>
    <w:rsid w:val="00794F32"/>
    <w:rsid w:val="00794FAC"/>
    <w:rsid w:val="007B392E"/>
    <w:rsid w:val="007B6F5C"/>
    <w:rsid w:val="007B70DF"/>
    <w:rsid w:val="007C42E5"/>
    <w:rsid w:val="007C53BC"/>
    <w:rsid w:val="007D752F"/>
    <w:rsid w:val="007E49B0"/>
    <w:rsid w:val="007E7B80"/>
    <w:rsid w:val="007F46C8"/>
    <w:rsid w:val="00800F3B"/>
    <w:rsid w:val="00805316"/>
    <w:rsid w:val="008106E0"/>
    <w:rsid w:val="00810CAC"/>
    <w:rsid w:val="00822BB3"/>
    <w:rsid w:val="008232CF"/>
    <w:rsid w:val="00824CF7"/>
    <w:rsid w:val="00827FBE"/>
    <w:rsid w:val="00831875"/>
    <w:rsid w:val="00835A44"/>
    <w:rsid w:val="008407FA"/>
    <w:rsid w:val="00843325"/>
    <w:rsid w:val="00847552"/>
    <w:rsid w:val="008507CE"/>
    <w:rsid w:val="0086227C"/>
    <w:rsid w:val="008628B2"/>
    <w:rsid w:val="00863BAA"/>
    <w:rsid w:val="00865737"/>
    <w:rsid w:val="00870195"/>
    <w:rsid w:val="008810CF"/>
    <w:rsid w:val="0088110F"/>
    <w:rsid w:val="00887F59"/>
    <w:rsid w:val="00896680"/>
    <w:rsid w:val="00897F5B"/>
    <w:rsid w:val="008A3339"/>
    <w:rsid w:val="008B2AF4"/>
    <w:rsid w:val="008B4587"/>
    <w:rsid w:val="008B64DB"/>
    <w:rsid w:val="008B7436"/>
    <w:rsid w:val="008C6F81"/>
    <w:rsid w:val="008D1ABD"/>
    <w:rsid w:val="008D49F9"/>
    <w:rsid w:val="008E37BB"/>
    <w:rsid w:val="008E47AB"/>
    <w:rsid w:val="008E68A3"/>
    <w:rsid w:val="008F216F"/>
    <w:rsid w:val="008F42F4"/>
    <w:rsid w:val="008F45A5"/>
    <w:rsid w:val="00900A09"/>
    <w:rsid w:val="00901C99"/>
    <w:rsid w:val="009111C5"/>
    <w:rsid w:val="00911707"/>
    <w:rsid w:val="00912000"/>
    <w:rsid w:val="00916EB2"/>
    <w:rsid w:val="0093563A"/>
    <w:rsid w:val="00937373"/>
    <w:rsid w:val="00946ABD"/>
    <w:rsid w:val="009505E7"/>
    <w:rsid w:val="0095457F"/>
    <w:rsid w:val="00954B06"/>
    <w:rsid w:val="0095636F"/>
    <w:rsid w:val="009579F5"/>
    <w:rsid w:val="00967B99"/>
    <w:rsid w:val="00973DF9"/>
    <w:rsid w:val="009749D7"/>
    <w:rsid w:val="009757D1"/>
    <w:rsid w:val="00977109"/>
    <w:rsid w:val="00982069"/>
    <w:rsid w:val="00982875"/>
    <w:rsid w:val="00983D2C"/>
    <w:rsid w:val="0099268B"/>
    <w:rsid w:val="00992D4D"/>
    <w:rsid w:val="00994A59"/>
    <w:rsid w:val="009A0F68"/>
    <w:rsid w:val="009A1192"/>
    <w:rsid w:val="009A2B13"/>
    <w:rsid w:val="009A3C9F"/>
    <w:rsid w:val="009A40B8"/>
    <w:rsid w:val="009B59D1"/>
    <w:rsid w:val="009C2CA2"/>
    <w:rsid w:val="009C4204"/>
    <w:rsid w:val="009C716D"/>
    <w:rsid w:val="009D06F7"/>
    <w:rsid w:val="009E39A7"/>
    <w:rsid w:val="009E415D"/>
    <w:rsid w:val="009E76FF"/>
    <w:rsid w:val="009F0C4D"/>
    <w:rsid w:val="009F115C"/>
    <w:rsid w:val="00A002B2"/>
    <w:rsid w:val="00A067EB"/>
    <w:rsid w:val="00A07381"/>
    <w:rsid w:val="00A078D6"/>
    <w:rsid w:val="00A1534B"/>
    <w:rsid w:val="00A15EE7"/>
    <w:rsid w:val="00A20D4A"/>
    <w:rsid w:val="00A21E1E"/>
    <w:rsid w:val="00A2397D"/>
    <w:rsid w:val="00A25172"/>
    <w:rsid w:val="00A42A4C"/>
    <w:rsid w:val="00A42B55"/>
    <w:rsid w:val="00A44E2C"/>
    <w:rsid w:val="00A450FC"/>
    <w:rsid w:val="00A52D5C"/>
    <w:rsid w:val="00A571EE"/>
    <w:rsid w:val="00A61981"/>
    <w:rsid w:val="00A6741D"/>
    <w:rsid w:val="00A74965"/>
    <w:rsid w:val="00A82434"/>
    <w:rsid w:val="00A82817"/>
    <w:rsid w:val="00A84FFA"/>
    <w:rsid w:val="00A8679E"/>
    <w:rsid w:val="00A930B7"/>
    <w:rsid w:val="00A9640C"/>
    <w:rsid w:val="00AA78A9"/>
    <w:rsid w:val="00AB54EF"/>
    <w:rsid w:val="00AD34D4"/>
    <w:rsid w:val="00AD42BC"/>
    <w:rsid w:val="00AD570B"/>
    <w:rsid w:val="00AD5DAF"/>
    <w:rsid w:val="00AD7470"/>
    <w:rsid w:val="00AD763D"/>
    <w:rsid w:val="00AE27F2"/>
    <w:rsid w:val="00AE288A"/>
    <w:rsid w:val="00AE7BA7"/>
    <w:rsid w:val="00AF1A58"/>
    <w:rsid w:val="00AF31AB"/>
    <w:rsid w:val="00AF4D2D"/>
    <w:rsid w:val="00AF521A"/>
    <w:rsid w:val="00B06601"/>
    <w:rsid w:val="00B10437"/>
    <w:rsid w:val="00B11496"/>
    <w:rsid w:val="00B21765"/>
    <w:rsid w:val="00B24296"/>
    <w:rsid w:val="00B242C1"/>
    <w:rsid w:val="00B33FC5"/>
    <w:rsid w:val="00B41E79"/>
    <w:rsid w:val="00B42623"/>
    <w:rsid w:val="00B43860"/>
    <w:rsid w:val="00B4438F"/>
    <w:rsid w:val="00B45EB1"/>
    <w:rsid w:val="00B51E27"/>
    <w:rsid w:val="00B568B5"/>
    <w:rsid w:val="00B579D6"/>
    <w:rsid w:val="00B62E19"/>
    <w:rsid w:val="00B633A9"/>
    <w:rsid w:val="00B713BE"/>
    <w:rsid w:val="00B72545"/>
    <w:rsid w:val="00B73DD7"/>
    <w:rsid w:val="00B7454D"/>
    <w:rsid w:val="00B75D8A"/>
    <w:rsid w:val="00B77627"/>
    <w:rsid w:val="00B814C1"/>
    <w:rsid w:val="00B84762"/>
    <w:rsid w:val="00B86927"/>
    <w:rsid w:val="00B90BF6"/>
    <w:rsid w:val="00B914B8"/>
    <w:rsid w:val="00B93338"/>
    <w:rsid w:val="00B94585"/>
    <w:rsid w:val="00B95B25"/>
    <w:rsid w:val="00B971D2"/>
    <w:rsid w:val="00BA1661"/>
    <w:rsid w:val="00BA1B83"/>
    <w:rsid w:val="00BA3036"/>
    <w:rsid w:val="00BA74CF"/>
    <w:rsid w:val="00BA77E0"/>
    <w:rsid w:val="00BB309C"/>
    <w:rsid w:val="00BC1CAC"/>
    <w:rsid w:val="00BC6095"/>
    <w:rsid w:val="00BD2256"/>
    <w:rsid w:val="00BD2B4A"/>
    <w:rsid w:val="00BD4220"/>
    <w:rsid w:val="00BD4DD0"/>
    <w:rsid w:val="00BE0706"/>
    <w:rsid w:val="00BE0996"/>
    <w:rsid w:val="00BF15D9"/>
    <w:rsid w:val="00BF4A7D"/>
    <w:rsid w:val="00BF5DF2"/>
    <w:rsid w:val="00C02F7F"/>
    <w:rsid w:val="00C03D72"/>
    <w:rsid w:val="00C1335C"/>
    <w:rsid w:val="00C165B1"/>
    <w:rsid w:val="00C238AC"/>
    <w:rsid w:val="00C2441E"/>
    <w:rsid w:val="00C24A9B"/>
    <w:rsid w:val="00C3107B"/>
    <w:rsid w:val="00C3149D"/>
    <w:rsid w:val="00C32266"/>
    <w:rsid w:val="00C35179"/>
    <w:rsid w:val="00C35624"/>
    <w:rsid w:val="00C405F8"/>
    <w:rsid w:val="00C41405"/>
    <w:rsid w:val="00C42E6D"/>
    <w:rsid w:val="00C47597"/>
    <w:rsid w:val="00C57DB0"/>
    <w:rsid w:val="00C660AD"/>
    <w:rsid w:val="00C77546"/>
    <w:rsid w:val="00C80785"/>
    <w:rsid w:val="00C812A5"/>
    <w:rsid w:val="00C8596F"/>
    <w:rsid w:val="00C86209"/>
    <w:rsid w:val="00C900FC"/>
    <w:rsid w:val="00C92878"/>
    <w:rsid w:val="00C948F6"/>
    <w:rsid w:val="00C978E8"/>
    <w:rsid w:val="00CA1D01"/>
    <w:rsid w:val="00CA52D6"/>
    <w:rsid w:val="00CC1A23"/>
    <w:rsid w:val="00CC3904"/>
    <w:rsid w:val="00CC72A3"/>
    <w:rsid w:val="00CD0D39"/>
    <w:rsid w:val="00CD2889"/>
    <w:rsid w:val="00CD679E"/>
    <w:rsid w:val="00CE076D"/>
    <w:rsid w:val="00CE2241"/>
    <w:rsid w:val="00CE2D64"/>
    <w:rsid w:val="00CE3282"/>
    <w:rsid w:val="00CE36CC"/>
    <w:rsid w:val="00CE4B59"/>
    <w:rsid w:val="00D01DC4"/>
    <w:rsid w:val="00D0621D"/>
    <w:rsid w:val="00D122FD"/>
    <w:rsid w:val="00D166C5"/>
    <w:rsid w:val="00D22CB4"/>
    <w:rsid w:val="00D23BC6"/>
    <w:rsid w:val="00D27E8C"/>
    <w:rsid w:val="00D364B2"/>
    <w:rsid w:val="00D37468"/>
    <w:rsid w:val="00D41E14"/>
    <w:rsid w:val="00D523BB"/>
    <w:rsid w:val="00D53856"/>
    <w:rsid w:val="00D5607B"/>
    <w:rsid w:val="00D57F15"/>
    <w:rsid w:val="00D60991"/>
    <w:rsid w:val="00D66489"/>
    <w:rsid w:val="00D714BD"/>
    <w:rsid w:val="00D7495E"/>
    <w:rsid w:val="00D75F84"/>
    <w:rsid w:val="00D76FB9"/>
    <w:rsid w:val="00D80D2D"/>
    <w:rsid w:val="00D83854"/>
    <w:rsid w:val="00D9513A"/>
    <w:rsid w:val="00DA157C"/>
    <w:rsid w:val="00DA3EF1"/>
    <w:rsid w:val="00DA6AB4"/>
    <w:rsid w:val="00DB1AF6"/>
    <w:rsid w:val="00DB49E4"/>
    <w:rsid w:val="00DC3673"/>
    <w:rsid w:val="00DC46D7"/>
    <w:rsid w:val="00DC4887"/>
    <w:rsid w:val="00DC6D11"/>
    <w:rsid w:val="00DD0BAC"/>
    <w:rsid w:val="00DD51F1"/>
    <w:rsid w:val="00DE2890"/>
    <w:rsid w:val="00DE383F"/>
    <w:rsid w:val="00DF2A4A"/>
    <w:rsid w:val="00DF3714"/>
    <w:rsid w:val="00DF4661"/>
    <w:rsid w:val="00DF61D3"/>
    <w:rsid w:val="00E01AB6"/>
    <w:rsid w:val="00E02290"/>
    <w:rsid w:val="00E035B3"/>
    <w:rsid w:val="00E0707A"/>
    <w:rsid w:val="00E15D8F"/>
    <w:rsid w:val="00E17D62"/>
    <w:rsid w:val="00E221A5"/>
    <w:rsid w:val="00E257A6"/>
    <w:rsid w:val="00E32A36"/>
    <w:rsid w:val="00E331FB"/>
    <w:rsid w:val="00E36842"/>
    <w:rsid w:val="00E36C1F"/>
    <w:rsid w:val="00E4435D"/>
    <w:rsid w:val="00E44797"/>
    <w:rsid w:val="00E475FD"/>
    <w:rsid w:val="00E5585A"/>
    <w:rsid w:val="00E55CA5"/>
    <w:rsid w:val="00E63162"/>
    <w:rsid w:val="00E721BB"/>
    <w:rsid w:val="00E72259"/>
    <w:rsid w:val="00E72A42"/>
    <w:rsid w:val="00E74E5D"/>
    <w:rsid w:val="00E765F8"/>
    <w:rsid w:val="00E775BE"/>
    <w:rsid w:val="00E779BF"/>
    <w:rsid w:val="00E81719"/>
    <w:rsid w:val="00E81A93"/>
    <w:rsid w:val="00E873BD"/>
    <w:rsid w:val="00E947AD"/>
    <w:rsid w:val="00E95ABB"/>
    <w:rsid w:val="00E95D5E"/>
    <w:rsid w:val="00E97E23"/>
    <w:rsid w:val="00EB10BA"/>
    <w:rsid w:val="00EB30A2"/>
    <w:rsid w:val="00EB52FA"/>
    <w:rsid w:val="00EB5EC2"/>
    <w:rsid w:val="00EC0BCC"/>
    <w:rsid w:val="00EC270D"/>
    <w:rsid w:val="00EC2797"/>
    <w:rsid w:val="00EC2ED9"/>
    <w:rsid w:val="00EC4932"/>
    <w:rsid w:val="00EC7580"/>
    <w:rsid w:val="00ED0CA0"/>
    <w:rsid w:val="00ED5226"/>
    <w:rsid w:val="00EE44AA"/>
    <w:rsid w:val="00EE4DC7"/>
    <w:rsid w:val="00EF3336"/>
    <w:rsid w:val="00EF4D5F"/>
    <w:rsid w:val="00F00E05"/>
    <w:rsid w:val="00F021FE"/>
    <w:rsid w:val="00F02306"/>
    <w:rsid w:val="00F03B99"/>
    <w:rsid w:val="00F04F36"/>
    <w:rsid w:val="00F05D5F"/>
    <w:rsid w:val="00F0768E"/>
    <w:rsid w:val="00F07A8B"/>
    <w:rsid w:val="00F10739"/>
    <w:rsid w:val="00F11A6F"/>
    <w:rsid w:val="00F217BB"/>
    <w:rsid w:val="00F246A6"/>
    <w:rsid w:val="00F344E5"/>
    <w:rsid w:val="00F443D2"/>
    <w:rsid w:val="00F455CF"/>
    <w:rsid w:val="00F561CE"/>
    <w:rsid w:val="00F5700B"/>
    <w:rsid w:val="00F766A8"/>
    <w:rsid w:val="00F76889"/>
    <w:rsid w:val="00F846BB"/>
    <w:rsid w:val="00F91189"/>
    <w:rsid w:val="00F9153A"/>
    <w:rsid w:val="00F97632"/>
    <w:rsid w:val="00FA12DB"/>
    <w:rsid w:val="00FA5282"/>
    <w:rsid w:val="00FA7EF0"/>
    <w:rsid w:val="00FD6714"/>
    <w:rsid w:val="00FD776E"/>
    <w:rsid w:val="00FE0A2E"/>
    <w:rsid w:val="00FE276C"/>
    <w:rsid w:val="00FE2FC9"/>
    <w:rsid w:val="00FF2A79"/>
    <w:rsid w:val="00FF77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27FBE"/>
    <w:pPr>
      <w:widowControl w:val="0"/>
      <w:jc w:val="both"/>
    </w:pPr>
    <w:rPr>
      <w:rFonts w:ascii="Times New Roman" w:eastAsia="宋体" w:hAnsi="Times New Roman" w:cs="Times New Roman"/>
      <w:sz w:val="28"/>
      <w:szCs w:val="20"/>
    </w:rPr>
  </w:style>
  <w:style w:type="paragraph" w:styleId="1">
    <w:name w:val="heading 1"/>
    <w:basedOn w:val="a3"/>
    <w:next w:val="a3"/>
    <w:link w:val="1Char"/>
    <w:qFormat/>
    <w:rsid w:val="00827FBE"/>
    <w:pPr>
      <w:keepNext/>
      <w:snapToGrid w:val="0"/>
      <w:spacing w:line="360" w:lineRule="atLeast"/>
      <w:outlineLvl w:val="0"/>
    </w:pPr>
    <w:rPr>
      <w:rFonts w:ascii="宋体"/>
    </w:rPr>
  </w:style>
  <w:style w:type="paragraph" w:styleId="23">
    <w:name w:val="heading 2"/>
    <w:basedOn w:val="a3"/>
    <w:next w:val="a3"/>
    <w:link w:val="2Char"/>
    <w:qFormat/>
    <w:rsid w:val="00827FBE"/>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827FBE"/>
    <w:pPr>
      <w:keepNext/>
      <w:keepLines/>
      <w:spacing w:before="260" w:after="260" w:line="413" w:lineRule="auto"/>
      <w:outlineLvl w:val="2"/>
    </w:pPr>
    <w:rPr>
      <w:b/>
      <w:sz w:val="32"/>
    </w:rPr>
  </w:style>
  <w:style w:type="paragraph" w:styleId="4">
    <w:name w:val="heading 4"/>
    <w:basedOn w:val="a3"/>
    <w:next w:val="a3"/>
    <w:link w:val="4Char"/>
    <w:qFormat/>
    <w:rsid w:val="00827FBE"/>
    <w:pPr>
      <w:keepNext/>
      <w:keepLines/>
      <w:spacing w:before="280" w:after="290" w:line="372" w:lineRule="auto"/>
      <w:outlineLvl w:val="3"/>
    </w:pPr>
    <w:rPr>
      <w:rFonts w:ascii="Arial" w:eastAsia="黑体" w:hAnsi="Arial"/>
      <w:b/>
    </w:rPr>
  </w:style>
  <w:style w:type="paragraph" w:styleId="5">
    <w:name w:val="heading 5"/>
    <w:basedOn w:val="a3"/>
    <w:next w:val="a3"/>
    <w:link w:val="5Char"/>
    <w:qFormat/>
    <w:rsid w:val="00827FBE"/>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qFormat/>
    <w:rsid w:val="00827FBE"/>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Char"/>
    <w:qFormat/>
    <w:rsid w:val="00827FBE"/>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Char"/>
    <w:qFormat/>
    <w:rsid w:val="00827FBE"/>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Char"/>
    <w:qFormat/>
    <w:rsid w:val="00827FBE"/>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nhideWhenUsed/>
    <w:rsid w:val="00827F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rsid w:val="00827FBE"/>
    <w:rPr>
      <w:sz w:val="18"/>
      <w:szCs w:val="18"/>
    </w:rPr>
  </w:style>
  <w:style w:type="paragraph" w:styleId="a8">
    <w:name w:val="footer"/>
    <w:basedOn w:val="a3"/>
    <w:link w:val="Char0"/>
    <w:unhideWhenUsed/>
    <w:rsid w:val="00827FBE"/>
    <w:pPr>
      <w:tabs>
        <w:tab w:val="center" w:pos="4153"/>
        <w:tab w:val="right" w:pos="8306"/>
      </w:tabs>
      <w:snapToGrid w:val="0"/>
      <w:jc w:val="left"/>
    </w:pPr>
    <w:rPr>
      <w:sz w:val="18"/>
      <w:szCs w:val="18"/>
    </w:rPr>
  </w:style>
  <w:style w:type="character" w:customStyle="1" w:styleId="Char0">
    <w:name w:val="页脚 Char"/>
    <w:basedOn w:val="a4"/>
    <w:link w:val="a8"/>
    <w:rsid w:val="00827FBE"/>
    <w:rPr>
      <w:sz w:val="18"/>
      <w:szCs w:val="18"/>
    </w:rPr>
  </w:style>
  <w:style w:type="character" w:customStyle="1" w:styleId="1Char">
    <w:name w:val="标题 1 Char"/>
    <w:basedOn w:val="a4"/>
    <w:link w:val="1"/>
    <w:rsid w:val="00827FBE"/>
    <w:rPr>
      <w:rFonts w:ascii="宋体" w:eastAsia="宋体" w:hAnsi="Times New Roman" w:cs="Times New Roman"/>
      <w:sz w:val="28"/>
      <w:szCs w:val="20"/>
    </w:rPr>
  </w:style>
  <w:style w:type="character" w:customStyle="1" w:styleId="2Char">
    <w:name w:val="标题 2 Char"/>
    <w:basedOn w:val="a4"/>
    <w:link w:val="23"/>
    <w:rsid w:val="00827FBE"/>
    <w:rPr>
      <w:rFonts w:ascii="Arial" w:eastAsia="黑体" w:hAnsi="Arial" w:cs="Times New Roman"/>
      <w:b/>
      <w:sz w:val="32"/>
      <w:szCs w:val="20"/>
    </w:rPr>
  </w:style>
  <w:style w:type="character" w:customStyle="1" w:styleId="3Char">
    <w:name w:val="标题 3 Char"/>
    <w:basedOn w:val="a4"/>
    <w:link w:val="30"/>
    <w:rsid w:val="00827FBE"/>
    <w:rPr>
      <w:rFonts w:ascii="Times New Roman" w:eastAsia="宋体" w:hAnsi="Times New Roman" w:cs="Times New Roman"/>
      <w:b/>
      <w:sz w:val="32"/>
      <w:szCs w:val="20"/>
    </w:rPr>
  </w:style>
  <w:style w:type="character" w:customStyle="1" w:styleId="4Char">
    <w:name w:val="标题 4 Char"/>
    <w:basedOn w:val="a4"/>
    <w:link w:val="4"/>
    <w:rsid w:val="00827FBE"/>
    <w:rPr>
      <w:rFonts w:ascii="Arial" w:eastAsia="黑体" w:hAnsi="Arial" w:cs="Times New Roman"/>
      <w:b/>
      <w:sz w:val="28"/>
      <w:szCs w:val="20"/>
    </w:rPr>
  </w:style>
  <w:style w:type="character" w:customStyle="1" w:styleId="5Char">
    <w:name w:val="标题 5 Char"/>
    <w:basedOn w:val="a4"/>
    <w:link w:val="5"/>
    <w:rsid w:val="00827FBE"/>
    <w:rPr>
      <w:rFonts w:ascii="Times New Roman" w:eastAsia="宋体" w:hAnsi="Times New Roman" w:cs="Times New Roman"/>
      <w:b/>
      <w:sz w:val="28"/>
      <w:szCs w:val="20"/>
    </w:rPr>
  </w:style>
  <w:style w:type="character" w:customStyle="1" w:styleId="6Char">
    <w:name w:val="标题 6 Char"/>
    <w:basedOn w:val="a4"/>
    <w:link w:val="6"/>
    <w:rsid w:val="00827FBE"/>
    <w:rPr>
      <w:rFonts w:ascii="Arial" w:eastAsia="黑体" w:hAnsi="Arial" w:cs="Times New Roman"/>
      <w:b/>
      <w:sz w:val="24"/>
      <w:szCs w:val="20"/>
    </w:rPr>
  </w:style>
  <w:style w:type="character" w:customStyle="1" w:styleId="7Char">
    <w:name w:val="标题 7 Char"/>
    <w:basedOn w:val="a4"/>
    <w:link w:val="7"/>
    <w:rsid w:val="00827FBE"/>
    <w:rPr>
      <w:rFonts w:ascii="Arial" w:eastAsia="黑体" w:hAnsi="Arial" w:cs="Times New Roman"/>
      <w:b/>
      <w:sz w:val="24"/>
      <w:szCs w:val="20"/>
    </w:rPr>
  </w:style>
  <w:style w:type="character" w:customStyle="1" w:styleId="8Char">
    <w:name w:val="标题 8 Char"/>
    <w:basedOn w:val="a4"/>
    <w:link w:val="8"/>
    <w:rsid w:val="00827FBE"/>
    <w:rPr>
      <w:rFonts w:ascii="Arial" w:eastAsia="黑体" w:hAnsi="Arial" w:cs="Times New Roman"/>
      <w:b/>
      <w:sz w:val="24"/>
      <w:szCs w:val="20"/>
    </w:rPr>
  </w:style>
  <w:style w:type="character" w:customStyle="1" w:styleId="9Char">
    <w:name w:val="标题 9 Char"/>
    <w:basedOn w:val="a4"/>
    <w:link w:val="9"/>
    <w:rsid w:val="00827FBE"/>
    <w:rPr>
      <w:rFonts w:ascii="Arial" w:eastAsia="黑体" w:hAnsi="Arial" w:cs="Times New Roman"/>
      <w:b/>
      <w:sz w:val="24"/>
      <w:szCs w:val="20"/>
    </w:rPr>
  </w:style>
  <w:style w:type="character" w:styleId="a9">
    <w:name w:val="annotation reference"/>
    <w:rsid w:val="00827FBE"/>
    <w:rPr>
      <w:sz w:val="21"/>
      <w:szCs w:val="21"/>
    </w:rPr>
  </w:style>
  <w:style w:type="character" w:styleId="aa">
    <w:name w:val="Emphasis"/>
    <w:qFormat/>
    <w:rsid w:val="00827FBE"/>
    <w:rPr>
      <w:i/>
    </w:rPr>
  </w:style>
  <w:style w:type="character" w:styleId="ab">
    <w:name w:val="page number"/>
    <w:basedOn w:val="a4"/>
    <w:rsid w:val="00827FBE"/>
  </w:style>
  <w:style w:type="character" w:styleId="ac">
    <w:name w:val="FollowedHyperlink"/>
    <w:rsid w:val="00827FBE"/>
    <w:rPr>
      <w:color w:val="800080"/>
      <w:u w:val="single"/>
    </w:rPr>
  </w:style>
  <w:style w:type="character" w:styleId="ad">
    <w:name w:val="footnote reference"/>
    <w:rsid w:val="00827FBE"/>
    <w:rPr>
      <w:position w:val="6"/>
      <w:sz w:val="14"/>
      <w:vertAlign w:val="superscript"/>
    </w:rPr>
  </w:style>
  <w:style w:type="character" w:styleId="ae">
    <w:name w:val="Hyperlink"/>
    <w:uiPriority w:val="99"/>
    <w:rsid w:val="00827FBE"/>
    <w:rPr>
      <w:color w:val="0000FF"/>
      <w:u w:val="single"/>
    </w:rPr>
  </w:style>
  <w:style w:type="character" w:styleId="af">
    <w:name w:val="Strong"/>
    <w:uiPriority w:val="22"/>
    <w:qFormat/>
    <w:rsid w:val="00827FBE"/>
    <w:rPr>
      <w:b/>
    </w:rPr>
  </w:style>
  <w:style w:type="character" w:customStyle="1" w:styleId="Char1">
    <w:name w:val="正文 + 三号 Char"/>
    <w:aliases w:val="加粗 Char"/>
    <w:rsid w:val="00827FBE"/>
    <w:rPr>
      <w:rFonts w:eastAsia="宋体"/>
      <w:kern w:val="2"/>
      <w:sz w:val="21"/>
      <w:lang w:val="en-US" w:eastAsia="zh-CN"/>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827FBE"/>
    <w:rPr>
      <w:rFonts w:ascii="Arial" w:eastAsia="宋体" w:hAnsi="Arial"/>
      <w:kern w:val="2"/>
      <w:sz w:val="28"/>
      <w:lang w:val="en-US" w:eastAsia="zh-CN"/>
    </w:rPr>
  </w:style>
  <w:style w:type="character" w:customStyle="1" w:styleId="TableTextChar">
    <w:name w:val="Table Text Char"/>
    <w:link w:val="TableText"/>
    <w:rsid w:val="00827FBE"/>
    <w:rPr>
      <w:rFonts w:ascii="Arial" w:hAnsi="Arial"/>
      <w:sz w:val="18"/>
    </w:rPr>
  </w:style>
  <w:style w:type="character" w:customStyle="1" w:styleId="TableTextCharCharCharChar">
    <w:name w:val="Table Text Char Char Char Char"/>
    <w:link w:val="TableTextCharCharChar"/>
    <w:rsid w:val="00827FBE"/>
    <w:rPr>
      <w:rFonts w:ascii="Arial" w:hAnsi="Arial"/>
      <w:sz w:val="18"/>
    </w:rPr>
  </w:style>
  <w:style w:type="character" w:customStyle="1" w:styleId="Char2">
    <w:name w:val="批注主题 Char"/>
    <w:basedOn w:val="Char3"/>
    <w:link w:val="af0"/>
    <w:rsid w:val="00827FBE"/>
  </w:style>
  <w:style w:type="character" w:customStyle="1" w:styleId="2Char0">
    <w:name w:val="正文文本缩进 2 Char"/>
    <w:link w:val="24"/>
    <w:rsid w:val="00827FBE"/>
    <w:rPr>
      <w:sz w:val="28"/>
    </w:rPr>
  </w:style>
  <w:style w:type="character" w:customStyle="1" w:styleId="CharChar11">
    <w:name w:val="Char Char11"/>
    <w:rsid w:val="00827FBE"/>
    <w:rPr>
      <w:rFonts w:ascii="宋体"/>
      <w:kern w:val="2"/>
      <w:sz w:val="28"/>
    </w:rPr>
  </w:style>
  <w:style w:type="character" w:customStyle="1" w:styleId="content-white1">
    <w:name w:val="content-white1"/>
    <w:rsid w:val="00827FBE"/>
    <w:rPr>
      <w:color w:val="auto"/>
      <w:sz w:val="18"/>
      <w:u w:val="none"/>
    </w:rPr>
  </w:style>
  <w:style w:type="character" w:customStyle="1" w:styleId="Char4">
    <w:name w:val="小 Char"/>
    <w:aliases w:val="表格文字 Char,普通文字 Char Char1"/>
    <w:rsid w:val="00827FBE"/>
    <w:rPr>
      <w:rFonts w:ascii="宋体" w:eastAsia="宋体" w:hAnsi="Courier New"/>
      <w:kern w:val="2"/>
      <w:sz w:val="21"/>
      <w:lang w:val="en-US" w:eastAsia="zh-CN" w:bidi="ar-SA"/>
    </w:rPr>
  </w:style>
  <w:style w:type="character" w:customStyle="1" w:styleId="TableHeadingCharChar">
    <w:name w:val="Table Heading Char Char"/>
    <w:rsid w:val="00827FBE"/>
    <w:rPr>
      <w:rFonts w:ascii="Arial" w:eastAsia="黑体" w:hAnsi="Arial"/>
      <w:kern w:val="2"/>
      <w:sz w:val="18"/>
      <w:lang w:val="en-US" w:eastAsia="zh-CN"/>
    </w:rPr>
  </w:style>
  <w:style w:type="character" w:customStyle="1" w:styleId="top-det1">
    <w:name w:val="top-det1"/>
    <w:rsid w:val="00827FBE"/>
    <w:rPr>
      <w:b/>
      <w:color w:val="000000"/>
    </w:rPr>
  </w:style>
  <w:style w:type="character" w:customStyle="1" w:styleId="074Char1">
    <w:name w:val="标书正文:  0.74 厘米 Char1"/>
    <w:rsid w:val="00827FBE"/>
    <w:rPr>
      <w:rFonts w:eastAsia="宋体"/>
      <w:kern w:val="2"/>
      <w:sz w:val="24"/>
      <w:lang w:val="en-US" w:eastAsia="zh-CN"/>
    </w:rPr>
  </w:style>
  <w:style w:type="character" w:customStyle="1" w:styleId="TableTextChar1Char">
    <w:name w:val="Table Text Char1 Char"/>
    <w:rsid w:val="00827FBE"/>
    <w:rPr>
      <w:rFonts w:ascii="Arial" w:hAnsi="Arial"/>
      <w:kern w:val="2"/>
      <w:sz w:val="18"/>
      <w:lang w:val="en-US" w:eastAsia="zh-CN" w:bidi="ar-SA"/>
    </w:rPr>
  </w:style>
  <w:style w:type="character" w:customStyle="1" w:styleId="v151">
    <w:name w:val="v151"/>
    <w:rsid w:val="00827FBE"/>
    <w:rPr>
      <w:sz w:val="18"/>
    </w:rPr>
  </w:style>
  <w:style w:type="character" w:customStyle="1" w:styleId="CharChar7">
    <w:name w:val="Char Char7"/>
    <w:rsid w:val="00827FBE"/>
    <w:rPr>
      <w:rFonts w:ascii="宋体" w:eastAsia="宋体" w:hAnsi="宋体"/>
      <w:kern w:val="2"/>
      <w:sz w:val="28"/>
    </w:rPr>
  </w:style>
  <w:style w:type="character" w:customStyle="1" w:styleId="2Char1">
    <w:name w:val="正文首行缩进 2 Char"/>
    <w:basedOn w:val="Char5"/>
    <w:link w:val="25"/>
    <w:rsid w:val="00827FBE"/>
  </w:style>
  <w:style w:type="character" w:customStyle="1" w:styleId="af1">
    <w:name w:val="样式 宋体"/>
    <w:rsid w:val="00827FBE"/>
    <w:rPr>
      <w:rFonts w:ascii="宋体" w:eastAsia="宋体" w:hAnsi="宋体"/>
      <w:sz w:val="28"/>
    </w:rPr>
  </w:style>
  <w:style w:type="character" w:customStyle="1" w:styleId="Char6">
    <w:name w:val="脚注文本 Char"/>
    <w:link w:val="af2"/>
    <w:rsid w:val="00827FBE"/>
    <w:rPr>
      <w:sz w:val="18"/>
    </w:rPr>
  </w:style>
  <w:style w:type="character" w:customStyle="1" w:styleId="Char7">
    <w:name w:val="日期 Char"/>
    <w:link w:val="af3"/>
    <w:rsid w:val="00827FBE"/>
    <w:rPr>
      <w:sz w:val="28"/>
    </w:rPr>
  </w:style>
  <w:style w:type="character" w:customStyle="1" w:styleId="11">
    <w:name w:val="未命名11"/>
    <w:rsid w:val="00827FBE"/>
    <w:rPr>
      <w:color w:val="77FFFF"/>
      <w:sz w:val="24"/>
    </w:rPr>
  </w:style>
  <w:style w:type="character" w:customStyle="1" w:styleId="Char5">
    <w:name w:val="正文文本缩进 Char"/>
    <w:rsid w:val="00827FBE"/>
    <w:rPr>
      <w:kern w:val="2"/>
      <w:sz w:val="44"/>
    </w:rPr>
  </w:style>
  <w:style w:type="character" w:customStyle="1" w:styleId="titleemph1">
    <w:name w:val="title_emph1"/>
    <w:rsid w:val="00827FBE"/>
    <w:rPr>
      <w:rFonts w:ascii="Arial" w:hAnsi="Arial" w:hint="default"/>
      <w:b/>
      <w:sz w:val="20"/>
    </w:rPr>
  </w:style>
  <w:style w:type="character" w:customStyle="1" w:styleId="CharChar2">
    <w:name w:val="Char Char2"/>
    <w:rsid w:val="00827FBE"/>
    <w:rPr>
      <w:rFonts w:eastAsia="宋体"/>
      <w:kern w:val="2"/>
      <w:sz w:val="18"/>
      <w:lang w:val="en-US" w:eastAsia="zh-CN"/>
    </w:rPr>
  </w:style>
  <w:style w:type="character" w:customStyle="1" w:styleId="Char3">
    <w:name w:val="批注文字 Char"/>
    <w:rsid w:val="00827FBE"/>
    <w:rPr>
      <w:sz w:val="24"/>
    </w:rPr>
  </w:style>
  <w:style w:type="character" w:customStyle="1" w:styleId="CharChar3">
    <w:name w:val="Char Char3"/>
    <w:rsid w:val="00827FBE"/>
    <w:rPr>
      <w:rFonts w:eastAsia="宋体"/>
      <w:kern w:val="2"/>
      <w:sz w:val="18"/>
      <w:lang w:val="en-US" w:eastAsia="zh-CN"/>
    </w:rPr>
  </w:style>
  <w:style w:type="character" w:customStyle="1" w:styleId="CharChar6">
    <w:name w:val="Char Char6"/>
    <w:rsid w:val="00827FBE"/>
    <w:rPr>
      <w:rFonts w:ascii="仿宋_GB2312" w:eastAsia="仿宋_GB2312"/>
      <w:kern w:val="2"/>
      <w:sz w:val="32"/>
    </w:rPr>
  </w:style>
  <w:style w:type="character" w:customStyle="1" w:styleId="CharChar">
    <w:name w:val="Char Char"/>
    <w:rsid w:val="00827FBE"/>
    <w:rPr>
      <w:rFonts w:ascii="宋体" w:eastAsia="宋体" w:hAnsi="宋体"/>
      <w:kern w:val="2"/>
      <w:sz w:val="24"/>
      <w:lang w:val="en-US" w:eastAsia="zh-CN" w:bidi="ar-SA"/>
    </w:rPr>
  </w:style>
  <w:style w:type="character" w:customStyle="1" w:styleId="crowed11">
    <w:name w:val="crowed11"/>
    <w:rsid w:val="00827FBE"/>
    <w:rPr>
      <w:rFonts w:hint="default"/>
      <w:sz w:val="24"/>
    </w:rPr>
  </w:style>
  <w:style w:type="character" w:customStyle="1" w:styleId="CharChar5">
    <w:name w:val="Char Char5"/>
    <w:rsid w:val="00827FBE"/>
    <w:rPr>
      <w:rFonts w:ascii="Arial" w:eastAsia="宋体" w:hAnsi="Arial"/>
      <w:b/>
      <w:smallCaps/>
      <w:kern w:val="28"/>
      <w:sz w:val="36"/>
      <w:lang w:val="en-US" w:eastAsia="en-US"/>
    </w:rPr>
  </w:style>
  <w:style w:type="character" w:customStyle="1" w:styleId="font1">
    <w:name w:val="font1"/>
    <w:rsid w:val="00827FBE"/>
    <w:rPr>
      <w:color w:val="000000"/>
      <w:sz w:val="18"/>
    </w:rPr>
  </w:style>
  <w:style w:type="character" w:customStyle="1" w:styleId="Char8">
    <w:name w:val="文字 Char"/>
    <w:link w:val="af4"/>
    <w:rsid w:val="00827FBE"/>
    <w:rPr>
      <w:rFonts w:ascii="宋体"/>
      <w:sz w:val="28"/>
    </w:rPr>
  </w:style>
  <w:style w:type="character" w:customStyle="1" w:styleId="CharChar4">
    <w:name w:val="Char Char4"/>
    <w:rsid w:val="00827FBE"/>
    <w:rPr>
      <w:rFonts w:eastAsia="宋体"/>
      <w:b/>
      <w:kern w:val="2"/>
      <w:sz w:val="21"/>
      <w:lang w:val="en-US" w:eastAsia="zh-CN"/>
    </w:rPr>
  </w:style>
  <w:style w:type="paragraph" w:customStyle="1" w:styleId="af5">
    <w:name w:val="文章正文"/>
    <w:basedOn w:val="a3"/>
    <w:rsid w:val="00827FBE"/>
    <w:pPr>
      <w:ind w:firstLineChars="200" w:firstLine="560"/>
    </w:pPr>
    <w:rPr>
      <w:rFonts w:ascii="仿宋_GB2312" w:eastAsia="仿宋_GB2312" w:hAnsi="宋体"/>
      <w:color w:val="000000"/>
    </w:rPr>
  </w:style>
  <w:style w:type="paragraph" w:customStyle="1" w:styleId="10">
    <w:name w:val="样式1"/>
    <w:basedOn w:val="4"/>
    <w:rsid w:val="00827FBE"/>
    <w:pPr>
      <w:tabs>
        <w:tab w:val="left" w:pos="720"/>
      </w:tabs>
      <w:spacing w:before="500" w:after="260" w:line="560" w:lineRule="atLeast"/>
      <w:ind w:left="420" w:hanging="420"/>
    </w:pPr>
  </w:style>
  <w:style w:type="paragraph" w:styleId="af6">
    <w:name w:val="caption"/>
    <w:basedOn w:val="a3"/>
    <w:next w:val="a3"/>
    <w:qFormat/>
    <w:rsid w:val="00827FBE"/>
    <w:pPr>
      <w:widowControl/>
      <w:tabs>
        <w:tab w:val="left" w:pos="1134"/>
      </w:tabs>
      <w:adjustRightInd w:val="0"/>
      <w:snapToGrid w:val="0"/>
      <w:spacing w:line="280" w:lineRule="atLeast"/>
      <w:jc w:val="left"/>
    </w:pPr>
    <w:rPr>
      <w:rFonts w:eastAsia="PMingLiU"/>
      <w:b/>
      <w:kern w:val="0"/>
      <w:sz w:val="24"/>
      <w:lang w:eastAsia="zh-TW"/>
    </w:rPr>
  </w:style>
  <w:style w:type="paragraph" w:styleId="26">
    <w:name w:val="List Continue 2"/>
    <w:basedOn w:val="a3"/>
    <w:rsid w:val="00827FBE"/>
    <w:pPr>
      <w:adjustRightInd w:val="0"/>
      <w:snapToGrid w:val="0"/>
      <w:spacing w:after="120" w:line="360" w:lineRule="auto"/>
      <w:ind w:leftChars="400" w:left="840"/>
    </w:pPr>
    <w:rPr>
      <w:sz w:val="24"/>
    </w:rPr>
  </w:style>
  <w:style w:type="paragraph" w:styleId="27">
    <w:name w:val="Body Text 2"/>
    <w:basedOn w:val="a3"/>
    <w:link w:val="2Char2"/>
    <w:rsid w:val="00827FBE"/>
    <w:pPr>
      <w:adjustRightInd w:val="0"/>
      <w:snapToGrid w:val="0"/>
      <w:spacing w:after="120" w:line="480" w:lineRule="auto"/>
    </w:pPr>
    <w:rPr>
      <w:sz w:val="24"/>
    </w:rPr>
  </w:style>
  <w:style w:type="character" w:customStyle="1" w:styleId="2Char2">
    <w:name w:val="正文文本 2 Char"/>
    <w:basedOn w:val="a4"/>
    <w:link w:val="27"/>
    <w:rsid w:val="00827FBE"/>
    <w:rPr>
      <w:rFonts w:ascii="Times New Roman" w:eastAsia="宋体" w:hAnsi="Times New Roman" w:cs="Times New Roman"/>
      <w:sz w:val="24"/>
      <w:szCs w:val="20"/>
    </w:rPr>
  </w:style>
  <w:style w:type="paragraph" w:customStyle="1" w:styleId="af7">
    <w:name w:val="样式 宋体 五号 行距: 单倍行距"/>
    <w:basedOn w:val="a3"/>
    <w:rsid w:val="00827FBE"/>
    <w:pPr>
      <w:adjustRightInd w:val="0"/>
      <w:jc w:val="left"/>
    </w:pPr>
    <w:rPr>
      <w:rFonts w:ascii="宋体" w:hAnsi="宋体"/>
      <w:kern w:val="0"/>
      <w:sz w:val="21"/>
    </w:rPr>
  </w:style>
  <w:style w:type="paragraph" w:customStyle="1" w:styleId="1Heading0SectionHeadPIM1H1h11stlevell11H1">
    <w:name w:val="样式 标题 1章标题Heading 0Section HeadPIM 1H1h11st levell11H1..."/>
    <w:basedOn w:val="1"/>
    <w:rsid w:val="00827FBE"/>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40">
    <w:name w:val="样式4"/>
    <w:basedOn w:val="4"/>
    <w:rsid w:val="00827FBE"/>
    <w:pPr>
      <w:adjustRightInd w:val="0"/>
      <w:snapToGrid w:val="0"/>
    </w:pPr>
  </w:style>
  <w:style w:type="paragraph" w:styleId="af8">
    <w:name w:val="Body Text"/>
    <w:basedOn w:val="a3"/>
    <w:link w:val="Char9"/>
    <w:rsid w:val="00827FBE"/>
    <w:rPr>
      <w:rFonts w:ascii="仿宋_GB2312" w:eastAsia="仿宋_GB2312"/>
      <w:sz w:val="32"/>
    </w:rPr>
  </w:style>
  <w:style w:type="character" w:customStyle="1" w:styleId="Char9">
    <w:name w:val="正文文本 Char"/>
    <w:basedOn w:val="a4"/>
    <w:link w:val="af8"/>
    <w:rsid w:val="00827FBE"/>
    <w:rPr>
      <w:rFonts w:ascii="仿宋_GB2312" w:eastAsia="仿宋_GB2312" w:hAnsi="Times New Roman" w:cs="Times New Roman"/>
      <w:sz w:val="32"/>
      <w:szCs w:val="20"/>
    </w:rPr>
  </w:style>
  <w:style w:type="paragraph" w:styleId="80">
    <w:name w:val="toc 8"/>
    <w:basedOn w:val="a3"/>
    <w:next w:val="a3"/>
    <w:rsid w:val="00827FBE"/>
    <w:pPr>
      <w:ind w:leftChars="1400" w:left="2940"/>
    </w:pPr>
  </w:style>
  <w:style w:type="paragraph" w:styleId="31">
    <w:name w:val="List Number 3"/>
    <w:basedOn w:val="a3"/>
    <w:rsid w:val="00827FBE"/>
    <w:pPr>
      <w:tabs>
        <w:tab w:val="left" w:pos="2120"/>
      </w:tabs>
      <w:adjustRightInd w:val="0"/>
      <w:snapToGrid w:val="0"/>
      <w:spacing w:line="360" w:lineRule="auto"/>
      <w:ind w:left="2120" w:hanging="720"/>
    </w:pPr>
    <w:rPr>
      <w:sz w:val="24"/>
    </w:rPr>
  </w:style>
  <w:style w:type="paragraph" w:customStyle="1" w:styleId="CharCharCharCharCharCharChar">
    <w:name w:val="Char Char Char Char Char Char Char"/>
    <w:basedOn w:val="af9"/>
    <w:rsid w:val="00827FBE"/>
    <w:rPr>
      <w:rFonts w:ascii="宋体" w:hAnsi="Tahoma"/>
    </w:rPr>
  </w:style>
  <w:style w:type="paragraph" w:styleId="28">
    <w:name w:val="toc 2"/>
    <w:basedOn w:val="a3"/>
    <w:next w:val="a3"/>
    <w:uiPriority w:val="39"/>
    <w:rsid w:val="00827FBE"/>
    <w:pPr>
      <w:ind w:leftChars="200" w:left="420"/>
    </w:pPr>
  </w:style>
  <w:style w:type="paragraph" w:customStyle="1" w:styleId="afa">
    <w:name w:val="正文表格"/>
    <w:basedOn w:val="a3"/>
    <w:rsid w:val="00827FBE"/>
    <w:pPr>
      <w:adjustRightInd w:val="0"/>
      <w:spacing w:before="40" w:after="40"/>
    </w:pPr>
    <w:rPr>
      <w:sz w:val="24"/>
    </w:rPr>
  </w:style>
  <w:style w:type="paragraph" w:styleId="afb">
    <w:name w:val="table of figures"/>
    <w:basedOn w:val="a3"/>
    <w:next w:val="a3"/>
    <w:rsid w:val="00827FBE"/>
    <w:pPr>
      <w:tabs>
        <w:tab w:val="right" w:leader="dot" w:pos="8640"/>
      </w:tabs>
      <w:spacing w:line="360" w:lineRule="auto"/>
      <w:ind w:left="400" w:hanging="400"/>
    </w:pPr>
    <w:rPr>
      <w:sz w:val="24"/>
    </w:rPr>
  </w:style>
  <w:style w:type="paragraph" w:customStyle="1" w:styleId="220">
    <w:name w:val="样式 样式 首行缩进:  2 字符 + 首行缩进:  2 字符"/>
    <w:basedOn w:val="a3"/>
    <w:rsid w:val="00827FBE"/>
    <w:pPr>
      <w:numPr>
        <w:numId w:val="1"/>
      </w:numPr>
      <w:tabs>
        <w:tab w:val="clear" w:pos="1230"/>
      </w:tabs>
      <w:spacing w:line="360" w:lineRule="auto"/>
      <w:ind w:firstLineChars="200" w:firstLine="480"/>
    </w:pPr>
    <w:rPr>
      <w:sz w:val="24"/>
    </w:rPr>
  </w:style>
  <w:style w:type="paragraph" w:styleId="3">
    <w:name w:val="List Bullet 3"/>
    <w:basedOn w:val="a3"/>
    <w:rsid w:val="00827FBE"/>
    <w:pPr>
      <w:numPr>
        <w:numId w:val="2"/>
      </w:numPr>
      <w:tabs>
        <w:tab w:val="left" w:pos="1200"/>
      </w:tabs>
      <w:adjustRightInd w:val="0"/>
      <w:snapToGrid w:val="0"/>
      <w:spacing w:line="360" w:lineRule="auto"/>
    </w:pPr>
    <w:rPr>
      <w:sz w:val="24"/>
    </w:rPr>
  </w:style>
  <w:style w:type="paragraph" w:styleId="afc">
    <w:name w:val="Plain Text"/>
    <w:basedOn w:val="a3"/>
    <w:link w:val="Char10"/>
    <w:uiPriority w:val="99"/>
    <w:qFormat/>
    <w:rsid w:val="00827FBE"/>
    <w:rPr>
      <w:rFonts w:ascii="宋体" w:hAnsi="Courier New"/>
      <w:sz w:val="21"/>
    </w:rPr>
  </w:style>
  <w:style w:type="character" w:customStyle="1" w:styleId="Chara">
    <w:name w:val="纯文本 Char"/>
    <w:basedOn w:val="a4"/>
    <w:link w:val="afc"/>
    <w:uiPriority w:val="99"/>
    <w:semiHidden/>
    <w:rsid w:val="00827FBE"/>
    <w:rPr>
      <w:rFonts w:ascii="宋体" w:eastAsia="宋体" w:hAnsi="Courier New" w:cs="Courier New"/>
      <w:szCs w:val="21"/>
    </w:rPr>
  </w:style>
  <w:style w:type="paragraph" w:customStyle="1" w:styleId="TableDescription">
    <w:name w:val="Table Description"/>
    <w:next w:val="a3"/>
    <w:rsid w:val="00827FBE"/>
    <w:pPr>
      <w:keepNext/>
      <w:snapToGrid w:val="0"/>
      <w:spacing w:before="160" w:after="80"/>
      <w:ind w:left="1134"/>
      <w:jc w:val="center"/>
    </w:pPr>
    <w:rPr>
      <w:rFonts w:ascii="Arial" w:eastAsia="黑体" w:hAnsi="Arial" w:cs="Times New Roman"/>
      <w:kern w:val="0"/>
      <w:sz w:val="18"/>
      <w:szCs w:val="20"/>
    </w:rPr>
  </w:style>
  <w:style w:type="paragraph" w:styleId="32">
    <w:name w:val="Body Text 3"/>
    <w:basedOn w:val="a3"/>
    <w:link w:val="3Char0"/>
    <w:rsid w:val="00827FBE"/>
    <w:pPr>
      <w:adjustRightInd w:val="0"/>
      <w:snapToGrid w:val="0"/>
      <w:spacing w:after="120" w:line="360" w:lineRule="auto"/>
    </w:pPr>
    <w:rPr>
      <w:sz w:val="16"/>
    </w:rPr>
  </w:style>
  <w:style w:type="character" w:customStyle="1" w:styleId="3Char0">
    <w:name w:val="正文文本 3 Char"/>
    <w:basedOn w:val="a4"/>
    <w:link w:val="32"/>
    <w:rsid w:val="00827FBE"/>
    <w:rPr>
      <w:rFonts w:ascii="Times New Roman" w:eastAsia="宋体" w:hAnsi="Times New Roman" w:cs="Times New Roman"/>
      <w:sz w:val="16"/>
      <w:szCs w:val="20"/>
    </w:rPr>
  </w:style>
  <w:style w:type="paragraph" w:customStyle="1" w:styleId="CharCharCharCharCharCharCharCharCharCharCharCharCharCharCharChar">
    <w:name w:val="Char Char Char Char Char Char Char Char Char Char Char Char Char Char Char Char"/>
    <w:basedOn w:val="a3"/>
    <w:rsid w:val="00827FBE"/>
    <w:pPr>
      <w:tabs>
        <w:tab w:val="left" w:pos="360"/>
      </w:tabs>
    </w:pPr>
    <w:rPr>
      <w:sz w:val="24"/>
    </w:rPr>
  </w:style>
  <w:style w:type="paragraph" w:customStyle="1" w:styleId="afd">
    <w:name w:val="表头文本"/>
    <w:rsid w:val="00827FBE"/>
    <w:pPr>
      <w:jc w:val="center"/>
    </w:pPr>
    <w:rPr>
      <w:rFonts w:ascii="Arial" w:eastAsia="宋体" w:hAnsi="Arial" w:cs="Times New Roman"/>
      <w:b/>
      <w:kern w:val="0"/>
      <w:szCs w:val="20"/>
    </w:rPr>
  </w:style>
  <w:style w:type="paragraph" w:customStyle="1" w:styleId="afe">
    <w:name w:val="编号正文"/>
    <w:basedOn w:val="aff"/>
    <w:rsid w:val="00827FBE"/>
    <w:pPr>
      <w:snapToGrid/>
      <w:spacing w:line="360" w:lineRule="auto"/>
      <w:ind w:left="1407" w:hanging="1047"/>
      <w:jc w:val="left"/>
    </w:pPr>
    <w:rPr>
      <w:rFonts w:eastAsia="仿宋_GB2312"/>
    </w:rPr>
  </w:style>
  <w:style w:type="paragraph" w:customStyle="1" w:styleId="PullQuote">
    <w:name w:val="Pull Quote"/>
    <w:basedOn w:val="a3"/>
    <w:rsid w:val="00827FBE"/>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ItemList">
    <w:name w:val="Item List"/>
    <w:rsid w:val="00827FBE"/>
    <w:pPr>
      <w:numPr>
        <w:numId w:val="3"/>
      </w:numPr>
      <w:tabs>
        <w:tab w:val="left" w:pos="1644"/>
      </w:tabs>
      <w:spacing w:line="300" w:lineRule="auto"/>
      <w:jc w:val="both"/>
    </w:pPr>
    <w:rPr>
      <w:rFonts w:ascii="Arial" w:eastAsia="宋体" w:hAnsi="Arial" w:cs="Times New Roman"/>
      <w:kern w:val="0"/>
      <w:szCs w:val="20"/>
    </w:rPr>
  </w:style>
  <w:style w:type="paragraph" w:customStyle="1" w:styleId="a">
    <w:name w:val="章标题"/>
    <w:next w:val="a3"/>
    <w:rsid w:val="00827FBE"/>
    <w:pPr>
      <w:numPr>
        <w:ilvl w:val="1"/>
        <w:numId w:val="4"/>
      </w:numPr>
      <w:spacing w:beforeLines="50" w:afterLines="50"/>
      <w:ind w:left="0"/>
      <w:jc w:val="both"/>
      <w:outlineLvl w:val="1"/>
    </w:pPr>
    <w:rPr>
      <w:rFonts w:ascii="黑体" w:eastAsia="黑体" w:hAnsi="Times New Roman" w:cs="Times New Roman"/>
      <w:kern w:val="0"/>
      <w:sz w:val="24"/>
      <w:szCs w:val="20"/>
    </w:rPr>
  </w:style>
  <w:style w:type="paragraph" w:styleId="90">
    <w:name w:val="toc 9"/>
    <w:basedOn w:val="a3"/>
    <w:next w:val="a3"/>
    <w:rsid w:val="00827FBE"/>
    <w:pPr>
      <w:ind w:leftChars="1600" w:left="3360"/>
    </w:pPr>
  </w:style>
  <w:style w:type="paragraph" w:styleId="50">
    <w:name w:val="toc 5"/>
    <w:basedOn w:val="a3"/>
    <w:next w:val="a3"/>
    <w:rsid w:val="00827FBE"/>
    <w:pPr>
      <w:ind w:leftChars="800" w:left="1680"/>
    </w:pPr>
  </w:style>
  <w:style w:type="paragraph" w:styleId="60">
    <w:name w:val="toc 6"/>
    <w:basedOn w:val="a3"/>
    <w:next w:val="a3"/>
    <w:rsid w:val="00827FBE"/>
    <w:pPr>
      <w:ind w:leftChars="1000" w:left="2100"/>
    </w:pPr>
  </w:style>
  <w:style w:type="paragraph" w:styleId="af3">
    <w:name w:val="Date"/>
    <w:basedOn w:val="a3"/>
    <w:next w:val="a3"/>
    <w:link w:val="Char7"/>
    <w:rsid w:val="00827FBE"/>
    <w:rPr>
      <w:rFonts w:asciiTheme="minorHAnsi" w:eastAsiaTheme="minorEastAsia" w:hAnsiTheme="minorHAnsi" w:cstheme="minorBidi"/>
      <w:szCs w:val="22"/>
    </w:rPr>
  </w:style>
  <w:style w:type="character" w:customStyle="1" w:styleId="Char11">
    <w:name w:val="日期 Char1"/>
    <w:basedOn w:val="a4"/>
    <w:link w:val="af3"/>
    <w:uiPriority w:val="99"/>
    <w:semiHidden/>
    <w:rsid w:val="00827FBE"/>
    <w:rPr>
      <w:rFonts w:ascii="Times New Roman" w:eastAsia="宋体" w:hAnsi="Times New Roman" w:cs="Times New Roman"/>
      <w:sz w:val="28"/>
      <w:szCs w:val="20"/>
    </w:rPr>
  </w:style>
  <w:style w:type="paragraph" w:styleId="aff0">
    <w:name w:val="annotation text"/>
    <w:basedOn w:val="a3"/>
    <w:link w:val="Char12"/>
    <w:unhideWhenUsed/>
    <w:rsid w:val="00827FBE"/>
    <w:pPr>
      <w:jc w:val="left"/>
    </w:pPr>
  </w:style>
  <w:style w:type="character" w:customStyle="1" w:styleId="Char12">
    <w:name w:val="批注文字 Char1"/>
    <w:basedOn w:val="a4"/>
    <w:link w:val="aff0"/>
    <w:rsid w:val="00827FBE"/>
    <w:rPr>
      <w:rFonts w:ascii="Times New Roman" w:eastAsia="宋体" w:hAnsi="Times New Roman" w:cs="Times New Roman"/>
      <w:sz w:val="28"/>
      <w:szCs w:val="20"/>
    </w:rPr>
  </w:style>
  <w:style w:type="paragraph" w:styleId="af0">
    <w:name w:val="annotation subject"/>
    <w:basedOn w:val="aff0"/>
    <w:next w:val="aff0"/>
    <w:link w:val="Char2"/>
    <w:rsid w:val="00827FBE"/>
    <w:rPr>
      <w:rFonts w:asciiTheme="minorHAnsi" w:eastAsiaTheme="minorEastAsia" w:hAnsiTheme="minorHAnsi" w:cstheme="minorBidi"/>
      <w:sz w:val="24"/>
      <w:szCs w:val="22"/>
    </w:rPr>
  </w:style>
  <w:style w:type="character" w:customStyle="1" w:styleId="Char13">
    <w:name w:val="批注主题 Char1"/>
    <w:basedOn w:val="Char12"/>
    <w:link w:val="af0"/>
    <w:uiPriority w:val="99"/>
    <w:semiHidden/>
    <w:rsid w:val="00827FBE"/>
    <w:rPr>
      <w:b/>
      <w:bCs/>
    </w:rPr>
  </w:style>
  <w:style w:type="paragraph" w:customStyle="1" w:styleId="CharChar14CharChar">
    <w:name w:val="Char Char14 Char Char"/>
    <w:basedOn w:val="a3"/>
    <w:rsid w:val="00827FBE"/>
    <w:rPr>
      <w:sz w:val="21"/>
      <w:szCs w:val="24"/>
    </w:rPr>
  </w:style>
  <w:style w:type="paragraph" w:customStyle="1" w:styleId="aff1">
    <w:name w:val="段"/>
    <w:rsid w:val="00827FBE"/>
    <w:pPr>
      <w:autoSpaceDE w:val="0"/>
      <w:autoSpaceDN w:val="0"/>
      <w:ind w:firstLineChars="200" w:firstLine="200"/>
      <w:jc w:val="both"/>
    </w:pPr>
    <w:rPr>
      <w:rFonts w:ascii="宋体" w:eastAsia="宋体" w:hAnsi="Times New Roman" w:cs="Times New Roman"/>
      <w:kern w:val="0"/>
      <w:szCs w:val="20"/>
    </w:rPr>
  </w:style>
  <w:style w:type="paragraph" w:customStyle="1" w:styleId="TableTextCharCharChar">
    <w:name w:val="Table Text Char Char Char"/>
    <w:link w:val="TableTextCharCharCharChar"/>
    <w:rsid w:val="00827FBE"/>
    <w:pPr>
      <w:snapToGrid w:val="0"/>
      <w:spacing w:before="80" w:after="80"/>
    </w:pPr>
    <w:rPr>
      <w:rFonts w:ascii="Arial" w:hAnsi="Arial"/>
      <w:sz w:val="18"/>
    </w:rPr>
  </w:style>
  <w:style w:type="paragraph" w:customStyle="1" w:styleId="CharCharCharChar">
    <w:name w:val="文档正文 Char Char Char Char"/>
    <w:basedOn w:val="a3"/>
    <w:rsid w:val="00827FBE"/>
    <w:pPr>
      <w:adjustRightInd w:val="0"/>
      <w:spacing w:line="440" w:lineRule="exact"/>
      <w:ind w:firstLine="420"/>
      <w:textAlignment w:val="baseline"/>
    </w:pPr>
    <w:rPr>
      <w:rFonts w:ascii="Arial Narrow" w:hAnsi="Arial Narrow"/>
      <w:kern w:val="0"/>
      <w:sz w:val="24"/>
    </w:rPr>
  </w:style>
  <w:style w:type="paragraph" w:customStyle="1" w:styleId="Title-Revision">
    <w:name w:val="Title - Revision"/>
    <w:basedOn w:val="aff2"/>
    <w:rsid w:val="00827FBE"/>
    <w:pPr>
      <w:spacing w:before="720"/>
    </w:pPr>
  </w:style>
  <w:style w:type="paragraph" w:styleId="aff3">
    <w:name w:val="toa heading"/>
    <w:basedOn w:val="a3"/>
    <w:next w:val="a3"/>
    <w:rsid w:val="00827FBE"/>
    <w:pPr>
      <w:spacing w:before="120"/>
    </w:pPr>
    <w:rPr>
      <w:rFonts w:ascii="Arial" w:hAnsi="Arial"/>
      <w:sz w:val="24"/>
    </w:rPr>
  </w:style>
  <w:style w:type="paragraph" w:styleId="33">
    <w:name w:val="List Continue 3"/>
    <w:basedOn w:val="a3"/>
    <w:rsid w:val="00827FBE"/>
    <w:pPr>
      <w:adjustRightInd w:val="0"/>
      <w:snapToGrid w:val="0"/>
      <w:spacing w:after="120" w:line="360" w:lineRule="auto"/>
      <w:ind w:leftChars="600" w:left="1260"/>
    </w:pPr>
    <w:rPr>
      <w:sz w:val="24"/>
    </w:rPr>
  </w:style>
  <w:style w:type="paragraph" w:customStyle="1" w:styleId="Title-Date">
    <w:name w:val="Title - Date"/>
    <w:basedOn w:val="aff2"/>
    <w:next w:val="a3"/>
    <w:rsid w:val="00827FBE"/>
    <w:pPr>
      <w:spacing w:before="240" w:after="720"/>
    </w:pPr>
    <w:rPr>
      <w:sz w:val="28"/>
    </w:rPr>
  </w:style>
  <w:style w:type="paragraph" w:customStyle="1" w:styleId="151">
    <w:name w:val="样式 行距: 1.5 倍行距1"/>
    <w:basedOn w:val="a3"/>
    <w:rsid w:val="00827FBE"/>
    <w:pPr>
      <w:snapToGrid w:val="0"/>
    </w:pPr>
    <w:rPr>
      <w:sz w:val="21"/>
    </w:rPr>
  </w:style>
  <w:style w:type="paragraph" w:styleId="41">
    <w:name w:val="toc 4"/>
    <w:basedOn w:val="a3"/>
    <w:next w:val="a3"/>
    <w:rsid w:val="00827FBE"/>
    <w:pPr>
      <w:ind w:leftChars="600" w:left="1260"/>
    </w:pPr>
  </w:style>
  <w:style w:type="paragraph" w:styleId="2">
    <w:name w:val="List Number 2"/>
    <w:basedOn w:val="a3"/>
    <w:rsid w:val="00827FBE"/>
    <w:pPr>
      <w:numPr>
        <w:numId w:val="5"/>
      </w:numPr>
      <w:tabs>
        <w:tab w:val="clear" w:pos="425"/>
        <w:tab w:val="left" w:pos="780"/>
      </w:tabs>
      <w:spacing w:line="360" w:lineRule="auto"/>
    </w:pPr>
    <w:rPr>
      <w:sz w:val="24"/>
    </w:rPr>
  </w:style>
  <w:style w:type="paragraph" w:customStyle="1" w:styleId="12">
    <w:name w:val="表格1"/>
    <w:basedOn w:val="a3"/>
    <w:next w:val="a3"/>
    <w:rsid w:val="00827FBE"/>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b">
    <w:name w:val="Char"/>
    <w:basedOn w:val="a3"/>
    <w:rsid w:val="00827FBE"/>
    <w:pPr>
      <w:spacing w:line="240" w:lineRule="atLeast"/>
      <w:ind w:left="420" w:firstLine="420"/>
    </w:pPr>
    <w:rPr>
      <w:kern w:val="0"/>
      <w:sz w:val="21"/>
    </w:rPr>
  </w:style>
  <w:style w:type="paragraph" w:customStyle="1" w:styleId="29">
    <w:name w:val="标题2"/>
    <w:basedOn w:val="23"/>
    <w:rsid w:val="00827FBE"/>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styleId="aff4">
    <w:name w:val="Body Text Indent"/>
    <w:basedOn w:val="a3"/>
    <w:link w:val="Char14"/>
    <w:unhideWhenUsed/>
    <w:rsid w:val="00827FBE"/>
    <w:pPr>
      <w:spacing w:after="120"/>
      <w:ind w:leftChars="200" w:left="420"/>
    </w:pPr>
  </w:style>
  <w:style w:type="character" w:customStyle="1" w:styleId="Char14">
    <w:name w:val="正文文本缩进 Char1"/>
    <w:basedOn w:val="a4"/>
    <w:link w:val="aff4"/>
    <w:rsid w:val="00827FBE"/>
    <w:rPr>
      <w:rFonts w:ascii="Times New Roman" w:eastAsia="宋体" w:hAnsi="Times New Roman" w:cs="Times New Roman"/>
      <w:sz w:val="28"/>
      <w:szCs w:val="20"/>
    </w:rPr>
  </w:style>
  <w:style w:type="paragraph" w:styleId="25">
    <w:name w:val="Body Text First Indent 2"/>
    <w:basedOn w:val="aff4"/>
    <w:link w:val="2Char1"/>
    <w:rsid w:val="00827FBE"/>
    <w:pPr>
      <w:ind w:firstLineChars="200" w:firstLine="420"/>
    </w:pPr>
    <w:rPr>
      <w:rFonts w:asciiTheme="minorHAnsi" w:eastAsiaTheme="minorEastAsia" w:hAnsiTheme="minorHAnsi" w:cstheme="minorBidi"/>
      <w:sz w:val="44"/>
      <w:szCs w:val="22"/>
    </w:rPr>
  </w:style>
  <w:style w:type="character" w:customStyle="1" w:styleId="2Char10">
    <w:name w:val="正文首行缩进 2 Char1"/>
    <w:basedOn w:val="Char14"/>
    <w:link w:val="25"/>
    <w:uiPriority w:val="99"/>
    <w:semiHidden/>
    <w:rsid w:val="00827FBE"/>
  </w:style>
  <w:style w:type="paragraph" w:styleId="13">
    <w:name w:val="index 1"/>
    <w:basedOn w:val="a3"/>
    <w:next w:val="a3"/>
    <w:rsid w:val="00827FBE"/>
    <w:pPr>
      <w:adjustRightInd w:val="0"/>
      <w:spacing w:line="240" w:lineRule="atLeast"/>
      <w:textAlignment w:val="baseline"/>
    </w:pPr>
    <w:rPr>
      <w:rFonts w:ascii="宋体"/>
      <w:kern w:val="0"/>
      <w:sz w:val="21"/>
    </w:rPr>
  </w:style>
  <w:style w:type="paragraph" w:customStyle="1" w:styleId="CharChar1">
    <w:name w:val="Char Char1"/>
    <w:basedOn w:val="a3"/>
    <w:rsid w:val="00827FBE"/>
    <w:pPr>
      <w:widowControl/>
      <w:spacing w:after="160" w:line="240" w:lineRule="exact"/>
      <w:jc w:val="left"/>
    </w:pPr>
    <w:rPr>
      <w:rFonts w:ascii="Verdana" w:hAnsi="Verdana"/>
      <w:kern w:val="0"/>
      <w:sz w:val="20"/>
      <w:lang w:eastAsia="en-US"/>
    </w:rPr>
  </w:style>
  <w:style w:type="paragraph" w:styleId="34">
    <w:name w:val="Body Text Indent 3"/>
    <w:basedOn w:val="a3"/>
    <w:link w:val="3Char1"/>
    <w:rsid w:val="00827FBE"/>
    <w:pPr>
      <w:spacing w:line="360" w:lineRule="auto"/>
      <w:ind w:firstLine="632"/>
    </w:pPr>
    <w:rPr>
      <w:rFonts w:ascii="黑体" w:eastAsia="黑体"/>
    </w:rPr>
  </w:style>
  <w:style w:type="character" w:customStyle="1" w:styleId="3Char1">
    <w:name w:val="正文文本缩进 3 Char"/>
    <w:basedOn w:val="a4"/>
    <w:link w:val="34"/>
    <w:rsid w:val="00827FBE"/>
    <w:rPr>
      <w:rFonts w:ascii="黑体" w:eastAsia="黑体" w:hAnsi="Times New Roman" w:cs="Times New Roman"/>
      <w:sz w:val="28"/>
      <w:szCs w:val="20"/>
    </w:rPr>
  </w:style>
  <w:style w:type="paragraph" w:customStyle="1" w:styleId="aff5">
    <w:name w:val="_"/>
    <w:basedOn w:val="a3"/>
    <w:rsid w:val="00827FBE"/>
    <w:pPr>
      <w:adjustRightInd w:val="0"/>
      <w:spacing w:line="360" w:lineRule="auto"/>
      <w:ind w:left="480" w:firstLineChars="200" w:firstLine="200"/>
      <w:textAlignment w:val="baseline"/>
    </w:pPr>
    <w:rPr>
      <w:kern w:val="0"/>
      <w:sz w:val="24"/>
    </w:rPr>
  </w:style>
  <w:style w:type="paragraph" w:customStyle="1" w:styleId="tabletext0">
    <w:name w:val="tabletext"/>
    <w:basedOn w:val="a3"/>
    <w:rsid w:val="00827FBE"/>
    <w:pPr>
      <w:widowControl/>
      <w:spacing w:before="100" w:beforeAutospacing="1" w:after="100" w:afterAutospacing="1"/>
      <w:jc w:val="left"/>
    </w:pPr>
    <w:rPr>
      <w:rFonts w:ascii="宋体" w:hAnsi="宋体" w:cs="宋体"/>
      <w:kern w:val="0"/>
      <w:sz w:val="24"/>
      <w:szCs w:val="24"/>
    </w:rPr>
  </w:style>
  <w:style w:type="paragraph" w:customStyle="1" w:styleId="FigureDescription">
    <w:name w:val="Figure Description"/>
    <w:next w:val="a3"/>
    <w:rsid w:val="00827FBE"/>
    <w:pPr>
      <w:snapToGrid w:val="0"/>
      <w:spacing w:before="80" w:after="320"/>
      <w:ind w:left="1134"/>
      <w:jc w:val="center"/>
    </w:pPr>
    <w:rPr>
      <w:rFonts w:ascii="Arial" w:eastAsia="黑体" w:hAnsi="Arial" w:cs="Times New Roman"/>
      <w:kern w:val="0"/>
      <w:sz w:val="18"/>
      <w:szCs w:val="20"/>
    </w:rPr>
  </w:style>
  <w:style w:type="paragraph" w:styleId="51">
    <w:name w:val="List 5"/>
    <w:basedOn w:val="a3"/>
    <w:rsid w:val="00827FBE"/>
    <w:pPr>
      <w:adjustRightInd w:val="0"/>
      <w:snapToGrid w:val="0"/>
      <w:spacing w:line="360" w:lineRule="auto"/>
      <w:ind w:leftChars="800" w:left="100" w:hangingChars="200" w:hanging="200"/>
    </w:pPr>
    <w:rPr>
      <w:sz w:val="24"/>
    </w:rPr>
  </w:style>
  <w:style w:type="paragraph" w:styleId="aff6">
    <w:name w:val="Revision"/>
    <w:rsid w:val="00827FBE"/>
    <w:rPr>
      <w:rFonts w:ascii="Times New Roman" w:eastAsia="宋体" w:hAnsi="Times New Roman" w:cs="Times New Roman"/>
      <w:szCs w:val="20"/>
    </w:rPr>
  </w:style>
  <w:style w:type="paragraph" w:styleId="42">
    <w:name w:val="List Continue 4"/>
    <w:basedOn w:val="a3"/>
    <w:rsid w:val="00827FBE"/>
    <w:pPr>
      <w:adjustRightInd w:val="0"/>
      <w:snapToGrid w:val="0"/>
      <w:spacing w:after="120" w:line="360" w:lineRule="auto"/>
      <w:ind w:leftChars="800" w:left="1680"/>
    </w:pPr>
    <w:rPr>
      <w:sz w:val="24"/>
    </w:rPr>
  </w:style>
  <w:style w:type="paragraph" w:customStyle="1" w:styleId="aff7">
    <w:name w:val="正文 + 三号"/>
    <w:basedOn w:val="a3"/>
    <w:rsid w:val="00827FBE"/>
    <w:rPr>
      <w:sz w:val="21"/>
    </w:rPr>
  </w:style>
  <w:style w:type="paragraph" w:customStyle="1" w:styleId="af4">
    <w:name w:val="文字"/>
    <w:basedOn w:val="a3"/>
    <w:link w:val="Char8"/>
    <w:rsid w:val="00827FBE"/>
    <w:pPr>
      <w:tabs>
        <w:tab w:val="left" w:pos="8520"/>
      </w:tabs>
      <w:spacing w:line="312" w:lineRule="auto"/>
      <w:ind w:right="-210" w:firstLine="556"/>
    </w:pPr>
    <w:rPr>
      <w:rFonts w:ascii="宋体" w:eastAsiaTheme="minorEastAsia" w:hAnsiTheme="minorHAnsi" w:cstheme="minorBidi"/>
      <w:szCs w:val="22"/>
    </w:rPr>
  </w:style>
  <w:style w:type="paragraph" w:styleId="43">
    <w:name w:val="List Bullet 4"/>
    <w:basedOn w:val="a3"/>
    <w:rsid w:val="00827FBE"/>
    <w:pPr>
      <w:widowControl/>
      <w:tabs>
        <w:tab w:val="left" w:pos="1134"/>
      </w:tabs>
      <w:adjustRightInd w:val="0"/>
      <w:snapToGrid w:val="0"/>
      <w:spacing w:before="120" w:line="280" w:lineRule="atLeast"/>
      <w:ind w:left="1418" w:hanging="284"/>
      <w:jc w:val="left"/>
    </w:pPr>
    <w:rPr>
      <w:rFonts w:ascii="宋体"/>
      <w:kern w:val="0"/>
      <w:sz w:val="22"/>
    </w:rPr>
  </w:style>
  <w:style w:type="paragraph" w:customStyle="1" w:styleId="Char15">
    <w:name w:val="Char1"/>
    <w:basedOn w:val="a3"/>
    <w:rsid w:val="00827FBE"/>
    <w:rPr>
      <w:sz w:val="21"/>
    </w:rPr>
  </w:style>
  <w:style w:type="paragraph" w:customStyle="1" w:styleId="aff8">
    <w:name w:val="没有缩进（为图形使用）"/>
    <w:basedOn w:val="a3"/>
    <w:rsid w:val="00827FBE"/>
    <w:pPr>
      <w:spacing w:before="120" w:after="120" w:line="360" w:lineRule="auto"/>
    </w:pPr>
    <w:rPr>
      <w:sz w:val="24"/>
    </w:rPr>
  </w:style>
  <w:style w:type="paragraph" w:styleId="aff9">
    <w:name w:val="Normal Indent"/>
    <w:basedOn w:val="a3"/>
    <w:rsid w:val="00827FBE"/>
    <w:pPr>
      <w:adjustRightInd w:val="0"/>
      <w:snapToGrid w:val="0"/>
      <w:spacing w:line="360" w:lineRule="auto"/>
      <w:ind w:firstLine="420"/>
    </w:pPr>
    <w:rPr>
      <w:sz w:val="24"/>
    </w:rPr>
  </w:style>
  <w:style w:type="paragraph" w:styleId="44">
    <w:name w:val="List 4"/>
    <w:basedOn w:val="a3"/>
    <w:rsid w:val="00827FBE"/>
    <w:pPr>
      <w:adjustRightInd w:val="0"/>
      <w:snapToGrid w:val="0"/>
      <w:spacing w:line="360" w:lineRule="auto"/>
      <w:ind w:leftChars="600" w:left="100" w:hangingChars="200" w:hanging="200"/>
    </w:pPr>
    <w:rPr>
      <w:sz w:val="24"/>
    </w:rPr>
  </w:style>
  <w:style w:type="paragraph" w:styleId="14">
    <w:name w:val="toc 1"/>
    <w:basedOn w:val="a3"/>
    <w:next w:val="a3"/>
    <w:rsid w:val="00827FBE"/>
    <w:pPr>
      <w:spacing w:line="180" w:lineRule="auto"/>
      <w:jc w:val="center"/>
    </w:pPr>
    <w:rPr>
      <w:sz w:val="30"/>
    </w:rPr>
  </w:style>
  <w:style w:type="paragraph" w:styleId="2a">
    <w:name w:val="List 2"/>
    <w:basedOn w:val="a3"/>
    <w:rsid w:val="00827FBE"/>
    <w:pPr>
      <w:adjustRightInd w:val="0"/>
      <w:snapToGrid w:val="0"/>
      <w:spacing w:line="360" w:lineRule="auto"/>
      <w:ind w:leftChars="200" w:left="100" w:hangingChars="200" w:hanging="200"/>
    </w:pPr>
    <w:rPr>
      <w:sz w:val="24"/>
    </w:rPr>
  </w:style>
  <w:style w:type="paragraph" w:customStyle="1" w:styleId="Default">
    <w:name w:val="Default"/>
    <w:rsid w:val="00827FBE"/>
    <w:pPr>
      <w:widowControl w:val="0"/>
      <w:autoSpaceDE w:val="0"/>
      <w:autoSpaceDN w:val="0"/>
      <w:adjustRightInd w:val="0"/>
    </w:pPr>
    <w:rPr>
      <w:rFonts w:ascii="宋体" w:eastAsia="宋体" w:hAnsi="Times New Roman" w:cs="Times New Roman"/>
      <w:color w:val="000000"/>
      <w:kern w:val="0"/>
      <w:sz w:val="24"/>
      <w:szCs w:val="20"/>
    </w:rPr>
  </w:style>
  <w:style w:type="paragraph" w:styleId="70">
    <w:name w:val="toc 7"/>
    <w:basedOn w:val="a3"/>
    <w:next w:val="a3"/>
    <w:rsid w:val="00827FBE"/>
    <w:pPr>
      <w:ind w:leftChars="1200" w:left="2520"/>
    </w:pPr>
  </w:style>
  <w:style w:type="paragraph" w:customStyle="1" w:styleId="affa">
    <w:name w:val="样式 宋体 五号 两端对齐 行距: 单倍行距"/>
    <w:basedOn w:val="a3"/>
    <w:rsid w:val="00827FBE"/>
    <w:pPr>
      <w:adjustRightInd w:val="0"/>
      <w:textAlignment w:val="baseline"/>
    </w:pPr>
    <w:rPr>
      <w:rFonts w:ascii="宋体" w:hAnsi="宋体"/>
      <w:kern w:val="0"/>
      <w:sz w:val="21"/>
    </w:rPr>
  </w:style>
  <w:style w:type="paragraph" w:customStyle="1" w:styleId="INStep">
    <w:name w:val="IN Step"/>
    <w:basedOn w:val="a3"/>
    <w:rsid w:val="00827FBE"/>
    <w:pPr>
      <w:keepLines/>
      <w:widowControl/>
      <w:tabs>
        <w:tab w:val="left" w:pos="1134"/>
      </w:tabs>
      <w:spacing w:before="80" w:after="80" w:line="300" w:lineRule="auto"/>
      <w:ind w:left="1134" w:hanging="907"/>
      <w:outlineLvl w:val="8"/>
    </w:pPr>
    <w:rPr>
      <w:rFonts w:ascii="Arial" w:hAnsi="Arial"/>
      <w:kern w:val="0"/>
      <w:sz w:val="21"/>
    </w:rPr>
  </w:style>
  <w:style w:type="paragraph" w:styleId="35">
    <w:name w:val="List 3"/>
    <w:basedOn w:val="a3"/>
    <w:rsid w:val="00827FBE"/>
    <w:pPr>
      <w:adjustRightInd w:val="0"/>
      <w:snapToGrid w:val="0"/>
      <w:spacing w:line="360" w:lineRule="auto"/>
      <w:ind w:leftChars="400" w:left="100" w:hangingChars="200" w:hanging="200"/>
    </w:pPr>
    <w:rPr>
      <w:sz w:val="24"/>
    </w:rPr>
  </w:style>
  <w:style w:type="paragraph" w:customStyle="1" w:styleId="52">
    <w:name w:val="标题5"/>
    <w:basedOn w:val="a3"/>
    <w:rsid w:val="00827FBE"/>
    <w:pPr>
      <w:tabs>
        <w:tab w:val="left" w:pos="0"/>
      </w:tabs>
      <w:autoSpaceDE w:val="0"/>
      <w:autoSpaceDN w:val="0"/>
      <w:adjustRightInd w:val="0"/>
      <w:snapToGrid w:val="0"/>
      <w:spacing w:line="320" w:lineRule="atLeast"/>
    </w:pPr>
    <w:rPr>
      <w:rFonts w:ascii="宋体"/>
      <w:kern w:val="0"/>
      <w:sz w:val="21"/>
    </w:rPr>
  </w:style>
  <w:style w:type="paragraph" w:customStyle="1" w:styleId="aff">
    <w:name w:val="文档正文"/>
    <w:basedOn w:val="a3"/>
    <w:rsid w:val="00827FBE"/>
    <w:pPr>
      <w:adjustRightInd w:val="0"/>
      <w:snapToGrid w:val="0"/>
      <w:spacing w:line="440" w:lineRule="exact"/>
      <w:ind w:firstLine="567"/>
      <w:textAlignment w:val="baseline"/>
    </w:pPr>
    <w:rPr>
      <w:rFonts w:ascii="Arial Narrow" w:hAnsi="Arial Narrow"/>
      <w:kern w:val="0"/>
      <w:sz w:val="24"/>
    </w:rPr>
  </w:style>
  <w:style w:type="paragraph" w:styleId="36">
    <w:name w:val="toc 3"/>
    <w:basedOn w:val="a3"/>
    <w:next w:val="a3"/>
    <w:uiPriority w:val="39"/>
    <w:rsid w:val="00827FBE"/>
    <w:pPr>
      <w:ind w:leftChars="400" w:left="840"/>
    </w:pPr>
  </w:style>
  <w:style w:type="paragraph" w:customStyle="1" w:styleId="605">
    <w:name w:val="样式 标题 6第五层条 + 三号 段前: 0.5 行"/>
    <w:basedOn w:val="6"/>
    <w:rsid w:val="00827FBE"/>
    <w:pPr>
      <w:widowControl/>
      <w:adjustRightInd/>
      <w:snapToGrid/>
      <w:spacing w:beforeLines="50"/>
      <w:jc w:val="left"/>
    </w:pPr>
    <w:rPr>
      <w:snapToGrid w:val="0"/>
      <w:kern w:val="24"/>
      <w:sz w:val="28"/>
    </w:rPr>
  </w:style>
  <w:style w:type="paragraph" w:styleId="aff2">
    <w:name w:val="Title"/>
    <w:basedOn w:val="a3"/>
    <w:link w:val="Charc"/>
    <w:qFormat/>
    <w:rsid w:val="00827FBE"/>
    <w:pPr>
      <w:widowControl/>
      <w:spacing w:after="240" w:line="360" w:lineRule="auto"/>
      <w:jc w:val="center"/>
    </w:pPr>
    <w:rPr>
      <w:rFonts w:ascii="Arial" w:hAnsi="Arial"/>
      <w:b/>
      <w:smallCaps/>
      <w:kern w:val="28"/>
      <w:sz w:val="36"/>
      <w:lang w:eastAsia="en-US"/>
    </w:rPr>
  </w:style>
  <w:style w:type="character" w:customStyle="1" w:styleId="Charc">
    <w:name w:val="标题 Char"/>
    <w:basedOn w:val="a4"/>
    <w:link w:val="aff2"/>
    <w:rsid w:val="00827FBE"/>
    <w:rPr>
      <w:rFonts w:ascii="Arial" w:eastAsia="宋体" w:hAnsi="Arial" w:cs="Times New Roman"/>
      <w:b/>
      <w:smallCaps/>
      <w:kern w:val="28"/>
      <w:sz w:val="36"/>
      <w:szCs w:val="20"/>
      <w:lang w:eastAsia="en-US"/>
    </w:rPr>
  </w:style>
  <w:style w:type="paragraph" w:styleId="affb">
    <w:name w:val="Normal (Web)"/>
    <w:basedOn w:val="a3"/>
    <w:rsid w:val="00827FBE"/>
    <w:pPr>
      <w:widowControl/>
      <w:spacing w:before="100" w:beforeAutospacing="1" w:after="100" w:afterAutospacing="1"/>
      <w:jc w:val="left"/>
    </w:pPr>
    <w:rPr>
      <w:rFonts w:ascii="宋体" w:hAnsi="宋体"/>
      <w:kern w:val="0"/>
      <w:sz w:val="24"/>
    </w:rPr>
  </w:style>
  <w:style w:type="paragraph" w:customStyle="1" w:styleId="affc">
    <w:name w:val="图例"/>
    <w:basedOn w:val="a3"/>
    <w:rsid w:val="00827FBE"/>
    <w:pPr>
      <w:spacing w:before="120" w:after="120" w:line="360" w:lineRule="auto"/>
      <w:jc w:val="center"/>
    </w:pPr>
    <w:rPr>
      <w:rFonts w:eastAsia="仿宋_GB2312"/>
      <w:b/>
      <w:sz w:val="24"/>
    </w:rPr>
  </w:style>
  <w:style w:type="paragraph" w:styleId="af2">
    <w:name w:val="footnote text"/>
    <w:basedOn w:val="a3"/>
    <w:link w:val="Char6"/>
    <w:rsid w:val="00827FBE"/>
    <w:pPr>
      <w:spacing w:line="360" w:lineRule="auto"/>
    </w:pPr>
    <w:rPr>
      <w:rFonts w:asciiTheme="minorHAnsi" w:eastAsiaTheme="minorEastAsia" w:hAnsiTheme="minorHAnsi" w:cstheme="minorBidi"/>
      <w:sz w:val="18"/>
      <w:szCs w:val="22"/>
    </w:rPr>
  </w:style>
  <w:style w:type="character" w:customStyle="1" w:styleId="Char16">
    <w:name w:val="脚注文本 Char1"/>
    <w:basedOn w:val="a4"/>
    <w:link w:val="af2"/>
    <w:uiPriority w:val="99"/>
    <w:semiHidden/>
    <w:rsid w:val="00827FBE"/>
    <w:rPr>
      <w:rFonts w:ascii="Times New Roman" w:eastAsia="宋体" w:hAnsi="Times New Roman" w:cs="Times New Roman"/>
      <w:sz w:val="18"/>
      <w:szCs w:val="18"/>
    </w:rPr>
  </w:style>
  <w:style w:type="paragraph" w:customStyle="1" w:styleId="a1">
    <w:name w:val="首行缩进"/>
    <w:basedOn w:val="a3"/>
    <w:rsid w:val="00827FBE"/>
    <w:pPr>
      <w:numPr>
        <w:numId w:val="7"/>
      </w:numPr>
      <w:tabs>
        <w:tab w:val="left" w:pos="540"/>
      </w:tabs>
      <w:spacing w:line="360" w:lineRule="auto"/>
    </w:pPr>
    <w:rPr>
      <w:rFonts w:eastAsia="仿宋_GB2312"/>
    </w:rPr>
  </w:style>
  <w:style w:type="paragraph" w:styleId="20">
    <w:name w:val="List Bullet 2"/>
    <w:basedOn w:val="a3"/>
    <w:rsid w:val="00827FBE"/>
    <w:pPr>
      <w:numPr>
        <w:numId w:val="8"/>
      </w:numPr>
      <w:tabs>
        <w:tab w:val="left" w:pos="780"/>
      </w:tabs>
      <w:adjustRightInd w:val="0"/>
      <w:snapToGrid w:val="0"/>
      <w:spacing w:line="360" w:lineRule="auto"/>
    </w:pPr>
    <w:rPr>
      <w:sz w:val="24"/>
    </w:rPr>
  </w:style>
  <w:style w:type="paragraph" w:styleId="affd">
    <w:name w:val="Balloon Text"/>
    <w:basedOn w:val="a3"/>
    <w:link w:val="Chard"/>
    <w:rsid w:val="00827FBE"/>
    <w:rPr>
      <w:sz w:val="18"/>
    </w:rPr>
  </w:style>
  <w:style w:type="character" w:customStyle="1" w:styleId="Chard">
    <w:name w:val="批注框文本 Char"/>
    <w:basedOn w:val="a4"/>
    <w:link w:val="affd"/>
    <w:rsid w:val="00827FBE"/>
    <w:rPr>
      <w:rFonts w:ascii="Times New Roman" w:eastAsia="宋体" w:hAnsi="Times New Roman" w:cs="Times New Roman"/>
      <w:sz w:val="18"/>
      <w:szCs w:val="20"/>
    </w:rPr>
  </w:style>
  <w:style w:type="paragraph" w:styleId="24">
    <w:name w:val="Body Text Indent 2"/>
    <w:basedOn w:val="a3"/>
    <w:link w:val="2Char0"/>
    <w:rsid w:val="00827FBE"/>
    <w:pPr>
      <w:snapToGrid w:val="0"/>
      <w:spacing w:line="560" w:lineRule="atLeast"/>
      <w:ind w:firstLine="540"/>
    </w:pPr>
    <w:rPr>
      <w:rFonts w:asciiTheme="minorHAnsi" w:eastAsiaTheme="minorEastAsia" w:hAnsiTheme="minorHAnsi" w:cstheme="minorBidi"/>
      <w:szCs w:val="22"/>
    </w:rPr>
  </w:style>
  <w:style w:type="character" w:customStyle="1" w:styleId="2Char11">
    <w:name w:val="正文文本缩进 2 Char1"/>
    <w:basedOn w:val="a4"/>
    <w:link w:val="24"/>
    <w:uiPriority w:val="99"/>
    <w:semiHidden/>
    <w:rsid w:val="00827FBE"/>
    <w:rPr>
      <w:rFonts w:ascii="Times New Roman" w:eastAsia="宋体" w:hAnsi="Times New Roman" w:cs="Times New Roman"/>
      <w:sz w:val="28"/>
      <w:szCs w:val="20"/>
    </w:rPr>
  </w:style>
  <w:style w:type="paragraph" w:customStyle="1" w:styleId="15">
    <w:name w:val="文本1"/>
    <w:basedOn w:val="a3"/>
    <w:rsid w:val="00827FBE"/>
    <w:pPr>
      <w:adjustRightInd w:val="0"/>
      <w:spacing w:line="312" w:lineRule="atLeast"/>
      <w:jc w:val="center"/>
      <w:textAlignment w:val="baseline"/>
    </w:pPr>
    <w:rPr>
      <w:kern w:val="0"/>
      <w:sz w:val="18"/>
    </w:rPr>
  </w:style>
  <w:style w:type="paragraph" w:styleId="affe">
    <w:name w:val="List Continue"/>
    <w:basedOn w:val="a3"/>
    <w:rsid w:val="00827FBE"/>
    <w:pPr>
      <w:adjustRightInd w:val="0"/>
      <w:snapToGrid w:val="0"/>
      <w:spacing w:after="120" w:line="360" w:lineRule="auto"/>
      <w:ind w:leftChars="200" w:left="420"/>
    </w:pPr>
    <w:rPr>
      <w:sz w:val="24"/>
    </w:rPr>
  </w:style>
  <w:style w:type="paragraph" w:customStyle="1" w:styleId="16">
    <w:name w:val="文本框样式1"/>
    <w:basedOn w:val="a3"/>
    <w:rsid w:val="00827FBE"/>
    <w:pPr>
      <w:adjustRightInd w:val="0"/>
      <w:snapToGrid w:val="0"/>
      <w:spacing w:before="60" w:line="180" w:lineRule="exact"/>
      <w:jc w:val="center"/>
    </w:pPr>
    <w:rPr>
      <w:sz w:val="21"/>
    </w:rPr>
  </w:style>
  <w:style w:type="paragraph" w:styleId="af9">
    <w:name w:val="Document Map"/>
    <w:basedOn w:val="a3"/>
    <w:link w:val="Chare"/>
    <w:rsid w:val="00827FBE"/>
    <w:pPr>
      <w:shd w:val="clear" w:color="auto" w:fill="000080"/>
    </w:pPr>
  </w:style>
  <w:style w:type="character" w:customStyle="1" w:styleId="Chare">
    <w:name w:val="文档结构图 Char"/>
    <w:basedOn w:val="a4"/>
    <w:link w:val="af9"/>
    <w:rsid w:val="00827FBE"/>
    <w:rPr>
      <w:rFonts w:ascii="Times New Roman" w:eastAsia="宋体" w:hAnsi="Times New Roman" w:cs="Times New Roman"/>
      <w:sz w:val="28"/>
      <w:szCs w:val="20"/>
      <w:shd w:val="clear" w:color="auto" w:fill="000080"/>
    </w:rPr>
  </w:style>
  <w:style w:type="paragraph" w:customStyle="1" w:styleId="CharCharChar1CharCharCharCharCharCharCharCharCharCharCharCharChar">
    <w:name w:val="Char Char Char1 Char Char Char Char Char Char Char Char Char Char Char Char Char"/>
    <w:basedOn w:val="a3"/>
    <w:rsid w:val="00827FBE"/>
    <w:pPr>
      <w:widowControl/>
      <w:spacing w:after="160" w:line="240" w:lineRule="exact"/>
      <w:jc w:val="left"/>
    </w:pPr>
    <w:rPr>
      <w:rFonts w:ascii="Verdana" w:hAnsi="Verdana"/>
      <w:kern w:val="0"/>
      <w:sz w:val="18"/>
      <w:lang w:eastAsia="en-US"/>
    </w:rPr>
  </w:style>
  <w:style w:type="paragraph" w:customStyle="1" w:styleId="45">
    <w:name w:val="附录4"/>
    <w:basedOn w:val="a3"/>
    <w:next w:val="a3"/>
    <w:rsid w:val="00827FBE"/>
    <w:pPr>
      <w:widowControl/>
      <w:tabs>
        <w:tab w:val="left" w:pos="1134"/>
      </w:tabs>
      <w:spacing w:line="300" w:lineRule="auto"/>
      <w:ind w:left="1361" w:hanging="1361"/>
      <w:outlineLvl w:val="3"/>
    </w:pPr>
    <w:rPr>
      <w:rFonts w:ascii="Arial" w:eastAsia="黑体" w:hAnsi="Arial"/>
      <w:kern w:val="0"/>
    </w:rPr>
  </w:style>
  <w:style w:type="paragraph" w:customStyle="1" w:styleId="ParaCharCharCharCharCharCharChar">
    <w:name w:val="默认段落字体 Para Char Char Char Char Char Char Char"/>
    <w:basedOn w:val="a3"/>
    <w:rsid w:val="00827FBE"/>
    <w:rPr>
      <w:rFonts w:ascii="Tahoma" w:hAnsi="Tahoma"/>
      <w:sz w:val="24"/>
    </w:rPr>
  </w:style>
  <w:style w:type="paragraph" w:styleId="afff">
    <w:name w:val="Body Text First Indent"/>
    <w:basedOn w:val="a3"/>
    <w:link w:val="Charf"/>
    <w:rsid w:val="00827FBE"/>
    <w:pPr>
      <w:spacing w:line="360" w:lineRule="auto"/>
      <w:ind w:firstLine="420"/>
    </w:pPr>
    <w:rPr>
      <w:rFonts w:ascii="宋体" w:hAnsi="宋体"/>
      <w:sz w:val="24"/>
    </w:rPr>
  </w:style>
  <w:style w:type="character" w:customStyle="1" w:styleId="Charf">
    <w:name w:val="正文首行缩进 Char"/>
    <w:basedOn w:val="Char9"/>
    <w:link w:val="afff"/>
    <w:rsid w:val="00827FBE"/>
    <w:rPr>
      <w:rFonts w:ascii="宋体" w:eastAsia="宋体" w:hAnsi="宋体"/>
      <w:sz w:val="24"/>
    </w:rPr>
  </w:style>
  <w:style w:type="paragraph" w:customStyle="1" w:styleId="style1">
    <w:name w:val="style1"/>
    <w:basedOn w:val="a3"/>
    <w:rsid w:val="00827FBE"/>
    <w:pPr>
      <w:widowControl/>
      <w:spacing w:before="100" w:beforeAutospacing="1" w:after="100" w:afterAutospacing="1"/>
      <w:jc w:val="left"/>
    </w:pPr>
    <w:rPr>
      <w:rFonts w:ascii="宋体" w:hAnsi="宋体"/>
      <w:kern w:val="0"/>
      <w:sz w:val="21"/>
    </w:rPr>
  </w:style>
  <w:style w:type="paragraph" w:customStyle="1" w:styleId="afff0">
    <w:name w:val="正文（首行不缩进）"/>
    <w:basedOn w:val="a3"/>
    <w:rsid w:val="00827FBE"/>
    <w:pPr>
      <w:autoSpaceDE w:val="0"/>
      <w:autoSpaceDN w:val="0"/>
      <w:adjustRightInd w:val="0"/>
      <w:spacing w:line="360" w:lineRule="auto"/>
      <w:jc w:val="left"/>
    </w:pPr>
    <w:rPr>
      <w:kern w:val="0"/>
      <w:sz w:val="21"/>
    </w:rPr>
  </w:style>
  <w:style w:type="paragraph" w:customStyle="1" w:styleId="17">
    <w:name w:val="1"/>
    <w:basedOn w:val="a3"/>
    <w:next w:val="afc"/>
    <w:rsid w:val="00827FBE"/>
    <w:rPr>
      <w:rFonts w:ascii="宋体" w:hAnsi="Courier New"/>
      <w:sz w:val="21"/>
    </w:rPr>
  </w:style>
  <w:style w:type="paragraph" w:customStyle="1" w:styleId="320">
    <w:name w:val="标题3——2"/>
    <w:basedOn w:val="30"/>
    <w:next w:val="afff"/>
    <w:rsid w:val="00827FBE"/>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1">
    <w:name w:val="图片文字"/>
    <w:basedOn w:val="a3"/>
    <w:rsid w:val="00827FBE"/>
    <w:pPr>
      <w:spacing w:line="240" w:lineRule="atLeast"/>
      <w:jc w:val="center"/>
    </w:pPr>
    <w:rPr>
      <w:sz w:val="21"/>
    </w:rPr>
  </w:style>
  <w:style w:type="paragraph" w:customStyle="1" w:styleId="CharCharCharChar0">
    <w:name w:val="Char Char Char Char"/>
    <w:basedOn w:val="a3"/>
    <w:rsid w:val="00827FBE"/>
    <w:pPr>
      <w:pageBreakBefore/>
      <w:widowControl/>
      <w:spacing w:after="160" w:line="240" w:lineRule="exact"/>
      <w:jc w:val="left"/>
    </w:pPr>
    <w:rPr>
      <w:rFonts w:ascii="Verdana" w:hAnsi="Verdana"/>
      <w:kern w:val="0"/>
      <w:sz w:val="20"/>
      <w:lang w:eastAsia="en-US"/>
    </w:rPr>
  </w:style>
  <w:style w:type="paragraph" w:customStyle="1" w:styleId="afff2">
    <w:name w:val="表头样式"/>
    <w:basedOn w:val="a3"/>
    <w:rsid w:val="00827FBE"/>
    <w:pPr>
      <w:autoSpaceDE w:val="0"/>
      <w:autoSpaceDN w:val="0"/>
      <w:adjustRightInd w:val="0"/>
      <w:spacing w:line="360" w:lineRule="auto"/>
      <w:jc w:val="left"/>
    </w:pPr>
    <w:rPr>
      <w:b/>
      <w:kern w:val="0"/>
      <w:sz w:val="21"/>
    </w:rPr>
  </w:style>
  <w:style w:type="paragraph" w:customStyle="1" w:styleId="a0">
    <w:name w:val="表号"/>
    <w:basedOn w:val="a3"/>
    <w:rsid w:val="00827FBE"/>
    <w:pPr>
      <w:numPr>
        <w:numId w:val="9"/>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ItemStep">
    <w:name w:val="Item Step"/>
    <w:rsid w:val="00827FBE"/>
    <w:pPr>
      <w:tabs>
        <w:tab w:val="left" w:pos="1644"/>
      </w:tabs>
      <w:ind w:left="1644" w:hanging="510"/>
      <w:outlineLvl w:val="4"/>
    </w:pPr>
    <w:rPr>
      <w:rFonts w:ascii="Arial" w:eastAsia="宋体" w:hAnsi="Arial" w:cs="Times New Roman"/>
      <w:kern w:val="0"/>
      <w:szCs w:val="20"/>
    </w:rPr>
  </w:style>
  <w:style w:type="paragraph" w:customStyle="1" w:styleId="210">
    <w:name w:val="正文文本 21"/>
    <w:basedOn w:val="a3"/>
    <w:rsid w:val="00827FBE"/>
    <w:pPr>
      <w:adjustRightInd w:val="0"/>
      <w:spacing w:before="120" w:line="360" w:lineRule="auto"/>
      <w:ind w:firstLine="480"/>
      <w:textAlignment w:val="baseline"/>
    </w:pPr>
    <w:rPr>
      <w:sz w:val="24"/>
    </w:rPr>
  </w:style>
  <w:style w:type="paragraph" w:customStyle="1" w:styleId="afff3">
    <w:name w:val="af"/>
    <w:basedOn w:val="a3"/>
    <w:rsid w:val="00827FBE"/>
    <w:pPr>
      <w:widowControl/>
      <w:spacing w:line="300" w:lineRule="atLeast"/>
      <w:jc w:val="left"/>
    </w:pPr>
    <w:rPr>
      <w:rFonts w:ascii="宋体" w:hAnsi="宋体"/>
      <w:kern w:val="0"/>
      <w:sz w:val="18"/>
    </w:rPr>
  </w:style>
  <w:style w:type="paragraph" w:customStyle="1" w:styleId="22">
    <w:name w:val="样式 正文首行缩进 2 + 首行缩进:  2 字符"/>
    <w:basedOn w:val="a3"/>
    <w:rsid w:val="00827FBE"/>
    <w:pPr>
      <w:numPr>
        <w:numId w:val="10"/>
      </w:numPr>
      <w:tabs>
        <w:tab w:val="left" w:pos="987"/>
      </w:tabs>
      <w:adjustRightInd w:val="0"/>
      <w:snapToGrid w:val="0"/>
      <w:spacing w:line="360" w:lineRule="auto"/>
    </w:pPr>
    <w:rPr>
      <w:rFonts w:ascii="Arial" w:hAnsi="Arial"/>
      <w:b/>
      <w:sz w:val="24"/>
    </w:rPr>
  </w:style>
  <w:style w:type="paragraph" w:customStyle="1" w:styleId="afff4">
    <w:name w:val="普通正文"/>
    <w:basedOn w:val="a3"/>
    <w:rsid w:val="00827FBE"/>
    <w:pPr>
      <w:adjustRightInd w:val="0"/>
      <w:spacing w:before="120" w:after="120" w:line="360" w:lineRule="auto"/>
      <w:ind w:firstLine="480"/>
      <w:jc w:val="left"/>
      <w:textAlignment w:val="baseline"/>
    </w:pPr>
    <w:rPr>
      <w:rFonts w:ascii="Arial" w:hAnsi="Arial"/>
      <w:kern w:val="0"/>
      <w:sz w:val="24"/>
    </w:rPr>
  </w:style>
  <w:style w:type="paragraph" w:customStyle="1" w:styleId="afff5">
    <w:name w:val="标准正文"/>
    <w:basedOn w:val="aff4"/>
    <w:rsid w:val="00827FBE"/>
    <w:pPr>
      <w:spacing w:before="60" w:after="60" w:line="360" w:lineRule="auto"/>
      <w:ind w:leftChars="0" w:left="0" w:firstLine="482"/>
    </w:pPr>
    <w:rPr>
      <w:rFonts w:ascii="Arial" w:hAnsi="Arial"/>
      <w:sz w:val="24"/>
    </w:rPr>
  </w:style>
  <w:style w:type="paragraph" w:customStyle="1" w:styleId="xl40">
    <w:name w:val="xl40"/>
    <w:basedOn w:val="a3"/>
    <w:rsid w:val="00827FBE"/>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074">
    <w:name w:val="样式 首行缩进:  0.74 厘米"/>
    <w:basedOn w:val="a3"/>
    <w:rsid w:val="00827FBE"/>
    <w:pPr>
      <w:spacing w:line="360" w:lineRule="auto"/>
      <w:ind w:firstLine="420"/>
    </w:pPr>
    <w:rPr>
      <w:sz w:val="24"/>
    </w:rPr>
  </w:style>
  <w:style w:type="paragraph" w:customStyle="1" w:styleId="211">
    <w:name w:val="正文文本缩进 21"/>
    <w:basedOn w:val="a3"/>
    <w:rsid w:val="00827FBE"/>
    <w:pPr>
      <w:adjustRightInd w:val="0"/>
      <w:spacing w:before="120"/>
      <w:ind w:firstLine="420"/>
      <w:textAlignment w:val="baseline"/>
    </w:pPr>
    <w:rPr>
      <w:sz w:val="24"/>
    </w:rPr>
  </w:style>
  <w:style w:type="paragraph" w:customStyle="1" w:styleId="afff6">
    <w:name w:val="È±Ê¡ÎÄ±¾"/>
    <w:basedOn w:val="a3"/>
    <w:rsid w:val="00827FBE"/>
    <w:pPr>
      <w:widowControl/>
      <w:overflowPunct w:val="0"/>
      <w:autoSpaceDE w:val="0"/>
      <w:autoSpaceDN w:val="0"/>
      <w:adjustRightInd w:val="0"/>
      <w:jc w:val="left"/>
      <w:textAlignment w:val="baseline"/>
    </w:pPr>
    <w:rPr>
      <w:kern w:val="0"/>
      <w:sz w:val="24"/>
    </w:rPr>
  </w:style>
  <w:style w:type="paragraph" w:customStyle="1" w:styleId="AANumbering">
    <w:name w:val="AA Numbering"/>
    <w:basedOn w:val="a3"/>
    <w:rsid w:val="00827FBE"/>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
    <w:name w:val="小标题 1"/>
    <w:basedOn w:val="a3"/>
    <w:rsid w:val="00827FBE"/>
    <w:pPr>
      <w:autoSpaceDE w:val="0"/>
      <w:autoSpaceDN w:val="0"/>
      <w:adjustRightInd w:val="0"/>
      <w:spacing w:line="360" w:lineRule="atLeast"/>
    </w:pPr>
    <w:rPr>
      <w:rFonts w:ascii="文鼎粗黑" w:eastAsia="文鼎粗黑"/>
      <w:kern w:val="0"/>
      <w:sz w:val="22"/>
    </w:rPr>
  </w:style>
  <w:style w:type="paragraph" w:customStyle="1" w:styleId="2b">
    <w:name w:val="附录2"/>
    <w:basedOn w:val="a3"/>
    <w:next w:val="a3"/>
    <w:rsid w:val="00827FBE"/>
    <w:pPr>
      <w:tabs>
        <w:tab w:val="left" w:pos="420"/>
        <w:tab w:val="left" w:pos="624"/>
      </w:tabs>
      <w:ind w:left="420" w:hanging="420"/>
      <w:outlineLvl w:val="1"/>
    </w:pPr>
    <w:rPr>
      <w:rFonts w:ascii="黑体" w:eastAsia="黑体" w:hAnsi="黑体"/>
      <w:b/>
      <w:sz w:val="32"/>
    </w:rPr>
  </w:style>
  <w:style w:type="paragraph" w:customStyle="1" w:styleId="Note">
    <w:name w:val="Note"/>
    <w:basedOn w:val="a3"/>
    <w:rsid w:val="00827FBE"/>
    <w:pPr>
      <w:pBdr>
        <w:top w:val="single" w:sz="12" w:space="3" w:color="auto"/>
        <w:bottom w:val="single" w:sz="12" w:space="3" w:color="auto"/>
      </w:pBdr>
      <w:spacing w:line="360" w:lineRule="auto"/>
    </w:pPr>
    <w:rPr>
      <w:sz w:val="24"/>
    </w:rPr>
  </w:style>
  <w:style w:type="paragraph" w:customStyle="1" w:styleId="46">
    <w:name w:val="正文4"/>
    <w:basedOn w:val="a3"/>
    <w:rsid w:val="00827FBE"/>
    <w:pPr>
      <w:tabs>
        <w:tab w:val="left" w:pos="1275"/>
      </w:tabs>
      <w:spacing w:before="60" w:after="60" w:line="360" w:lineRule="auto"/>
      <w:ind w:leftChars="400" w:left="820" w:hanging="705"/>
    </w:pPr>
    <w:rPr>
      <w:sz w:val="24"/>
    </w:rPr>
  </w:style>
  <w:style w:type="paragraph" w:customStyle="1" w:styleId="CharChar1Char">
    <w:name w:val="Char Char1 Char"/>
    <w:basedOn w:val="a3"/>
    <w:rsid w:val="00827FBE"/>
    <w:rPr>
      <w:rFonts w:ascii="Tahoma" w:hAnsi="Tahoma"/>
      <w:sz w:val="24"/>
      <w:szCs w:val="24"/>
    </w:rPr>
  </w:style>
  <w:style w:type="paragraph" w:customStyle="1" w:styleId="19">
    <w:name w:val="1.正文"/>
    <w:basedOn w:val="a3"/>
    <w:rsid w:val="00827FBE"/>
    <w:pPr>
      <w:spacing w:line="360" w:lineRule="auto"/>
      <w:ind w:leftChars="225" w:left="540" w:firstLineChars="225" w:firstLine="540"/>
    </w:pPr>
    <w:rPr>
      <w:sz w:val="24"/>
    </w:rPr>
  </w:style>
  <w:style w:type="paragraph" w:customStyle="1" w:styleId="bt">
    <w:name w:val="bt"/>
    <w:basedOn w:val="a3"/>
    <w:next w:val="af8"/>
    <w:rsid w:val="00827FBE"/>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412">
    <w:name w:val="样式 正文缩进正文（首行缩进两字）表正文正文非缩进特点标题4段1 + 首行缩进:  2 字符"/>
    <w:basedOn w:val="aff9"/>
    <w:rsid w:val="00827FBE"/>
    <w:pPr>
      <w:ind w:firstLineChars="200" w:firstLine="480"/>
    </w:pPr>
  </w:style>
  <w:style w:type="paragraph" w:customStyle="1" w:styleId="1a">
    <w:name w:val="附录1"/>
    <w:basedOn w:val="a3"/>
    <w:next w:val="a3"/>
    <w:rsid w:val="00827FBE"/>
    <w:pPr>
      <w:tabs>
        <w:tab w:val="left" w:pos="1304"/>
      </w:tabs>
      <w:ind w:left="425" w:hanging="425"/>
      <w:outlineLvl w:val="0"/>
    </w:pPr>
    <w:rPr>
      <w:rFonts w:ascii="黑体" w:eastAsia="黑体" w:hAnsi="黑体"/>
      <w:b/>
      <w:sz w:val="44"/>
    </w:rPr>
  </w:style>
  <w:style w:type="paragraph" w:customStyle="1" w:styleId="afff7">
    <w:name w:val="表格文本"/>
    <w:rsid w:val="00827FBE"/>
    <w:pPr>
      <w:tabs>
        <w:tab w:val="decimal" w:pos="0"/>
      </w:tabs>
    </w:pPr>
    <w:rPr>
      <w:rFonts w:ascii="Arial" w:eastAsia="宋体" w:hAnsi="Arial" w:cs="Times New Roman"/>
      <w:kern w:val="0"/>
      <w:szCs w:val="20"/>
    </w:rPr>
  </w:style>
  <w:style w:type="paragraph" w:customStyle="1" w:styleId="CharCharCharCharCharChar">
    <w:name w:val="Char Char 字元 字元 字元 Char Char Char Char"/>
    <w:basedOn w:val="a3"/>
    <w:rsid w:val="00827FBE"/>
    <w:pPr>
      <w:adjustRightInd w:val="0"/>
      <w:spacing w:line="360" w:lineRule="auto"/>
    </w:pPr>
    <w:rPr>
      <w:kern w:val="0"/>
      <w:sz w:val="24"/>
    </w:rPr>
  </w:style>
  <w:style w:type="paragraph" w:customStyle="1" w:styleId="37">
    <w:name w:val="样式3"/>
    <w:basedOn w:val="1"/>
    <w:next w:val="1"/>
    <w:rsid w:val="00827FBE"/>
    <w:pPr>
      <w:keepLines/>
      <w:adjustRightInd w:val="0"/>
      <w:spacing w:before="340" w:after="330" w:line="576" w:lineRule="auto"/>
    </w:pPr>
    <w:rPr>
      <w:rFonts w:ascii="Times New Roman" w:eastAsia="黑体"/>
      <w:b/>
      <w:kern w:val="44"/>
      <w:sz w:val="44"/>
    </w:rPr>
  </w:style>
  <w:style w:type="paragraph" w:customStyle="1" w:styleId="afff8">
    <w:name w:val="摘要"/>
    <w:basedOn w:val="a3"/>
    <w:next w:val="23"/>
    <w:rsid w:val="00827FBE"/>
    <w:pPr>
      <w:spacing w:line="360" w:lineRule="auto"/>
    </w:pPr>
    <w:rPr>
      <w:rFonts w:eastAsia="黑体"/>
      <w:sz w:val="20"/>
    </w:rPr>
  </w:style>
  <w:style w:type="paragraph" w:customStyle="1" w:styleId="afff9">
    <w:name w:val="司法正文"/>
    <w:rsid w:val="00827FBE"/>
    <w:pPr>
      <w:widowControl w:val="0"/>
      <w:ind w:firstLineChars="200" w:firstLine="200"/>
      <w:jc w:val="both"/>
    </w:pPr>
    <w:rPr>
      <w:rFonts w:ascii="Times New Roman" w:eastAsia="仿宋_GB2312" w:hAnsi="Times New Roman" w:cs="Times New Roman"/>
      <w:kern w:val="0"/>
      <w:sz w:val="32"/>
      <w:szCs w:val="20"/>
    </w:rPr>
  </w:style>
  <w:style w:type="paragraph" w:customStyle="1" w:styleId="afffa">
    <w:name w:val="标题无"/>
    <w:basedOn w:val="a3"/>
    <w:rsid w:val="00827FBE"/>
    <w:pPr>
      <w:spacing w:line="360" w:lineRule="auto"/>
    </w:pPr>
    <w:rPr>
      <w:sz w:val="24"/>
    </w:rPr>
  </w:style>
  <w:style w:type="paragraph" w:customStyle="1" w:styleId="Charf0">
    <w:name w:val="段 Char"/>
    <w:rsid w:val="00827FBE"/>
    <w:pPr>
      <w:autoSpaceDE w:val="0"/>
      <w:autoSpaceDN w:val="0"/>
      <w:ind w:firstLineChars="200" w:firstLine="200"/>
      <w:jc w:val="both"/>
    </w:pPr>
    <w:rPr>
      <w:rFonts w:ascii="宋体" w:eastAsia="宋体" w:hAnsi="Times New Roman" w:cs="Times New Roman"/>
      <w:kern w:val="0"/>
      <w:szCs w:val="20"/>
    </w:rPr>
  </w:style>
  <w:style w:type="paragraph" w:customStyle="1" w:styleId="20257">
    <w:name w:val="样式 样式 正文首行缩进 2 + 左  0 字符 + 首行缩进:  2.57 字符"/>
    <w:basedOn w:val="a3"/>
    <w:next w:val="a3"/>
    <w:rsid w:val="00827FBE"/>
    <w:pPr>
      <w:adjustRightInd w:val="0"/>
      <w:snapToGrid w:val="0"/>
      <w:spacing w:after="120"/>
      <w:ind w:firstLineChars="257" w:firstLine="540"/>
    </w:pPr>
    <w:rPr>
      <w:sz w:val="21"/>
    </w:rPr>
  </w:style>
  <w:style w:type="paragraph" w:customStyle="1" w:styleId="afffb">
    <w:name w:val="二级列表"/>
    <w:basedOn w:val="afffc"/>
    <w:next w:val="afffc"/>
    <w:rsid w:val="00827FBE"/>
    <w:pPr>
      <w:tabs>
        <w:tab w:val="left" w:pos="2120"/>
      </w:tabs>
      <w:ind w:firstLineChars="0" w:firstLine="0"/>
    </w:pPr>
    <w:rPr>
      <w:b/>
    </w:rPr>
  </w:style>
  <w:style w:type="paragraph" w:customStyle="1" w:styleId="afffd">
    <w:name w:val="简单回函地址"/>
    <w:basedOn w:val="a3"/>
    <w:rsid w:val="00827FBE"/>
    <w:pPr>
      <w:adjustRightInd w:val="0"/>
      <w:snapToGrid w:val="0"/>
      <w:spacing w:line="360" w:lineRule="auto"/>
    </w:pPr>
    <w:rPr>
      <w:sz w:val="24"/>
    </w:rPr>
  </w:style>
  <w:style w:type="paragraph" w:customStyle="1" w:styleId="afffc">
    <w:name w:val="段落正文"/>
    <w:basedOn w:val="a3"/>
    <w:rsid w:val="00827FBE"/>
    <w:pPr>
      <w:spacing w:beforeLines="50" w:line="360" w:lineRule="auto"/>
      <w:ind w:firstLineChars="200" w:firstLine="200"/>
    </w:pPr>
    <w:rPr>
      <w:spacing w:val="2"/>
      <w:sz w:val="24"/>
    </w:rPr>
  </w:style>
  <w:style w:type="paragraph" w:customStyle="1" w:styleId="afffe">
    <w:name w:val="一级条标题"/>
    <w:basedOn w:val="a"/>
    <w:next w:val="aff1"/>
    <w:rsid w:val="00827FBE"/>
    <w:pPr>
      <w:numPr>
        <w:numId w:val="0"/>
      </w:numPr>
      <w:spacing w:beforeLines="0" w:afterLines="0"/>
      <w:ind w:left="525"/>
      <w:outlineLvl w:val="2"/>
    </w:pPr>
    <w:rPr>
      <w:sz w:val="21"/>
    </w:rPr>
  </w:style>
  <w:style w:type="paragraph" w:customStyle="1" w:styleId="TableTextCharChar">
    <w:name w:val="Table Text Char Char"/>
    <w:rsid w:val="00827FBE"/>
    <w:pPr>
      <w:snapToGrid w:val="0"/>
      <w:spacing w:before="80" w:after="80"/>
    </w:pPr>
    <w:rPr>
      <w:rFonts w:ascii="Arial" w:eastAsia="宋体" w:hAnsi="Arial" w:cs="Times New Roman"/>
      <w:sz w:val="18"/>
      <w:szCs w:val="20"/>
    </w:rPr>
  </w:style>
  <w:style w:type="paragraph" w:customStyle="1" w:styleId="0740">
    <w:name w:val="标书正文:  0.74 厘米"/>
    <w:basedOn w:val="a3"/>
    <w:rsid w:val="00827FBE"/>
    <w:pPr>
      <w:snapToGrid w:val="0"/>
      <w:spacing w:line="360" w:lineRule="auto"/>
      <w:ind w:firstLine="420"/>
    </w:pPr>
    <w:rPr>
      <w:sz w:val="24"/>
    </w:rPr>
  </w:style>
  <w:style w:type="paragraph" w:customStyle="1" w:styleId="TableText">
    <w:name w:val="Table Text"/>
    <w:link w:val="TableTextChar"/>
    <w:rsid w:val="00827FBE"/>
    <w:pPr>
      <w:snapToGrid w:val="0"/>
      <w:spacing w:before="80" w:after="80"/>
    </w:pPr>
    <w:rPr>
      <w:rFonts w:ascii="Arial" w:hAnsi="Arial"/>
      <w:sz w:val="18"/>
    </w:rPr>
  </w:style>
  <w:style w:type="paragraph" w:customStyle="1" w:styleId="CharCharCharCharChar">
    <w:name w:val="文档正文 Char Char Char Char Char"/>
    <w:basedOn w:val="a3"/>
    <w:rsid w:val="00827FBE"/>
    <w:pPr>
      <w:adjustRightInd w:val="0"/>
      <w:spacing w:line="440" w:lineRule="exact"/>
      <w:ind w:firstLine="420"/>
      <w:textAlignment w:val="baseline"/>
    </w:pPr>
    <w:rPr>
      <w:rFonts w:ascii="Arial Narrow" w:hAnsi="Arial Narrow"/>
      <w:kern w:val="0"/>
      <w:sz w:val="24"/>
    </w:rPr>
  </w:style>
  <w:style w:type="paragraph" w:customStyle="1" w:styleId="affff">
    <w:name w:val="图标"/>
    <w:basedOn w:val="a3"/>
    <w:next w:val="a3"/>
    <w:rsid w:val="00827FBE"/>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1">
    <w:name w:val="样式2"/>
    <w:basedOn w:val="4"/>
    <w:rsid w:val="00827FBE"/>
    <w:pPr>
      <w:numPr>
        <w:numId w:val="11"/>
      </w:numPr>
      <w:tabs>
        <w:tab w:val="left" w:pos="720"/>
      </w:tabs>
      <w:spacing w:before="560" w:line="400" w:lineRule="exact"/>
      <w:jc w:val="center"/>
      <w:outlineLvl w:val="0"/>
    </w:pPr>
    <w:rPr>
      <w:b w:val="0"/>
      <w:sz w:val="44"/>
    </w:rPr>
  </w:style>
  <w:style w:type="paragraph" w:customStyle="1" w:styleId="Char1CharCharChar">
    <w:name w:val="Char1 Char Char Char"/>
    <w:basedOn w:val="a3"/>
    <w:rsid w:val="00827FBE"/>
    <w:rPr>
      <w:rFonts w:ascii="Tahoma" w:hAnsi="Tahoma"/>
      <w:sz w:val="30"/>
    </w:rPr>
  </w:style>
  <w:style w:type="paragraph" w:customStyle="1" w:styleId="affff0">
    <w:name w:val="表格内文字"/>
    <w:basedOn w:val="afc"/>
    <w:rsid w:val="00827FBE"/>
    <w:pPr>
      <w:adjustRightInd w:val="0"/>
    </w:pPr>
    <w:rPr>
      <w:color w:val="000000"/>
      <w:lang w:val="en-GB"/>
    </w:rPr>
  </w:style>
  <w:style w:type="paragraph" w:customStyle="1" w:styleId="affff1">
    <w:name w:val="内容标题"/>
    <w:basedOn w:val="af9"/>
    <w:rsid w:val="00827FBE"/>
    <w:rPr>
      <w:rFonts w:ascii="Tahoma" w:hAnsi="Tahoma"/>
      <w:sz w:val="24"/>
    </w:rPr>
  </w:style>
  <w:style w:type="paragraph" w:customStyle="1" w:styleId="Char1CharCharChar1">
    <w:name w:val="Char1 Char Char Char1"/>
    <w:basedOn w:val="a3"/>
    <w:rsid w:val="00827FBE"/>
    <w:rPr>
      <w:rFonts w:ascii="Tahoma" w:hAnsi="Tahoma"/>
      <w:sz w:val="24"/>
    </w:rPr>
  </w:style>
  <w:style w:type="paragraph" w:customStyle="1" w:styleId="CharCharCharCharCharChar1Char">
    <w:name w:val="Char Char Char Char Char Char1 Char"/>
    <w:basedOn w:val="a3"/>
    <w:rsid w:val="00827FBE"/>
    <w:pPr>
      <w:widowControl/>
      <w:spacing w:after="160" w:line="240" w:lineRule="exact"/>
      <w:jc w:val="left"/>
    </w:pPr>
    <w:rPr>
      <w:rFonts w:ascii="Verdana" w:hAnsi="Verdana"/>
      <w:kern w:val="0"/>
      <w:sz w:val="21"/>
      <w:lang w:eastAsia="en-US"/>
    </w:rPr>
  </w:style>
  <w:style w:type="paragraph" w:customStyle="1" w:styleId="TableHeading">
    <w:name w:val="Table Heading"/>
    <w:rsid w:val="00827FBE"/>
    <w:pPr>
      <w:keepNext/>
      <w:snapToGrid w:val="0"/>
      <w:spacing w:before="80" w:after="80"/>
      <w:jc w:val="center"/>
    </w:pPr>
    <w:rPr>
      <w:rFonts w:ascii="Arial" w:eastAsia="黑体" w:hAnsi="Arial" w:cs="Times New Roman"/>
      <w:kern w:val="0"/>
      <w:sz w:val="18"/>
      <w:szCs w:val="20"/>
    </w:rPr>
  </w:style>
  <w:style w:type="paragraph" w:customStyle="1" w:styleId="16615">
    <w:name w:val="样式 标题 1 + 居中 段前: 6 磅 段后: 6 磅 行距: 1.5 倍行距"/>
    <w:basedOn w:val="1"/>
    <w:rsid w:val="00827FBE"/>
    <w:pPr>
      <w:keepLines/>
      <w:adjustRightInd w:val="0"/>
      <w:spacing w:before="120" w:after="120" w:line="360" w:lineRule="auto"/>
      <w:jc w:val="center"/>
    </w:pPr>
    <w:rPr>
      <w:rFonts w:ascii="Times New Roman"/>
      <w:b/>
      <w:kern w:val="44"/>
      <w:sz w:val="32"/>
    </w:rPr>
  </w:style>
  <w:style w:type="paragraph" w:customStyle="1" w:styleId="CharCharCharCharCharCharChar1">
    <w:name w:val="Char Char Char Char Char Char Char1"/>
    <w:basedOn w:val="a3"/>
    <w:rsid w:val="00827FBE"/>
    <w:rPr>
      <w:rFonts w:ascii="Tahoma" w:hAnsi="Tahoma"/>
      <w:sz w:val="24"/>
    </w:rPr>
  </w:style>
  <w:style w:type="paragraph" w:customStyle="1" w:styleId="xl53">
    <w:name w:val="xl53"/>
    <w:basedOn w:val="a3"/>
    <w:rsid w:val="00827FBE"/>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1b">
    <w:name w:val="首行缩进 1"/>
    <w:basedOn w:val="a3"/>
    <w:rsid w:val="00827FBE"/>
    <w:pPr>
      <w:spacing w:after="120" w:line="360" w:lineRule="auto"/>
      <w:ind w:firstLineChars="200" w:firstLine="200"/>
    </w:pPr>
    <w:rPr>
      <w:sz w:val="24"/>
    </w:rPr>
  </w:style>
  <w:style w:type="paragraph" w:customStyle="1" w:styleId="xl27">
    <w:name w:val="xl27"/>
    <w:basedOn w:val="a3"/>
    <w:rsid w:val="00827FBE"/>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2c">
    <w:name w:val="正文字缩2字"/>
    <w:basedOn w:val="a3"/>
    <w:rsid w:val="00827FBE"/>
    <w:pPr>
      <w:spacing w:before="60" w:after="60" w:line="360" w:lineRule="auto"/>
      <w:ind w:leftChars="200" w:left="200" w:firstLineChars="200" w:firstLine="200"/>
    </w:pPr>
    <w:rPr>
      <w:sz w:val="24"/>
    </w:rPr>
  </w:style>
  <w:style w:type="paragraph" w:customStyle="1" w:styleId="Char2CharCharCharCharCharChar">
    <w:name w:val="Char2 Char Char Char Char Char Char"/>
    <w:basedOn w:val="a3"/>
    <w:rsid w:val="00827FBE"/>
    <w:rPr>
      <w:rFonts w:ascii="仿宋_GB2312"/>
      <w:b/>
      <w:sz w:val="30"/>
    </w:rPr>
  </w:style>
  <w:style w:type="paragraph" w:customStyle="1" w:styleId="content">
    <w:name w:val="content"/>
    <w:basedOn w:val="a3"/>
    <w:rsid w:val="00827FBE"/>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ItemStepinTable">
    <w:name w:val="Item Step in Table"/>
    <w:rsid w:val="00827FBE"/>
    <w:pPr>
      <w:numPr>
        <w:numId w:val="4"/>
      </w:numPr>
      <w:tabs>
        <w:tab w:val="left" w:pos="397"/>
      </w:tabs>
      <w:spacing w:before="40" w:after="40"/>
      <w:jc w:val="both"/>
    </w:pPr>
    <w:rPr>
      <w:rFonts w:ascii="Arial" w:eastAsia="宋体" w:hAnsi="Arial" w:cs="Times New Roman"/>
      <w:kern w:val="0"/>
      <w:sz w:val="18"/>
      <w:szCs w:val="20"/>
    </w:rPr>
  </w:style>
  <w:style w:type="paragraph" w:customStyle="1" w:styleId="affff2">
    <w:name w:val="缺省文本"/>
    <w:basedOn w:val="a3"/>
    <w:rsid w:val="00827FBE"/>
    <w:pPr>
      <w:tabs>
        <w:tab w:val="left" w:pos="1260"/>
      </w:tabs>
      <w:autoSpaceDE w:val="0"/>
      <w:autoSpaceDN w:val="0"/>
      <w:adjustRightInd w:val="0"/>
      <w:spacing w:line="360" w:lineRule="auto"/>
      <w:jc w:val="left"/>
    </w:pPr>
    <w:rPr>
      <w:kern w:val="0"/>
      <w:sz w:val="24"/>
    </w:rPr>
  </w:style>
  <w:style w:type="paragraph" w:customStyle="1" w:styleId="xl23">
    <w:name w:val="xl23"/>
    <w:basedOn w:val="a3"/>
    <w:rsid w:val="00827FBE"/>
    <w:pPr>
      <w:widowControl/>
      <w:spacing w:before="100" w:beforeAutospacing="1" w:after="100" w:afterAutospacing="1" w:line="360" w:lineRule="auto"/>
      <w:textAlignment w:val="top"/>
    </w:pPr>
    <w:rPr>
      <w:kern w:val="0"/>
      <w:sz w:val="24"/>
    </w:rPr>
  </w:style>
  <w:style w:type="paragraph" w:customStyle="1" w:styleId="TableTextChar1">
    <w:name w:val="Table Text Char1"/>
    <w:rsid w:val="00827FBE"/>
    <w:pPr>
      <w:snapToGrid w:val="0"/>
      <w:spacing w:before="80" w:after="80"/>
    </w:pPr>
    <w:rPr>
      <w:rFonts w:ascii="Arial" w:eastAsia="宋体" w:hAnsi="Arial" w:cs="Times New Roman"/>
      <w:sz w:val="18"/>
      <w:szCs w:val="20"/>
    </w:rPr>
  </w:style>
  <w:style w:type="paragraph" w:customStyle="1" w:styleId="affff3">
    <w:name w:val="正文格式"/>
    <w:basedOn w:val="a3"/>
    <w:rsid w:val="00827FBE"/>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00">
    <w:name w:val="00"/>
    <w:basedOn w:val="a3"/>
    <w:rsid w:val="00827FBE"/>
    <w:pPr>
      <w:autoSpaceDE w:val="0"/>
      <w:autoSpaceDN w:val="0"/>
      <w:adjustRightInd w:val="0"/>
      <w:jc w:val="left"/>
    </w:pPr>
    <w:rPr>
      <w:rFonts w:ascii="黑体" w:eastAsia="黑体"/>
      <w:b/>
      <w:kern w:val="0"/>
      <w:sz w:val="20"/>
    </w:rPr>
  </w:style>
  <w:style w:type="paragraph" w:customStyle="1" w:styleId="Char20">
    <w:name w:val="Char2"/>
    <w:basedOn w:val="a3"/>
    <w:rsid w:val="00827FBE"/>
    <w:pPr>
      <w:spacing w:line="240" w:lineRule="atLeast"/>
      <w:ind w:left="420" w:firstLine="420"/>
    </w:pPr>
    <w:rPr>
      <w:kern w:val="0"/>
      <w:sz w:val="21"/>
    </w:rPr>
  </w:style>
  <w:style w:type="paragraph" w:customStyle="1" w:styleId="affff4">
    <w:name w:val="表文字"/>
    <w:rsid w:val="00827FBE"/>
    <w:rPr>
      <w:rFonts w:ascii="宋体" w:eastAsia="宋体" w:hAnsi="Times New Roman" w:cs="Times New Roman"/>
      <w:sz w:val="20"/>
      <w:szCs w:val="20"/>
    </w:rPr>
  </w:style>
  <w:style w:type="paragraph" w:customStyle="1" w:styleId="38">
    <w:name w:val="附录3"/>
    <w:basedOn w:val="a3"/>
    <w:next w:val="a3"/>
    <w:rsid w:val="00827FBE"/>
    <w:pPr>
      <w:tabs>
        <w:tab w:val="left" w:pos="851"/>
      </w:tabs>
      <w:ind w:left="425" w:hanging="425"/>
      <w:outlineLvl w:val="2"/>
    </w:pPr>
    <w:rPr>
      <w:rFonts w:eastAsia="黑体"/>
      <w:b/>
      <w:sz w:val="32"/>
    </w:rPr>
  </w:style>
  <w:style w:type="paragraph" w:customStyle="1" w:styleId="affff5">
    <w:name w:val="列表项目"/>
    <w:basedOn w:val="a3"/>
    <w:rsid w:val="00827FBE"/>
    <w:pPr>
      <w:tabs>
        <w:tab w:val="left" w:pos="420"/>
      </w:tabs>
      <w:spacing w:line="288" w:lineRule="auto"/>
      <w:ind w:leftChars="200" w:left="840" w:hangingChars="200" w:hanging="420"/>
    </w:pPr>
    <w:rPr>
      <w:sz w:val="21"/>
    </w:rPr>
  </w:style>
  <w:style w:type="paragraph" w:customStyle="1" w:styleId="CharCharChar">
    <w:name w:val="Char Char Char"/>
    <w:basedOn w:val="a3"/>
    <w:rsid w:val="00827FBE"/>
    <w:rPr>
      <w:rFonts w:ascii="Tahoma" w:hAnsi="Tahoma"/>
      <w:sz w:val="24"/>
    </w:rPr>
  </w:style>
  <w:style w:type="paragraph" w:customStyle="1" w:styleId="1c">
    <w:name w:val="正文1"/>
    <w:basedOn w:val="a3"/>
    <w:rsid w:val="00827FBE"/>
    <w:pPr>
      <w:spacing w:line="300" w:lineRule="auto"/>
      <w:ind w:firstLineChars="200" w:firstLine="200"/>
    </w:pPr>
    <w:rPr>
      <w:sz w:val="24"/>
    </w:rPr>
  </w:style>
  <w:style w:type="paragraph" w:customStyle="1" w:styleId="StyleHeading3h3Heading3-oldLevel3HeadH3level3PIM3se">
    <w:name w:val="Style Heading 3h3Heading 3 - oldLevel 3 HeadH3level_3PIM 3se..."/>
    <w:basedOn w:val="30"/>
    <w:rsid w:val="00827FBE"/>
    <w:pPr>
      <w:numPr>
        <w:numId w:val="6"/>
      </w:numPr>
      <w:tabs>
        <w:tab w:val="left" w:pos="709"/>
      </w:tabs>
    </w:pPr>
  </w:style>
  <w:style w:type="paragraph" w:customStyle="1" w:styleId="CharCharCharCharChar0">
    <w:name w:val="Char Char Char Char Char"/>
    <w:basedOn w:val="a3"/>
    <w:rsid w:val="00827FBE"/>
    <w:pPr>
      <w:tabs>
        <w:tab w:val="left" w:pos="425"/>
      </w:tabs>
      <w:ind w:left="1620" w:hanging="360"/>
    </w:pPr>
    <w:rPr>
      <w:rFonts w:ascii="Tahoma" w:hAnsi="Tahoma"/>
      <w:sz w:val="24"/>
    </w:rPr>
  </w:style>
  <w:style w:type="paragraph" w:customStyle="1" w:styleId="affff6">
    <w:name w:val="关键词"/>
    <w:basedOn w:val="a3"/>
    <w:next w:val="a3"/>
    <w:rsid w:val="00827FBE"/>
    <w:pPr>
      <w:spacing w:line="360" w:lineRule="auto"/>
    </w:pPr>
    <w:rPr>
      <w:rFonts w:eastAsia="黑体"/>
      <w:sz w:val="20"/>
    </w:rPr>
  </w:style>
  <w:style w:type="paragraph" w:customStyle="1" w:styleId="affff7">
    <w:name w:val="可研正文"/>
    <w:basedOn w:val="af8"/>
    <w:rsid w:val="00827FBE"/>
    <w:pPr>
      <w:adjustRightInd w:val="0"/>
      <w:snapToGrid w:val="0"/>
      <w:spacing w:line="440" w:lineRule="exact"/>
      <w:ind w:firstLine="567"/>
    </w:pPr>
    <w:rPr>
      <w:sz w:val="28"/>
    </w:rPr>
  </w:style>
  <w:style w:type="paragraph" w:customStyle="1" w:styleId="INFeature">
    <w:name w:val="IN Feature"/>
    <w:next w:val="INStep"/>
    <w:rsid w:val="00827FBE"/>
    <w:pPr>
      <w:keepNext/>
      <w:keepLines/>
      <w:spacing w:before="240" w:after="240"/>
      <w:outlineLvl w:val="7"/>
    </w:pPr>
    <w:rPr>
      <w:rFonts w:ascii="Arial" w:eastAsia="黑体" w:hAnsi="Arial" w:cs="Times New Roman"/>
      <w:kern w:val="0"/>
      <w:szCs w:val="20"/>
    </w:rPr>
  </w:style>
  <w:style w:type="paragraph" w:customStyle="1" w:styleId="CharCharCharCharCharCharCharCharCharCharCharCharChar">
    <w:name w:val="Char Char Char Char Char Char Char Char Char Char Char Char Char"/>
    <w:basedOn w:val="a3"/>
    <w:rsid w:val="00827FBE"/>
    <w:pPr>
      <w:widowControl/>
      <w:spacing w:after="160" w:line="240" w:lineRule="exact"/>
      <w:jc w:val="left"/>
    </w:pPr>
    <w:rPr>
      <w:rFonts w:ascii="Verdana" w:eastAsia="仿宋_GB2312" w:hAnsi="Verdana"/>
      <w:kern w:val="0"/>
      <w:sz w:val="24"/>
      <w:lang w:eastAsia="en-US"/>
    </w:rPr>
  </w:style>
  <w:style w:type="paragraph" w:customStyle="1" w:styleId="GB23122">
    <w:name w:val="样式 仿宋_GB2312 首行缩进:  2 字符"/>
    <w:basedOn w:val="a3"/>
    <w:rsid w:val="00827FBE"/>
    <w:pPr>
      <w:spacing w:line="600" w:lineRule="exact"/>
      <w:ind w:firstLineChars="150" w:firstLine="420"/>
      <w:jc w:val="left"/>
    </w:pPr>
    <w:rPr>
      <w:rFonts w:ascii="仿宋_GB2312" w:eastAsia="仿宋_GB2312" w:hAnsi="Arial"/>
      <w:color w:val="000000"/>
      <w:kern w:val="0"/>
      <w:lang w:val="zh-CN"/>
    </w:rPr>
  </w:style>
  <w:style w:type="paragraph" w:customStyle="1" w:styleId="CSS1Char">
    <w:name w:val="CSS1级正文 Char"/>
    <w:basedOn w:val="af8"/>
    <w:rsid w:val="00827FBE"/>
    <w:pPr>
      <w:adjustRightInd w:val="0"/>
      <w:snapToGrid w:val="0"/>
      <w:spacing w:line="360" w:lineRule="auto"/>
      <w:ind w:firstLine="480"/>
    </w:pPr>
    <w:rPr>
      <w:rFonts w:ascii="Times New Roman" w:eastAsia="宋体"/>
      <w:sz w:val="24"/>
    </w:rPr>
  </w:style>
  <w:style w:type="paragraph" w:customStyle="1" w:styleId="CharChar1CharCharCharCharCharCharCharCharCharCharCharCharCharChar">
    <w:name w:val="Char Char1 Char Char Char Char Char Char Char Char Char Char Char Char Char Char"/>
    <w:basedOn w:val="a3"/>
    <w:rsid w:val="00827FBE"/>
    <w:pPr>
      <w:widowControl/>
      <w:spacing w:after="160" w:line="240" w:lineRule="exact"/>
      <w:jc w:val="left"/>
    </w:pPr>
    <w:rPr>
      <w:rFonts w:ascii="Verdana" w:hAnsi="Verdana"/>
      <w:kern w:val="0"/>
      <w:sz w:val="20"/>
      <w:lang w:eastAsia="en-US"/>
    </w:rPr>
  </w:style>
  <w:style w:type="paragraph" w:customStyle="1" w:styleId="1xz">
    <w:name w:val="样式1xz"/>
    <w:basedOn w:val="a3"/>
    <w:rsid w:val="00827FBE"/>
    <w:pPr>
      <w:tabs>
        <w:tab w:val="left" w:pos="1050"/>
        <w:tab w:val="right" w:leader="dot" w:pos="8296"/>
      </w:tabs>
    </w:pPr>
    <w:rPr>
      <w:caps/>
      <w:spacing w:val="20"/>
      <w:sz w:val="24"/>
    </w:rPr>
  </w:style>
  <w:style w:type="paragraph" w:customStyle="1" w:styleId="Charf1">
    <w:name w:val="正文格式 Char"/>
    <w:basedOn w:val="a3"/>
    <w:rsid w:val="00827FBE"/>
    <w:pPr>
      <w:widowControl/>
      <w:adjustRightInd w:val="0"/>
      <w:spacing w:line="440" w:lineRule="atLeast"/>
      <w:ind w:firstLine="510"/>
      <w:textAlignment w:val="baseline"/>
    </w:pPr>
    <w:rPr>
      <w:kern w:val="0"/>
      <w:sz w:val="24"/>
    </w:rPr>
  </w:style>
  <w:style w:type="paragraph" w:customStyle="1" w:styleId="TableContents">
    <w:name w:val="Table Contents"/>
    <w:basedOn w:val="af8"/>
    <w:rsid w:val="00827FBE"/>
    <w:pPr>
      <w:suppressAutoHyphens/>
      <w:jc w:val="left"/>
    </w:pPr>
    <w:rPr>
      <w:rFonts w:ascii="Times New Roman" w:eastAsia="Times New Roman"/>
      <w:kern w:val="0"/>
      <w:sz w:val="24"/>
    </w:rPr>
  </w:style>
  <w:style w:type="paragraph" w:customStyle="1" w:styleId="ParaCharCharCharCharCharCharCharCharChar1CharCharCharChar">
    <w:name w:val="默认段落字体 Para Char Char Char Char Char Char Char Char Char1 Char Char Char Char"/>
    <w:basedOn w:val="a3"/>
    <w:rsid w:val="00827FBE"/>
    <w:rPr>
      <w:rFonts w:ascii="Tahoma" w:hAnsi="Tahoma"/>
      <w:sz w:val="24"/>
    </w:rPr>
  </w:style>
  <w:style w:type="paragraph" w:customStyle="1" w:styleId="affff8">
    <w:name w:val="二级条标题"/>
    <w:basedOn w:val="afffe"/>
    <w:next w:val="aff1"/>
    <w:rsid w:val="00827FBE"/>
    <w:pPr>
      <w:ind w:left="840"/>
      <w:outlineLvl w:val="3"/>
    </w:pPr>
  </w:style>
  <w:style w:type="paragraph" w:customStyle="1" w:styleId="a2">
    <w:name w:val="操作步骤"/>
    <w:basedOn w:val="a3"/>
    <w:rsid w:val="00827FBE"/>
    <w:pPr>
      <w:numPr>
        <w:numId w:val="12"/>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9">
    <w:name w:val="项目"/>
    <w:basedOn w:val="a3"/>
    <w:rsid w:val="00827FBE"/>
    <w:pPr>
      <w:tabs>
        <w:tab w:val="left" w:pos="1280"/>
      </w:tabs>
      <w:spacing w:before="120" w:after="120" w:line="360" w:lineRule="auto"/>
      <w:ind w:left="-7" w:firstLine="567"/>
      <w:jc w:val="left"/>
      <w:textAlignment w:val="baseline"/>
    </w:pPr>
    <w:rPr>
      <w:rFonts w:ascii="宋体"/>
      <w:kern w:val="0"/>
      <w:sz w:val="24"/>
    </w:rPr>
  </w:style>
  <w:style w:type="paragraph" w:customStyle="1" w:styleId="affffa">
    <w:name w:val="表头"/>
    <w:basedOn w:val="affffb"/>
    <w:rsid w:val="00827FBE"/>
    <w:pPr>
      <w:jc w:val="center"/>
    </w:pPr>
    <w:rPr>
      <w:b/>
      <w:bCs/>
    </w:rPr>
  </w:style>
  <w:style w:type="paragraph" w:customStyle="1" w:styleId="affffb">
    <w:name w:val="表格正文"/>
    <w:basedOn w:val="a3"/>
    <w:rsid w:val="00827FBE"/>
    <w:rPr>
      <w:rFonts w:ascii="Calibri" w:eastAsia="仿宋" w:hAnsi="Calibri" w:cs="宋体"/>
      <w:sz w:val="24"/>
    </w:rPr>
  </w:style>
  <w:style w:type="character" w:customStyle="1" w:styleId="Char10">
    <w:name w:val="纯文本 Char1"/>
    <w:link w:val="afc"/>
    <w:uiPriority w:val="99"/>
    <w:qFormat/>
    <w:locked/>
    <w:rsid w:val="00827FBE"/>
    <w:rPr>
      <w:rFonts w:ascii="宋体" w:eastAsia="宋体" w:hAnsi="Courier New" w:cs="Times New Roman"/>
      <w:szCs w:val="20"/>
    </w:rPr>
  </w:style>
  <w:style w:type="paragraph" w:styleId="affffc">
    <w:name w:val="List Paragraph"/>
    <w:basedOn w:val="a3"/>
    <w:uiPriority w:val="34"/>
    <w:qFormat/>
    <w:rsid w:val="00827FBE"/>
    <w:pPr>
      <w:ind w:firstLineChars="200" w:firstLine="420"/>
    </w:pPr>
    <w:rPr>
      <w:rFonts w:ascii="Calibri" w:hAnsi="Calibri"/>
      <w:sz w:val="21"/>
      <w:szCs w:val="22"/>
    </w:rPr>
  </w:style>
</w:styles>
</file>

<file path=word/webSettings.xml><?xml version="1.0" encoding="utf-8"?>
<w:webSettings xmlns:r="http://schemas.openxmlformats.org/officeDocument/2006/relationships" xmlns:w="http://schemas.openxmlformats.org/wordprocessingml/2006/main">
  <w:divs>
    <w:div w:id="191504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31</Pages>
  <Words>2884</Words>
  <Characters>16443</Characters>
  <Application>Microsoft Office Word</Application>
  <DocSecurity>0</DocSecurity>
  <Lines>137</Lines>
  <Paragraphs>38</Paragraphs>
  <ScaleCrop>false</ScaleCrop>
  <Company>Microsoft</Company>
  <LinksUpToDate>false</LinksUpToDate>
  <CharactersWithSpaces>19289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2020-04-20T07:39:00Z</dcterms:created>
  <dcterms:modified xsi:type="dcterms:W3CDTF">2020-05-06T13:59:00Z</dcterms:modified>
</cp:coreProperties>
</file>