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2C" w:rsidRDefault="007E5A2C" w:rsidP="007E5A2C">
      <w:pPr>
        <w:spacing w:line="600" w:lineRule="exact"/>
        <w:jc w:val="center"/>
        <w:outlineLvl w:val="0"/>
        <w:rPr>
          <w:rFonts w:ascii="仿宋" w:eastAsia="仿宋" w:hAnsi="仿宋"/>
          <w:sz w:val="52"/>
        </w:rPr>
      </w:pPr>
    </w:p>
    <w:p w:rsidR="007E5A2C" w:rsidRDefault="007E5A2C" w:rsidP="007E5A2C">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项目编号：2020072</w:t>
      </w:r>
    </w:p>
    <w:p w:rsidR="007E5A2C" w:rsidRPr="00144FA6" w:rsidRDefault="007E5A2C" w:rsidP="007E5A2C">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pacing w:val="-12"/>
          <w:sz w:val="36"/>
          <w:szCs w:val="30"/>
        </w:rPr>
        <w:t>洗手液</w:t>
      </w:r>
      <w:r w:rsidR="00DF7C6F">
        <w:rPr>
          <w:rFonts w:ascii="方正小标宋_GBK" w:eastAsia="方正小标宋_GBK" w:hAnsi="宋体" w:hint="eastAsia"/>
          <w:spacing w:val="-12"/>
          <w:sz w:val="36"/>
          <w:szCs w:val="30"/>
        </w:rPr>
        <w:t>（第</w:t>
      </w:r>
      <w:r w:rsidR="00FF2127">
        <w:rPr>
          <w:rFonts w:ascii="方正小标宋_GBK" w:eastAsia="方正小标宋_GBK" w:hAnsi="宋体" w:hint="eastAsia"/>
          <w:spacing w:val="-12"/>
          <w:sz w:val="36"/>
          <w:szCs w:val="30"/>
        </w:rPr>
        <w:t>三</w:t>
      </w:r>
      <w:r w:rsidR="00DF7C6F">
        <w:rPr>
          <w:rFonts w:ascii="方正小标宋_GBK" w:eastAsia="方正小标宋_GBK" w:hAnsi="宋体" w:hint="eastAsia"/>
          <w:spacing w:val="-12"/>
          <w:sz w:val="36"/>
          <w:szCs w:val="30"/>
        </w:rPr>
        <w:t>次）</w:t>
      </w:r>
    </w:p>
    <w:p w:rsidR="007E5A2C" w:rsidRDefault="007E5A2C" w:rsidP="007E5A2C">
      <w:pPr>
        <w:pStyle w:val="a6"/>
        <w:spacing w:line="500" w:lineRule="exact"/>
        <w:ind w:left="0"/>
        <w:jc w:val="center"/>
        <w:outlineLvl w:val="0"/>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spacing w:line="500" w:lineRule="exact"/>
        <w:jc w:val="center"/>
        <w:rPr>
          <w:rFonts w:ascii="仿宋" w:eastAsia="仿宋" w:hAnsi="仿宋"/>
          <w:b/>
          <w:sz w:val="32"/>
        </w:rPr>
      </w:pPr>
    </w:p>
    <w:p w:rsidR="007E5A2C" w:rsidRPr="003C0411" w:rsidRDefault="007E5A2C" w:rsidP="007E5A2C">
      <w:pPr>
        <w:spacing w:line="500" w:lineRule="exact"/>
        <w:jc w:val="center"/>
        <w:rPr>
          <w:rFonts w:ascii="仿宋" w:eastAsia="仿宋" w:hAnsi="仿宋"/>
          <w:b/>
          <w:sz w:val="32"/>
        </w:rPr>
      </w:pPr>
    </w:p>
    <w:p w:rsidR="007E5A2C" w:rsidRDefault="007E5A2C" w:rsidP="007E5A2C">
      <w:pPr>
        <w:spacing w:line="500" w:lineRule="exact"/>
        <w:jc w:val="center"/>
        <w:rPr>
          <w:rFonts w:ascii="仿宋" w:eastAsia="仿宋" w:hAnsi="仿宋"/>
          <w:b/>
          <w:sz w:val="32"/>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7E5A2C" w:rsidRDefault="007E5A2C" w:rsidP="007E5A2C">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二○二○年十二月</w:t>
      </w:r>
    </w:p>
    <w:p w:rsidR="007E5A2C" w:rsidRDefault="007E5A2C" w:rsidP="007E5A2C">
      <w:pPr>
        <w:widowControl/>
        <w:jc w:val="left"/>
        <w:rPr>
          <w:rFonts w:ascii="仿宋" w:eastAsia="仿宋" w:hAnsi="仿宋"/>
          <w:kern w:val="0"/>
          <w:sz w:val="44"/>
        </w:rPr>
        <w:sectPr w:rsidR="007E5A2C">
          <w:pgSz w:w="11907" w:h="16840"/>
          <w:pgMar w:top="1134" w:right="1191" w:bottom="1134" w:left="1304" w:header="964" w:footer="992" w:gutter="0"/>
          <w:pgNumType w:start="1"/>
          <w:cols w:space="720"/>
        </w:sectPr>
      </w:pPr>
    </w:p>
    <w:p w:rsidR="007E5A2C" w:rsidRDefault="007E5A2C" w:rsidP="007E5A2C">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Pr="007E5A2C">
        <w:rPr>
          <w:rFonts w:ascii="仿宋" w:eastAsia="仿宋" w:hAnsi="仿宋" w:hint="eastAsia"/>
          <w:sz w:val="24"/>
          <w:szCs w:val="24"/>
        </w:rPr>
        <w:t>病员服、脚踏阀、洗手液</w:t>
      </w:r>
      <w:r w:rsidRPr="00A55AF9">
        <w:rPr>
          <w:rFonts w:ascii="仿宋" w:eastAsia="仿宋" w:hAnsi="仿宋" w:hint="eastAsia"/>
          <w:sz w:val="24"/>
          <w:szCs w:val="24"/>
        </w:rPr>
        <w:t>等</w:t>
      </w:r>
      <w:r>
        <w:rPr>
          <w:rFonts w:ascii="仿宋" w:eastAsia="仿宋" w:hAnsi="仿宋" w:hint="eastAsia"/>
          <w:sz w:val="24"/>
          <w:szCs w:val="24"/>
        </w:rPr>
        <w:t>项目进行询价采购，欢迎有资格的投标人参加投标。</w:t>
      </w:r>
    </w:p>
    <w:p w:rsidR="007E5A2C" w:rsidRDefault="007E5A2C" w:rsidP="007E5A2C">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Pr="007E5A2C">
        <w:rPr>
          <w:rFonts w:ascii="仿宋" w:eastAsia="仿宋" w:hAnsi="仿宋" w:hint="eastAsia"/>
          <w:b/>
          <w:sz w:val="24"/>
        </w:rPr>
        <w:t>病员服、脚踏阀、洗手液等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4020"/>
        <w:gridCol w:w="2256"/>
        <w:gridCol w:w="2126"/>
      </w:tblGrid>
      <w:tr w:rsidR="007E5A2C" w:rsidTr="007E5A2C">
        <w:trPr>
          <w:trHeight w:val="418"/>
        </w:trPr>
        <w:tc>
          <w:tcPr>
            <w:tcW w:w="778" w:type="dxa"/>
            <w:tcBorders>
              <w:top w:val="single" w:sz="4" w:space="0" w:color="auto"/>
              <w:left w:val="single" w:sz="4" w:space="0" w:color="auto"/>
              <w:bottom w:val="single" w:sz="4" w:space="0" w:color="auto"/>
              <w:right w:val="single" w:sz="4" w:space="0" w:color="auto"/>
            </w:tcBorders>
            <w:hideMark/>
          </w:tcPr>
          <w:p w:rsidR="007E5A2C" w:rsidRDefault="007E5A2C" w:rsidP="007E5A2C">
            <w:pPr>
              <w:rPr>
                <w:rFonts w:ascii="宋体" w:hAnsi="宋体" w:cs="宋体"/>
                <w:sz w:val="24"/>
                <w:szCs w:val="24"/>
              </w:rPr>
            </w:pPr>
            <w:bookmarkStart w:id="3" w:name="_Toc521403711"/>
            <w:r>
              <w:rPr>
                <w:rFonts w:ascii="宋体" w:hAnsi="宋体" w:cs="宋体" w:hint="eastAsia"/>
                <w:sz w:val="24"/>
                <w:szCs w:val="24"/>
              </w:rPr>
              <w:t>序号</w:t>
            </w:r>
          </w:p>
        </w:tc>
        <w:tc>
          <w:tcPr>
            <w:tcW w:w="4020" w:type="dxa"/>
            <w:tcBorders>
              <w:top w:val="single" w:sz="4" w:space="0" w:color="auto"/>
              <w:left w:val="single" w:sz="4" w:space="0" w:color="auto"/>
              <w:bottom w:val="single" w:sz="4" w:space="0" w:color="auto"/>
              <w:right w:val="single" w:sz="4" w:space="0" w:color="auto"/>
            </w:tcBorders>
            <w:hideMark/>
          </w:tcPr>
          <w:p w:rsidR="007E5A2C" w:rsidRDefault="007E5A2C" w:rsidP="007E5A2C">
            <w:pPr>
              <w:rPr>
                <w:rFonts w:ascii="宋体" w:hAnsi="宋体" w:cs="宋体"/>
                <w:sz w:val="24"/>
                <w:szCs w:val="24"/>
              </w:rPr>
            </w:pPr>
            <w:r>
              <w:rPr>
                <w:rFonts w:ascii="宋体" w:hAnsi="宋体" w:cs="宋体" w:hint="eastAsia"/>
                <w:sz w:val="24"/>
                <w:szCs w:val="24"/>
              </w:rPr>
              <w:t>名称</w:t>
            </w:r>
          </w:p>
        </w:tc>
        <w:tc>
          <w:tcPr>
            <w:tcW w:w="2256" w:type="dxa"/>
            <w:tcBorders>
              <w:top w:val="single" w:sz="4" w:space="0" w:color="auto"/>
              <w:left w:val="single" w:sz="4" w:space="0" w:color="auto"/>
              <w:bottom w:val="single" w:sz="4" w:space="0" w:color="auto"/>
              <w:right w:val="single" w:sz="4" w:space="0" w:color="auto"/>
            </w:tcBorders>
            <w:hideMark/>
          </w:tcPr>
          <w:p w:rsidR="007E5A2C" w:rsidRDefault="007E5A2C" w:rsidP="007E5A2C">
            <w:pPr>
              <w:jc w:val="center"/>
              <w:rPr>
                <w:rFonts w:ascii="宋体" w:hAnsi="宋体" w:cs="宋体"/>
                <w:sz w:val="24"/>
                <w:szCs w:val="24"/>
              </w:rPr>
            </w:pPr>
            <w:r>
              <w:rPr>
                <w:rFonts w:ascii="宋体" w:hAnsi="宋体" w:cs="宋体" w:hint="eastAsia"/>
                <w:sz w:val="24"/>
                <w:szCs w:val="24"/>
              </w:rPr>
              <w:t>参数</w:t>
            </w:r>
          </w:p>
        </w:tc>
        <w:tc>
          <w:tcPr>
            <w:tcW w:w="2126" w:type="dxa"/>
            <w:tcBorders>
              <w:top w:val="single" w:sz="4" w:space="0" w:color="auto"/>
              <w:left w:val="single" w:sz="4" w:space="0" w:color="auto"/>
              <w:bottom w:val="single" w:sz="4" w:space="0" w:color="auto"/>
              <w:right w:val="single" w:sz="4" w:space="0" w:color="auto"/>
            </w:tcBorders>
            <w:hideMark/>
          </w:tcPr>
          <w:p w:rsidR="007E5A2C" w:rsidRDefault="007E5A2C" w:rsidP="007E5A2C">
            <w:pPr>
              <w:jc w:val="center"/>
              <w:rPr>
                <w:rFonts w:ascii="宋体" w:hAnsi="宋体" w:cs="宋体"/>
                <w:sz w:val="24"/>
                <w:szCs w:val="24"/>
              </w:rPr>
            </w:pPr>
            <w:r>
              <w:rPr>
                <w:rFonts w:ascii="宋体" w:hAnsi="宋体" w:cs="宋体" w:hint="eastAsia"/>
                <w:sz w:val="24"/>
                <w:szCs w:val="24"/>
              </w:rPr>
              <w:t>备注</w:t>
            </w:r>
          </w:p>
        </w:tc>
      </w:tr>
      <w:tr w:rsidR="00FF2127" w:rsidTr="00FF2127">
        <w:trPr>
          <w:trHeight w:val="567"/>
        </w:trPr>
        <w:tc>
          <w:tcPr>
            <w:tcW w:w="778" w:type="dxa"/>
            <w:tcBorders>
              <w:top w:val="single" w:sz="4" w:space="0" w:color="auto"/>
              <w:left w:val="single" w:sz="4" w:space="0" w:color="auto"/>
              <w:bottom w:val="single" w:sz="4" w:space="0" w:color="auto"/>
              <w:right w:val="single" w:sz="4" w:space="0" w:color="auto"/>
            </w:tcBorders>
            <w:vAlign w:val="center"/>
          </w:tcPr>
          <w:p w:rsidR="00FF2127" w:rsidRDefault="00FF2127" w:rsidP="005E67A8">
            <w:pPr>
              <w:widowControl/>
              <w:textAlignment w:val="center"/>
              <w:rPr>
                <w:rFonts w:ascii="仿宋" w:eastAsia="仿宋" w:hAnsi="仿宋"/>
                <w:sz w:val="24"/>
                <w:szCs w:val="24"/>
              </w:rPr>
            </w:pPr>
            <w:r>
              <w:rPr>
                <w:rFonts w:ascii="仿宋" w:eastAsia="仿宋" w:hAnsi="仿宋" w:hint="eastAsia"/>
                <w:sz w:val="24"/>
                <w:szCs w:val="24"/>
              </w:rPr>
              <w:t>包3</w:t>
            </w:r>
          </w:p>
        </w:tc>
        <w:tc>
          <w:tcPr>
            <w:tcW w:w="4020" w:type="dxa"/>
            <w:tcBorders>
              <w:top w:val="single" w:sz="4" w:space="0" w:color="auto"/>
              <w:left w:val="single" w:sz="4" w:space="0" w:color="auto"/>
              <w:bottom w:val="single" w:sz="4" w:space="0" w:color="auto"/>
              <w:right w:val="single" w:sz="4" w:space="0" w:color="auto"/>
            </w:tcBorders>
            <w:vAlign w:val="center"/>
            <w:hideMark/>
          </w:tcPr>
          <w:p w:rsidR="00FF2127" w:rsidRPr="00ED62B6" w:rsidRDefault="00FF2127" w:rsidP="005E67A8">
            <w:pPr>
              <w:widowControl/>
              <w:spacing w:line="240" w:lineRule="exact"/>
              <w:jc w:val="left"/>
              <w:rPr>
                <w:rFonts w:ascii="宋体" w:hAnsi="宋体" w:cs="宋体"/>
                <w:kern w:val="0"/>
                <w:sz w:val="22"/>
              </w:rPr>
            </w:pPr>
            <w:r>
              <w:rPr>
                <w:rFonts w:ascii="宋体" w:hAnsi="宋体" w:cs="宋体" w:hint="eastAsia"/>
                <w:kern w:val="0"/>
                <w:sz w:val="22"/>
              </w:rPr>
              <w:t>洗手液</w:t>
            </w:r>
          </w:p>
        </w:tc>
        <w:tc>
          <w:tcPr>
            <w:tcW w:w="2256" w:type="dxa"/>
            <w:tcBorders>
              <w:top w:val="single" w:sz="4" w:space="0" w:color="auto"/>
              <w:left w:val="single" w:sz="4" w:space="0" w:color="auto"/>
              <w:bottom w:val="single" w:sz="4" w:space="0" w:color="auto"/>
              <w:right w:val="single" w:sz="4" w:space="0" w:color="auto"/>
            </w:tcBorders>
            <w:hideMark/>
          </w:tcPr>
          <w:p w:rsidR="00FF2127" w:rsidRDefault="00FF2127" w:rsidP="005E67A8">
            <w:r w:rsidRPr="0022110F">
              <w:rPr>
                <w:rFonts w:ascii="仿宋" w:eastAsia="仿宋" w:hAnsi="仿宋" w:hint="eastAsia"/>
                <w:sz w:val="24"/>
                <w:szCs w:val="24"/>
              </w:rPr>
              <w:t>见后附参数表</w:t>
            </w:r>
          </w:p>
        </w:tc>
        <w:tc>
          <w:tcPr>
            <w:tcW w:w="2126" w:type="dxa"/>
            <w:tcBorders>
              <w:top w:val="single" w:sz="4" w:space="0" w:color="auto"/>
              <w:left w:val="single" w:sz="4" w:space="0" w:color="auto"/>
              <w:right w:val="single" w:sz="4" w:space="0" w:color="auto"/>
            </w:tcBorders>
            <w:hideMark/>
          </w:tcPr>
          <w:p w:rsidR="00FF2127" w:rsidRDefault="00FF2127" w:rsidP="007E5A2C">
            <w:pPr>
              <w:rPr>
                <w:rFonts w:ascii="仿宋" w:eastAsia="仿宋" w:hAnsi="仿宋"/>
                <w:sz w:val="24"/>
                <w:szCs w:val="24"/>
              </w:rPr>
            </w:pPr>
            <w:r>
              <w:rPr>
                <w:rFonts w:ascii="仿宋" w:eastAsia="仿宋" w:hAnsi="仿宋" w:hint="eastAsia"/>
                <w:sz w:val="24"/>
                <w:szCs w:val="24"/>
              </w:rPr>
              <w:t>详见第二章</w:t>
            </w:r>
          </w:p>
        </w:tc>
      </w:tr>
    </w:tbl>
    <w:p w:rsidR="007E5A2C" w:rsidRDefault="007E5A2C" w:rsidP="007E5A2C">
      <w:r>
        <w:rPr>
          <w:rFonts w:ascii="仿宋" w:eastAsia="仿宋" w:hAnsi="仿宋" w:hint="eastAsia"/>
          <w:sz w:val="24"/>
          <w:szCs w:val="24"/>
        </w:rPr>
        <w:t>注：供应商针对各项分包按要求报价。</w:t>
      </w:r>
    </w:p>
    <w:p w:rsidR="007E5A2C" w:rsidRDefault="007E5A2C" w:rsidP="007E5A2C">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7E5A2C" w:rsidRDefault="007E5A2C" w:rsidP="007E5A2C">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7E5A2C" w:rsidRDefault="007E5A2C" w:rsidP="007E5A2C">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7E5A2C" w:rsidRPr="00D82A8E" w:rsidRDefault="007E5A2C" w:rsidP="007E5A2C">
      <w:pPr>
        <w:spacing w:line="500" w:lineRule="exact"/>
        <w:ind w:firstLineChars="200" w:firstLine="480"/>
        <w:rPr>
          <w:rFonts w:ascii="仿宋" w:eastAsia="仿宋" w:hAnsi="仿宋" w:cs="宋体"/>
          <w:kern w:val="0"/>
          <w:sz w:val="24"/>
          <w:szCs w:val="24"/>
        </w:rPr>
      </w:pPr>
      <w:r w:rsidRPr="00D82A8E">
        <w:rPr>
          <w:rFonts w:ascii="仿宋" w:eastAsia="仿宋" w:hAnsi="仿宋" w:cs="宋体" w:hint="eastAsia"/>
          <w:kern w:val="0"/>
          <w:sz w:val="24"/>
          <w:szCs w:val="24"/>
        </w:rPr>
        <w:t>1、具备所投标耗材生产商认可的经销资格；</w:t>
      </w:r>
    </w:p>
    <w:p w:rsidR="007E5A2C" w:rsidRPr="00D82A8E" w:rsidRDefault="007E5A2C" w:rsidP="007E5A2C">
      <w:pPr>
        <w:spacing w:line="500" w:lineRule="exact"/>
        <w:ind w:firstLineChars="200" w:firstLine="480"/>
        <w:rPr>
          <w:rFonts w:ascii="仿宋" w:eastAsia="仿宋" w:hAnsi="仿宋" w:cs="宋体"/>
          <w:kern w:val="0"/>
          <w:sz w:val="24"/>
          <w:szCs w:val="24"/>
        </w:rPr>
      </w:pPr>
      <w:r w:rsidRPr="00D82A8E">
        <w:rPr>
          <w:rFonts w:ascii="仿宋" w:eastAsia="仿宋" w:hAnsi="仿宋" w:cs="宋体" w:hint="eastAsia"/>
          <w:kern w:val="0"/>
          <w:sz w:val="24"/>
          <w:szCs w:val="24"/>
        </w:rPr>
        <w:t>2、企业经营范围内含所投标产品品类。</w:t>
      </w:r>
      <w:r w:rsidRPr="00D82A8E">
        <w:rPr>
          <w:rFonts w:ascii="仿宋" w:eastAsia="仿宋" w:hAnsi="仿宋" w:hint="eastAsia"/>
          <w:sz w:val="24"/>
          <w:szCs w:val="24"/>
        </w:rPr>
        <w:t>（以上证明材料的复印件加盖投标人公章，原件备查）</w:t>
      </w:r>
    </w:p>
    <w:p w:rsidR="007E5A2C" w:rsidRDefault="007E5A2C" w:rsidP="007E5A2C">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001A1C7E">
        <w:rPr>
          <w:rFonts w:ascii="仿宋" w:eastAsia="仿宋" w:hAnsi="仿宋" w:hint="eastAsia"/>
          <w:sz w:val="24"/>
          <w:szCs w:val="24"/>
        </w:rPr>
        <w:t>重庆市合川区人民医院网站（http://www.hcrmyy.cn/）或</w:t>
      </w:r>
      <w:proofErr w:type="gramStart"/>
      <w:r w:rsidR="001A1C7E">
        <w:rPr>
          <w:rFonts w:ascii="仿宋" w:eastAsia="仿宋" w:hAnsi="仿宋" w:hint="eastAsia"/>
          <w:sz w:val="24"/>
          <w:szCs w:val="24"/>
        </w:rPr>
        <w:t>行采家</w:t>
      </w:r>
      <w:proofErr w:type="gramEnd"/>
      <w:r w:rsidR="001A1C7E">
        <w:rPr>
          <w:rFonts w:ascii="仿宋" w:eastAsia="仿宋" w:hAnsi="仿宋" w:hint="eastAsia"/>
          <w:sz w:val="24"/>
          <w:szCs w:val="24"/>
        </w:rPr>
        <w:t>（</w:t>
      </w:r>
      <w:r w:rsidR="001A1C7E" w:rsidRPr="00660496">
        <w:rPr>
          <w:rFonts w:ascii="仿宋" w:eastAsia="仿宋" w:hAnsi="仿宋"/>
          <w:sz w:val="24"/>
          <w:szCs w:val="24"/>
        </w:rPr>
        <w:t>https://www.gec123.com/</w:t>
      </w:r>
      <w:r w:rsidR="001A1C7E">
        <w:rPr>
          <w:rFonts w:ascii="仿宋" w:eastAsia="仿宋" w:hAnsi="仿宋" w:hint="eastAsia"/>
          <w:sz w:val="24"/>
          <w:szCs w:val="24"/>
        </w:rPr>
        <w:t>）</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w:t>
      </w:r>
      <w:r w:rsidR="00DF7C6F">
        <w:rPr>
          <w:rFonts w:ascii="仿宋" w:eastAsia="仿宋" w:hAnsi="仿宋" w:hint="eastAsia"/>
          <w:sz w:val="24"/>
          <w:szCs w:val="24"/>
        </w:rPr>
        <w:t>1</w:t>
      </w:r>
      <w:r>
        <w:rPr>
          <w:rFonts w:ascii="仿宋" w:eastAsia="仿宋" w:hAnsi="仿宋" w:hint="eastAsia"/>
          <w:sz w:val="24"/>
          <w:szCs w:val="24"/>
        </w:rPr>
        <w:t>年1月</w:t>
      </w:r>
      <w:r w:rsidR="0003716B">
        <w:rPr>
          <w:rFonts w:ascii="仿宋" w:eastAsia="仿宋" w:hAnsi="仿宋" w:hint="eastAsia"/>
          <w:sz w:val="24"/>
          <w:szCs w:val="24"/>
        </w:rPr>
        <w:t>20</w:t>
      </w:r>
      <w:r>
        <w:rPr>
          <w:rFonts w:ascii="仿宋" w:eastAsia="仿宋" w:hAnsi="仿宋" w:hint="eastAsia"/>
          <w:sz w:val="24"/>
          <w:szCs w:val="24"/>
        </w:rPr>
        <w:t>日</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2.招标文件获取方式：重庆市合川区人民医院网站（http://www.hcrmyy.cn/）或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）自行下载</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（二）投标开始时间： 202</w:t>
      </w:r>
      <w:r w:rsidR="00DF7C6F">
        <w:rPr>
          <w:rFonts w:ascii="仿宋" w:eastAsia="仿宋" w:hAnsi="仿宋" w:hint="eastAsia"/>
          <w:sz w:val="24"/>
          <w:szCs w:val="24"/>
        </w:rPr>
        <w:t>1</w:t>
      </w:r>
      <w:r>
        <w:rPr>
          <w:rFonts w:ascii="仿宋" w:eastAsia="仿宋" w:hAnsi="仿宋" w:hint="eastAsia"/>
          <w:sz w:val="24"/>
          <w:szCs w:val="24"/>
        </w:rPr>
        <w:t>年</w:t>
      </w:r>
      <w:r>
        <w:rPr>
          <w:rFonts w:ascii="仿宋" w:eastAsia="仿宋" w:hAnsi="仿宋" w:hint="eastAsia"/>
          <w:sz w:val="24"/>
          <w:szCs w:val="24"/>
          <w:u w:val="single"/>
        </w:rPr>
        <w:t xml:space="preserve"> 1 </w:t>
      </w:r>
      <w:r>
        <w:rPr>
          <w:rFonts w:ascii="仿宋" w:eastAsia="仿宋" w:hAnsi="仿宋" w:hint="eastAsia"/>
          <w:sz w:val="24"/>
          <w:szCs w:val="24"/>
        </w:rPr>
        <w:t>月</w:t>
      </w:r>
      <w:r>
        <w:rPr>
          <w:rFonts w:ascii="仿宋" w:eastAsia="仿宋" w:hAnsi="仿宋" w:hint="eastAsia"/>
          <w:sz w:val="24"/>
          <w:szCs w:val="24"/>
          <w:u w:val="single"/>
        </w:rPr>
        <w:t xml:space="preserve"> </w:t>
      </w:r>
      <w:r w:rsidR="0003716B">
        <w:rPr>
          <w:rFonts w:ascii="仿宋" w:eastAsia="仿宋" w:hAnsi="仿宋" w:hint="eastAsia"/>
          <w:sz w:val="24"/>
          <w:szCs w:val="24"/>
          <w:u w:val="single"/>
        </w:rPr>
        <w:t>26</w:t>
      </w:r>
      <w:r>
        <w:rPr>
          <w:rFonts w:ascii="仿宋" w:eastAsia="仿宋" w:hAnsi="仿宋" w:hint="eastAsia"/>
          <w:sz w:val="24"/>
          <w:szCs w:val="24"/>
          <w:u w:val="single"/>
        </w:rPr>
        <w:t xml:space="preserve"> </w:t>
      </w:r>
      <w:r>
        <w:rPr>
          <w:rFonts w:ascii="仿宋" w:eastAsia="仿宋" w:hAnsi="仿宋" w:hint="eastAsia"/>
          <w:sz w:val="24"/>
          <w:szCs w:val="24"/>
        </w:rPr>
        <w:t>日北京时间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0</w:t>
      </w:r>
      <w:r>
        <w:rPr>
          <w:rFonts w:ascii="仿宋" w:eastAsia="仿宋" w:hAnsi="仿宋" w:hint="eastAsia"/>
          <w:sz w:val="24"/>
          <w:szCs w:val="24"/>
        </w:rPr>
        <w:t>0</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DF7C6F">
        <w:rPr>
          <w:rFonts w:ascii="仿宋" w:eastAsia="仿宋" w:hAnsi="仿宋" w:hint="eastAsia"/>
          <w:sz w:val="24"/>
          <w:szCs w:val="24"/>
        </w:rPr>
        <w:t>2021年</w:t>
      </w:r>
      <w:r w:rsidR="00FF2127">
        <w:rPr>
          <w:rFonts w:ascii="仿宋" w:eastAsia="仿宋" w:hAnsi="仿宋" w:hint="eastAsia"/>
          <w:sz w:val="24"/>
          <w:szCs w:val="24"/>
          <w:u w:val="single"/>
        </w:rPr>
        <w:t xml:space="preserve">1 </w:t>
      </w:r>
      <w:r w:rsidR="00FF2127">
        <w:rPr>
          <w:rFonts w:ascii="仿宋" w:eastAsia="仿宋" w:hAnsi="仿宋" w:hint="eastAsia"/>
          <w:sz w:val="24"/>
          <w:szCs w:val="24"/>
        </w:rPr>
        <w:t>月</w:t>
      </w:r>
      <w:r w:rsidR="00FF2127">
        <w:rPr>
          <w:rFonts w:ascii="仿宋" w:eastAsia="仿宋" w:hAnsi="仿宋" w:hint="eastAsia"/>
          <w:sz w:val="24"/>
          <w:szCs w:val="24"/>
          <w:u w:val="single"/>
        </w:rPr>
        <w:t xml:space="preserve"> </w:t>
      </w:r>
      <w:r w:rsidR="0003716B">
        <w:rPr>
          <w:rFonts w:ascii="仿宋" w:eastAsia="仿宋" w:hAnsi="仿宋" w:hint="eastAsia"/>
          <w:sz w:val="24"/>
          <w:szCs w:val="24"/>
          <w:u w:val="single"/>
        </w:rPr>
        <w:t>26</w:t>
      </w:r>
      <w:r w:rsidR="00DF7C6F">
        <w:rPr>
          <w:rFonts w:ascii="仿宋" w:eastAsia="仿宋" w:hAnsi="仿宋" w:hint="eastAsia"/>
          <w:sz w:val="24"/>
          <w:szCs w:val="24"/>
        </w:rPr>
        <w:t>日</w:t>
      </w:r>
      <w:r>
        <w:rPr>
          <w:rFonts w:ascii="仿宋" w:eastAsia="仿宋" w:hAnsi="仿宋" w:hint="eastAsia"/>
          <w:sz w:val="24"/>
          <w:szCs w:val="24"/>
        </w:rPr>
        <w:t>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0</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w:t>
      </w:r>
      <w:r w:rsidR="00DF7C6F">
        <w:rPr>
          <w:rFonts w:ascii="仿宋" w:eastAsia="仿宋" w:hAnsi="仿宋" w:hint="eastAsia"/>
          <w:sz w:val="24"/>
          <w:szCs w:val="24"/>
        </w:rPr>
        <w:t>2021年</w:t>
      </w:r>
      <w:r w:rsidR="00FF2127">
        <w:rPr>
          <w:rFonts w:ascii="仿宋" w:eastAsia="仿宋" w:hAnsi="仿宋" w:hint="eastAsia"/>
          <w:sz w:val="24"/>
          <w:szCs w:val="24"/>
          <w:u w:val="single"/>
        </w:rPr>
        <w:t xml:space="preserve">1 </w:t>
      </w:r>
      <w:r w:rsidR="00FF2127">
        <w:rPr>
          <w:rFonts w:ascii="仿宋" w:eastAsia="仿宋" w:hAnsi="仿宋" w:hint="eastAsia"/>
          <w:sz w:val="24"/>
          <w:szCs w:val="24"/>
        </w:rPr>
        <w:t>月</w:t>
      </w:r>
      <w:r w:rsidR="00FF2127">
        <w:rPr>
          <w:rFonts w:ascii="仿宋" w:eastAsia="仿宋" w:hAnsi="仿宋" w:hint="eastAsia"/>
          <w:sz w:val="24"/>
          <w:szCs w:val="24"/>
          <w:u w:val="single"/>
        </w:rPr>
        <w:t xml:space="preserve"> </w:t>
      </w:r>
      <w:r w:rsidR="0003716B">
        <w:rPr>
          <w:rFonts w:ascii="仿宋" w:eastAsia="仿宋" w:hAnsi="仿宋" w:hint="eastAsia"/>
          <w:sz w:val="24"/>
          <w:szCs w:val="24"/>
          <w:u w:val="single"/>
        </w:rPr>
        <w:t>26</w:t>
      </w:r>
      <w:r w:rsidR="00DF7C6F">
        <w:rPr>
          <w:rFonts w:ascii="仿宋" w:eastAsia="仿宋" w:hAnsi="仿宋" w:hint="eastAsia"/>
          <w:sz w:val="24"/>
          <w:szCs w:val="24"/>
        </w:rPr>
        <w:t>日</w:t>
      </w:r>
      <w:r>
        <w:rPr>
          <w:rFonts w:ascii="仿宋" w:eastAsia="仿宋" w:hAnsi="仿宋" w:hint="eastAsia"/>
          <w:sz w:val="24"/>
          <w:szCs w:val="24"/>
        </w:rPr>
        <w:t>北京时间</w:t>
      </w:r>
      <w:r>
        <w:rPr>
          <w:rFonts w:ascii="仿宋" w:eastAsia="仿宋" w:hAnsi="仿宋"/>
          <w:sz w:val="24"/>
          <w:szCs w:val="24"/>
        </w:rPr>
        <w:t>09</w:t>
      </w:r>
      <w:r>
        <w:rPr>
          <w:rFonts w:ascii="仿宋" w:eastAsia="仿宋" w:hAnsi="仿宋" w:hint="eastAsia"/>
          <w:sz w:val="24"/>
          <w:szCs w:val="24"/>
        </w:rPr>
        <w:t>:</w:t>
      </w:r>
      <w:r w:rsidR="001A1C7E">
        <w:rPr>
          <w:rFonts w:ascii="仿宋" w:eastAsia="仿宋" w:hAnsi="仿宋" w:hint="eastAsia"/>
          <w:sz w:val="24"/>
          <w:szCs w:val="24"/>
        </w:rPr>
        <w:t>3</w:t>
      </w:r>
      <w:r>
        <w:rPr>
          <w:rFonts w:ascii="仿宋" w:eastAsia="仿宋" w:hAnsi="仿宋" w:hint="eastAsia"/>
          <w:sz w:val="24"/>
          <w:szCs w:val="24"/>
        </w:rPr>
        <w:t>0</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7E5A2C" w:rsidRPr="00E50006"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w:t>
      </w:r>
      <w:r>
        <w:rPr>
          <w:rFonts w:ascii="仿宋" w:eastAsia="仿宋" w:hAnsi="仿宋" w:hint="eastAsia"/>
          <w:sz w:val="24"/>
          <w:szCs w:val="24"/>
        </w:rPr>
        <w:t>周</w:t>
      </w:r>
      <w:r w:rsidRPr="00E50006">
        <w:rPr>
          <w:rFonts w:ascii="仿宋" w:eastAsia="仿宋" w:hAnsi="仿宋" w:hint="eastAsia"/>
          <w:sz w:val="24"/>
          <w:szCs w:val="24"/>
        </w:rPr>
        <w:t>老师</w:t>
      </w:r>
    </w:p>
    <w:p w:rsidR="007E5A2C" w:rsidRPr="00E50006" w:rsidRDefault="007E5A2C" w:rsidP="007E5A2C">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w:t>
      </w:r>
      <w:r w:rsidR="001A1C7E">
        <w:rPr>
          <w:rFonts w:ascii="仿宋" w:eastAsia="仿宋" w:hAnsi="仿宋" w:hint="eastAsia"/>
          <w:sz w:val="24"/>
          <w:szCs w:val="24"/>
        </w:rPr>
        <w:t>18983356926</w:t>
      </w:r>
    </w:p>
    <w:p w:rsidR="007E5A2C" w:rsidRDefault="007E5A2C" w:rsidP="007E5A2C">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7E5A2C" w:rsidRDefault="007E5A2C" w:rsidP="007E5A2C">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7E5A2C" w:rsidRDefault="007E5A2C" w:rsidP="007E5A2C">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7E5A2C" w:rsidRPr="00043D1B" w:rsidRDefault="007E5A2C" w:rsidP="007E5A2C">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7E5A2C" w:rsidRPr="00043D1B" w:rsidRDefault="007E5A2C" w:rsidP="007E5A2C">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Pr="00043D1B">
        <w:rPr>
          <w:rFonts w:ascii="仿宋" w:eastAsia="仿宋" w:hAnsi="仿宋"/>
          <w:sz w:val="24"/>
          <w:szCs w:val="24"/>
        </w:rPr>
        <w:t>1</w:t>
      </w:r>
      <w:r w:rsidRPr="00043D1B">
        <w:rPr>
          <w:rFonts w:ascii="仿宋" w:eastAsia="仿宋" w:hAnsi="仿宋" w:hint="eastAsia"/>
          <w:sz w:val="24"/>
          <w:szCs w:val="24"/>
        </w:rPr>
        <w:t>000元保证金。</w:t>
      </w:r>
    </w:p>
    <w:p w:rsidR="007E5A2C" w:rsidRPr="00043D1B" w:rsidRDefault="007E5A2C" w:rsidP="007E5A2C">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7E5A2C" w:rsidRPr="004229A2" w:rsidRDefault="007E5A2C" w:rsidP="007E5A2C">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4229A2">
        <w:rPr>
          <w:rFonts w:ascii="方正仿宋_GBK" w:eastAsia="方正仿宋_GBK" w:hAnsi="宋体" w:hint="eastAsia"/>
          <w:color w:val="000000"/>
          <w:sz w:val="24"/>
          <w:u w:val="single"/>
        </w:rPr>
        <w:t>（注：投标人需自行将投标保证金密封在信封内，并在密封处加盖单位公章）。</w:t>
      </w:r>
    </w:p>
    <w:p w:rsidR="007E5A2C" w:rsidRPr="00043D1B" w:rsidRDefault="007E5A2C" w:rsidP="007E5A2C">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7E5A2C" w:rsidRPr="00043D1B" w:rsidRDefault="007E5A2C" w:rsidP="007E5A2C">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7E5A2C" w:rsidRPr="00043D1B" w:rsidRDefault="007E5A2C" w:rsidP="007E5A2C">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7E5A2C" w:rsidRPr="00043D1B" w:rsidRDefault="007E5A2C" w:rsidP="007E5A2C">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7E5A2C" w:rsidRDefault="007E5A2C" w:rsidP="007E5A2C">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w:t>
      </w:r>
      <w:r>
        <w:rPr>
          <w:rFonts w:ascii="仿宋" w:eastAsia="仿宋" w:hAnsi="仿宋" w:hint="eastAsia"/>
          <w:sz w:val="24"/>
          <w:szCs w:val="24"/>
        </w:rPr>
        <w:lastRenderedPageBreak/>
        <w:t>库〔2016〕125号，投标人列入失信被执行人、重大税收违法案件当事人名单、政府采购严重违法失信行为记录名单及其他不符合《中华人民共和国政府采购法》第二十二条规定条件的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7E5A2C" w:rsidRDefault="007E5A2C" w:rsidP="007E5A2C">
      <w:pPr>
        <w:widowControl/>
        <w:spacing w:beforeAutospacing="1" w:afterAutospacing="1"/>
        <w:jc w:val="left"/>
        <w:rPr>
          <w:rFonts w:ascii="仿宋" w:eastAsia="仿宋" w:hAnsi="仿宋"/>
          <w:kern w:val="0"/>
          <w:sz w:val="24"/>
          <w:szCs w:val="24"/>
        </w:rPr>
        <w:sectPr w:rsidR="007E5A2C">
          <w:pgSz w:w="11907" w:h="16840"/>
          <w:pgMar w:top="1134" w:right="1191" w:bottom="1134" w:left="1304" w:header="964" w:footer="992" w:gutter="0"/>
          <w:pgNumType w:fmt="numberInDash"/>
          <w:cols w:space="720"/>
        </w:sectPr>
      </w:pPr>
    </w:p>
    <w:p w:rsidR="007E5A2C" w:rsidRPr="0009387D" w:rsidRDefault="007E5A2C" w:rsidP="007E5A2C">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7E5A2C" w:rsidRPr="00FF2127" w:rsidRDefault="007E5A2C" w:rsidP="00FF2127">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14074" w:type="dxa"/>
        <w:jc w:val="center"/>
        <w:tblInd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2452"/>
        <w:gridCol w:w="2018"/>
        <w:gridCol w:w="1586"/>
        <w:gridCol w:w="2130"/>
        <w:gridCol w:w="1842"/>
        <w:gridCol w:w="3243"/>
      </w:tblGrid>
      <w:tr w:rsidR="00540F59" w:rsidRPr="006B3992" w:rsidTr="00540F59">
        <w:trPr>
          <w:trHeight w:val="452"/>
          <w:jc w:val="center"/>
        </w:trPr>
        <w:tc>
          <w:tcPr>
            <w:tcW w:w="803" w:type="dxa"/>
            <w:vMerge w:val="restart"/>
            <w:vAlign w:val="center"/>
          </w:tcPr>
          <w:p w:rsidR="00540F59" w:rsidRPr="006B3992" w:rsidRDefault="00540F59" w:rsidP="00540F59">
            <w:pPr>
              <w:spacing w:line="240" w:lineRule="exact"/>
              <w:jc w:val="center"/>
              <w:rPr>
                <w:rFonts w:ascii="宋体" w:hAnsi="宋体" w:cs="宋体"/>
                <w:kern w:val="0"/>
                <w:sz w:val="20"/>
              </w:rPr>
            </w:pPr>
            <w:r w:rsidRPr="00540F59">
              <w:rPr>
                <w:rFonts w:hint="eastAsia"/>
                <w:b/>
                <w:color w:val="000000"/>
                <w:sz w:val="22"/>
                <w:szCs w:val="22"/>
              </w:rPr>
              <w:t>包</w:t>
            </w:r>
            <w:r w:rsidRPr="00540F59">
              <w:rPr>
                <w:rFonts w:hint="eastAsia"/>
                <w:b/>
                <w:color w:val="000000"/>
                <w:sz w:val="22"/>
                <w:szCs w:val="22"/>
              </w:rPr>
              <w:t>3</w:t>
            </w:r>
          </w:p>
        </w:tc>
        <w:tc>
          <w:tcPr>
            <w:tcW w:w="2452"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商品名称</w:t>
            </w:r>
          </w:p>
        </w:tc>
        <w:tc>
          <w:tcPr>
            <w:tcW w:w="2018"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规格</w:t>
            </w:r>
          </w:p>
        </w:tc>
        <w:tc>
          <w:tcPr>
            <w:tcW w:w="1586"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单</w:t>
            </w:r>
            <w:r w:rsidRPr="00540F59">
              <w:rPr>
                <w:rFonts w:hint="eastAsia"/>
                <w:b/>
                <w:color w:val="000000"/>
                <w:sz w:val="22"/>
                <w:szCs w:val="22"/>
              </w:rPr>
              <w:t xml:space="preserve"> </w:t>
            </w:r>
            <w:r w:rsidRPr="00540F59">
              <w:rPr>
                <w:rFonts w:hint="eastAsia"/>
                <w:b/>
                <w:color w:val="000000"/>
                <w:sz w:val="22"/>
                <w:szCs w:val="22"/>
              </w:rPr>
              <w:t>位</w:t>
            </w:r>
          </w:p>
        </w:tc>
        <w:tc>
          <w:tcPr>
            <w:tcW w:w="2130"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年参考用量</w:t>
            </w:r>
          </w:p>
        </w:tc>
        <w:tc>
          <w:tcPr>
            <w:tcW w:w="1842"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限价（元）</w:t>
            </w:r>
          </w:p>
        </w:tc>
        <w:tc>
          <w:tcPr>
            <w:tcW w:w="3243"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备注</w:t>
            </w:r>
          </w:p>
        </w:tc>
      </w:tr>
      <w:tr w:rsidR="00540F59" w:rsidRPr="0023015C" w:rsidTr="00540F59">
        <w:trPr>
          <w:trHeight w:val="608"/>
          <w:jc w:val="center"/>
        </w:trPr>
        <w:tc>
          <w:tcPr>
            <w:tcW w:w="803" w:type="dxa"/>
            <w:vMerge/>
          </w:tcPr>
          <w:p w:rsidR="00540F59" w:rsidRPr="0023015C" w:rsidRDefault="00540F59" w:rsidP="00865120">
            <w:pPr>
              <w:widowControl/>
              <w:jc w:val="center"/>
              <w:rPr>
                <w:rFonts w:ascii="宋体" w:hAnsi="宋体" w:cs="宋体"/>
                <w:kern w:val="0"/>
                <w:sz w:val="20"/>
              </w:rPr>
            </w:pPr>
          </w:p>
        </w:tc>
        <w:tc>
          <w:tcPr>
            <w:tcW w:w="2452" w:type="dxa"/>
            <w:vAlign w:val="center"/>
          </w:tcPr>
          <w:p w:rsidR="00540F59" w:rsidRPr="0023015C" w:rsidRDefault="00540F59" w:rsidP="00865120">
            <w:pPr>
              <w:widowControl/>
              <w:jc w:val="center"/>
              <w:rPr>
                <w:rFonts w:ascii="宋体" w:hAnsi="宋体" w:cs="宋体"/>
                <w:kern w:val="0"/>
                <w:sz w:val="20"/>
              </w:rPr>
            </w:pPr>
            <w:r w:rsidRPr="0023015C">
              <w:rPr>
                <w:rFonts w:ascii="宋体" w:hAnsi="宋体" w:cs="宋体" w:hint="eastAsia"/>
                <w:kern w:val="0"/>
                <w:sz w:val="20"/>
              </w:rPr>
              <w:t>洗手液</w:t>
            </w:r>
          </w:p>
        </w:tc>
        <w:tc>
          <w:tcPr>
            <w:tcW w:w="2018" w:type="dxa"/>
            <w:vAlign w:val="center"/>
          </w:tcPr>
          <w:p w:rsidR="00540F59" w:rsidRPr="0023015C" w:rsidRDefault="00540F59" w:rsidP="00865120">
            <w:pPr>
              <w:widowControl/>
              <w:jc w:val="center"/>
              <w:rPr>
                <w:rFonts w:ascii="宋体" w:hAnsi="宋体" w:cs="宋体"/>
                <w:kern w:val="0"/>
                <w:sz w:val="20"/>
              </w:rPr>
            </w:pPr>
            <w:r w:rsidRPr="0023015C">
              <w:rPr>
                <w:rFonts w:ascii="宋体" w:hAnsi="宋体" w:cs="宋体" w:hint="eastAsia"/>
                <w:kern w:val="0"/>
                <w:sz w:val="20"/>
              </w:rPr>
              <w:t>500ml</w:t>
            </w:r>
          </w:p>
        </w:tc>
        <w:tc>
          <w:tcPr>
            <w:tcW w:w="1586" w:type="dxa"/>
            <w:vAlign w:val="center"/>
          </w:tcPr>
          <w:p w:rsidR="00540F59" w:rsidRPr="0023015C" w:rsidRDefault="00540F59" w:rsidP="00865120">
            <w:pPr>
              <w:widowControl/>
              <w:jc w:val="center"/>
              <w:rPr>
                <w:rFonts w:ascii="宋体" w:hAnsi="宋体" w:cs="宋体"/>
                <w:kern w:val="0"/>
                <w:sz w:val="20"/>
              </w:rPr>
            </w:pPr>
            <w:r w:rsidRPr="0023015C">
              <w:rPr>
                <w:rFonts w:ascii="宋体" w:hAnsi="宋体" w:cs="宋体" w:hint="eastAsia"/>
                <w:kern w:val="0"/>
                <w:sz w:val="20"/>
              </w:rPr>
              <w:t>瓶</w:t>
            </w:r>
          </w:p>
        </w:tc>
        <w:tc>
          <w:tcPr>
            <w:tcW w:w="2130" w:type="dxa"/>
            <w:vAlign w:val="center"/>
          </w:tcPr>
          <w:p w:rsidR="00540F59" w:rsidRPr="0023015C" w:rsidRDefault="00540F59" w:rsidP="00865120">
            <w:pPr>
              <w:widowControl/>
              <w:jc w:val="center"/>
              <w:rPr>
                <w:rFonts w:ascii="宋体" w:hAnsi="宋体" w:cs="宋体"/>
                <w:kern w:val="0"/>
                <w:sz w:val="20"/>
              </w:rPr>
            </w:pPr>
            <w:r>
              <w:rPr>
                <w:rFonts w:ascii="宋体" w:hAnsi="宋体" w:cs="宋体" w:hint="eastAsia"/>
                <w:kern w:val="0"/>
                <w:sz w:val="20"/>
              </w:rPr>
              <w:t>3200</w:t>
            </w:r>
          </w:p>
        </w:tc>
        <w:tc>
          <w:tcPr>
            <w:tcW w:w="1842" w:type="dxa"/>
            <w:vAlign w:val="center"/>
          </w:tcPr>
          <w:p w:rsidR="00540F59" w:rsidRPr="0023015C" w:rsidRDefault="00540F59" w:rsidP="00865120">
            <w:pPr>
              <w:widowControl/>
              <w:jc w:val="center"/>
              <w:rPr>
                <w:rFonts w:ascii="宋体" w:hAnsi="宋体" w:cs="宋体"/>
                <w:kern w:val="0"/>
                <w:sz w:val="20"/>
              </w:rPr>
            </w:pPr>
            <w:r w:rsidRPr="0023015C">
              <w:rPr>
                <w:rFonts w:ascii="宋体" w:hAnsi="宋体" w:cs="宋体" w:hint="eastAsia"/>
                <w:kern w:val="0"/>
                <w:sz w:val="20"/>
              </w:rPr>
              <w:t>6.35元</w:t>
            </w:r>
          </w:p>
        </w:tc>
        <w:tc>
          <w:tcPr>
            <w:tcW w:w="3243" w:type="dxa"/>
            <w:vAlign w:val="center"/>
          </w:tcPr>
          <w:p w:rsidR="00540F59" w:rsidRPr="0023015C" w:rsidRDefault="00540F59" w:rsidP="00865120">
            <w:pPr>
              <w:jc w:val="center"/>
              <w:rPr>
                <w:rFonts w:ascii="宋体" w:hAnsi="宋体" w:cs="宋体"/>
                <w:kern w:val="0"/>
                <w:sz w:val="20"/>
              </w:rPr>
            </w:pPr>
            <w:r>
              <w:rPr>
                <w:rFonts w:ascii="宋体" w:hAnsi="宋体" w:cs="宋体" w:hint="eastAsia"/>
                <w:kern w:val="0"/>
                <w:sz w:val="20"/>
              </w:rPr>
              <w:t>提供质检部门出具的质检报告</w:t>
            </w:r>
          </w:p>
        </w:tc>
      </w:tr>
      <w:bookmarkEnd w:id="9"/>
    </w:tbl>
    <w:p w:rsidR="007E5A2C" w:rsidRDefault="007E5A2C" w:rsidP="007E5A2C">
      <w:pPr>
        <w:spacing w:line="400" w:lineRule="exact"/>
        <w:rPr>
          <w:rFonts w:ascii="仿宋" w:eastAsia="仿宋" w:hAnsi="仿宋" w:cs="宋体"/>
          <w:b/>
          <w:kern w:val="0"/>
          <w:sz w:val="24"/>
          <w:szCs w:val="24"/>
        </w:rPr>
      </w:pPr>
    </w:p>
    <w:p w:rsidR="007E5A2C" w:rsidRDefault="007E5A2C" w:rsidP="007E5A2C">
      <w:pPr>
        <w:spacing w:line="400" w:lineRule="exact"/>
        <w:ind w:firstLineChars="150" w:firstLine="361"/>
        <w:rPr>
          <w:rFonts w:ascii="仿宋" w:eastAsia="仿宋" w:hAnsi="仿宋" w:cs="宋体"/>
          <w:b/>
          <w:kern w:val="0"/>
          <w:sz w:val="24"/>
          <w:szCs w:val="24"/>
        </w:rPr>
      </w:pPr>
      <w:r>
        <w:rPr>
          <w:rFonts w:ascii="仿宋" w:eastAsia="仿宋" w:hAnsi="仿宋" w:cs="宋体" w:hint="eastAsia"/>
          <w:b/>
          <w:kern w:val="0"/>
          <w:sz w:val="24"/>
          <w:szCs w:val="24"/>
        </w:rPr>
        <w:t>特别说明：</w:t>
      </w:r>
    </w:p>
    <w:p w:rsidR="007E5A2C" w:rsidRDefault="007E5A2C" w:rsidP="007E5A2C">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7E5A2C" w:rsidRPr="00967D13" w:rsidRDefault="007E5A2C" w:rsidP="007E5A2C">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逐一报价，不得漏报、多报，必须按产品目录完全响应</w:t>
      </w:r>
      <w:r w:rsidRPr="00F4193A">
        <w:rPr>
          <w:rFonts w:ascii="仿宋" w:eastAsia="仿宋" w:hAnsi="仿宋" w:cs="宋体" w:hint="eastAsia"/>
          <w:color w:val="FF0000"/>
          <w:kern w:val="0"/>
          <w:sz w:val="24"/>
          <w:szCs w:val="24"/>
        </w:rPr>
        <w:t>。</w:t>
      </w:r>
    </w:p>
    <w:p w:rsidR="007E5A2C" w:rsidRDefault="007E5A2C" w:rsidP="007E5A2C">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 xml:space="preserve">3. </w:t>
      </w:r>
      <w:r w:rsidRPr="00D60EA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7E5A2C" w:rsidRPr="00D60EA2" w:rsidRDefault="007E5A2C" w:rsidP="007E5A2C">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4.要求带样品的产品，供应商必须携带样品到现场进行查验，未携带样品者视为无效标。中标供应商的样品留存作为收货样品。</w:t>
      </w:r>
      <w:r w:rsidRPr="00D60EA2">
        <w:rPr>
          <w:rFonts w:ascii="仿宋" w:eastAsia="仿宋" w:hAnsi="仿宋" w:cs="宋体"/>
          <w:kern w:val="0"/>
          <w:sz w:val="24"/>
          <w:szCs w:val="24"/>
        </w:rPr>
        <w:t xml:space="preserve"> </w:t>
      </w:r>
    </w:p>
    <w:p w:rsidR="007E5A2C" w:rsidRPr="00925CC8" w:rsidRDefault="007E5A2C" w:rsidP="007E5A2C">
      <w:pPr>
        <w:pStyle w:val="1"/>
        <w:spacing w:before="312" w:line="360" w:lineRule="auto"/>
        <w:rPr>
          <w:rFonts w:ascii="仿宋" w:eastAsia="仿宋" w:hAnsi="仿宋"/>
          <w:b/>
        </w:rPr>
        <w:sectPr w:rsidR="007E5A2C" w:rsidRPr="00925CC8" w:rsidSect="007E5A2C">
          <w:pgSz w:w="16838" w:h="11906" w:orient="landscape"/>
          <w:pgMar w:top="1797" w:right="1440" w:bottom="1797" w:left="1440" w:header="851" w:footer="992" w:gutter="0"/>
          <w:cols w:space="425"/>
          <w:docGrid w:type="linesAndChars" w:linePitch="312"/>
        </w:sectPr>
      </w:pPr>
      <w:bookmarkStart w:id="10" w:name="_Toc521403721"/>
    </w:p>
    <w:p w:rsidR="007E5A2C" w:rsidRDefault="007E5A2C" w:rsidP="007E5A2C">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7E5A2C" w:rsidRDefault="007E5A2C" w:rsidP="007E5A2C">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7E5A2C" w:rsidRDefault="007E5A2C" w:rsidP="007E5A2C">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2  </w:t>
      </w:r>
      <w:r>
        <w:rPr>
          <w:rFonts w:ascii="仿宋" w:eastAsia="仿宋" w:hAnsi="仿宋" w:cs="宋体" w:hint="eastAsia"/>
          <w:kern w:val="0"/>
          <w:sz w:val="24"/>
          <w:szCs w:val="24"/>
        </w:rPr>
        <w:t>年。</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7E5A2C" w:rsidRDefault="007E5A2C" w:rsidP="007E5A2C">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7E5A2C" w:rsidRDefault="007E5A2C" w:rsidP="007E5A2C">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7E5A2C" w:rsidRDefault="007E5A2C" w:rsidP="007E5A2C">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7E5A2C" w:rsidRDefault="007E5A2C" w:rsidP="007E5A2C">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7E5A2C" w:rsidRDefault="007E5A2C" w:rsidP="007E5A2C">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7E5A2C" w:rsidRDefault="007E5A2C" w:rsidP="007E5A2C">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7E5A2C" w:rsidRDefault="007E5A2C" w:rsidP="007E5A2C">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7E5A2C" w:rsidRDefault="007E5A2C" w:rsidP="007E5A2C">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7E5A2C" w:rsidRDefault="007E5A2C" w:rsidP="007E5A2C">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1.结算总价=实际结算单价*经采购人签证的各耗材使用数量</w:t>
      </w:r>
    </w:p>
    <w:p w:rsidR="007E5A2C" w:rsidRDefault="007E5A2C" w:rsidP="007E5A2C">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7E5A2C" w:rsidRDefault="007E5A2C" w:rsidP="007E5A2C">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7E5A2C" w:rsidRDefault="007E5A2C" w:rsidP="007E5A2C">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7E5A2C" w:rsidRDefault="007E5A2C" w:rsidP="007E5A2C">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7E5A2C" w:rsidRDefault="007E5A2C" w:rsidP="007E5A2C">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7E5A2C" w:rsidRDefault="007E5A2C" w:rsidP="007E5A2C">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7E5A2C" w:rsidRDefault="007E5A2C" w:rsidP="007E5A2C">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7E5A2C" w:rsidRDefault="007E5A2C" w:rsidP="007E5A2C">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7E5A2C" w:rsidRDefault="007E5A2C" w:rsidP="007E5A2C">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7E5A2C" w:rsidRDefault="007E5A2C" w:rsidP="007E5A2C">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7E5A2C" w:rsidRDefault="007E5A2C" w:rsidP="007E5A2C">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7E5A2C" w:rsidTr="007E5A2C">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7E5A2C" w:rsidTr="007E5A2C">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7E5A2C" w:rsidRDefault="007E5A2C" w:rsidP="007E5A2C">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7E5A2C" w:rsidTr="007E5A2C">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spacing w:line="240" w:lineRule="exact"/>
              <w:rPr>
                <w:rFonts w:ascii="仿宋" w:eastAsia="仿宋" w:hAnsi="仿宋"/>
                <w:sz w:val="21"/>
                <w:szCs w:val="21"/>
              </w:rPr>
            </w:pPr>
          </w:p>
        </w:tc>
      </w:tr>
      <w:tr w:rsidR="007E5A2C" w:rsidTr="007E5A2C">
        <w:tc>
          <w:tcPr>
            <w:tcW w:w="676"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7E5A2C" w:rsidTr="007E5A2C">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7E5A2C" w:rsidRDefault="007E5A2C" w:rsidP="007E5A2C">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7E5A2C" w:rsidRDefault="007E5A2C" w:rsidP="007E5A2C">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7E5A2C" w:rsidRDefault="007E5A2C" w:rsidP="007E5A2C">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7E5A2C" w:rsidRDefault="007E5A2C" w:rsidP="007E5A2C">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7E5A2C" w:rsidRDefault="007E5A2C" w:rsidP="007E5A2C">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7E5A2C" w:rsidTr="007E5A2C">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7E5A2C" w:rsidTr="007E5A2C">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7E5A2C" w:rsidTr="007E5A2C">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7E5A2C" w:rsidTr="007E5A2C">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7E5A2C" w:rsidTr="007E5A2C">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7E5A2C" w:rsidTr="007E5A2C">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7E5A2C" w:rsidTr="007E5A2C">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7E5A2C" w:rsidTr="007E5A2C">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7E5A2C" w:rsidRDefault="007E5A2C" w:rsidP="007E5A2C">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7E5A2C" w:rsidRDefault="007E5A2C" w:rsidP="007E5A2C">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7E5A2C" w:rsidRDefault="007E5A2C" w:rsidP="007E5A2C">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7E5A2C" w:rsidRDefault="007E5A2C" w:rsidP="007E5A2C">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7E5A2C" w:rsidRDefault="007E5A2C" w:rsidP="007E5A2C">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7E5A2C" w:rsidRDefault="007E5A2C" w:rsidP="007E5A2C">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7E5A2C" w:rsidRDefault="007E5A2C" w:rsidP="007E5A2C">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7E5A2C" w:rsidRDefault="007E5A2C" w:rsidP="007E5A2C">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7E5A2C" w:rsidRDefault="007E5A2C" w:rsidP="007E5A2C">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7E5A2C" w:rsidRDefault="007E5A2C" w:rsidP="007E5A2C">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7E5A2C" w:rsidRDefault="007E5A2C" w:rsidP="007E5A2C">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7E5A2C" w:rsidRDefault="007E5A2C" w:rsidP="007E5A2C">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7E5A2C" w:rsidRDefault="007E5A2C" w:rsidP="007E5A2C">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7E5A2C" w:rsidRDefault="007E5A2C" w:rsidP="007E5A2C">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7E5A2C" w:rsidRDefault="007E5A2C" w:rsidP="007E5A2C">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7E5A2C" w:rsidRDefault="007E5A2C" w:rsidP="007E5A2C">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7E5A2C" w:rsidRDefault="007E5A2C" w:rsidP="007E5A2C">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7E5A2C" w:rsidRDefault="007E5A2C" w:rsidP="007E5A2C">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7E5A2C" w:rsidRDefault="007E5A2C" w:rsidP="007E5A2C">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7E5A2C" w:rsidRDefault="007E5A2C" w:rsidP="007E5A2C">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7E5A2C" w:rsidRDefault="007E5A2C" w:rsidP="007E5A2C">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7E5A2C" w:rsidRDefault="007E5A2C" w:rsidP="007E5A2C">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7E5A2C" w:rsidRDefault="007E5A2C" w:rsidP="007E5A2C">
      <w:pPr>
        <w:spacing w:line="400" w:lineRule="exact"/>
        <w:rPr>
          <w:rFonts w:ascii="仿宋" w:eastAsia="仿宋" w:hAnsi="仿宋"/>
          <w:sz w:val="24"/>
        </w:rPr>
      </w:pPr>
    </w:p>
    <w:p w:rsidR="007E5A2C" w:rsidRDefault="007E5A2C" w:rsidP="007E5A2C">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7E5A2C" w:rsidRDefault="007E5A2C" w:rsidP="007E5A2C">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7E5A2C" w:rsidRDefault="007E5A2C" w:rsidP="007E5A2C">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7E5A2C" w:rsidRDefault="007E5A2C" w:rsidP="007E5A2C">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7E5A2C" w:rsidRDefault="007E5A2C" w:rsidP="007E5A2C">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7E5A2C" w:rsidRDefault="007E5A2C" w:rsidP="007E5A2C">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1342"/>
        <w:gridCol w:w="1513"/>
        <w:gridCol w:w="1984"/>
        <w:gridCol w:w="1276"/>
        <w:gridCol w:w="851"/>
        <w:gridCol w:w="851"/>
      </w:tblGrid>
      <w:tr w:rsidR="00494528" w:rsidTr="00494528">
        <w:trPr>
          <w:trHeight w:hRule="exact" w:val="647"/>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分包</w:t>
            </w:r>
          </w:p>
        </w:tc>
        <w:tc>
          <w:tcPr>
            <w:tcW w:w="1342"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513"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折率</w:t>
            </w:r>
          </w:p>
        </w:tc>
        <w:tc>
          <w:tcPr>
            <w:tcW w:w="851"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494528" w:rsidTr="00494528">
        <w:trPr>
          <w:trHeight w:hRule="exact" w:val="480"/>
          <w:jc w:val="center"/>
        </w:trPr>
        <w:tc>
          <w:tcPr>
            <w:tcW w:w="996" w:type="dxa"/>
            <w:vMerge w:val="restart"/>
            <w:tcBorders>
              <w:top w:val="single" w:sz="4" w:space="0" w:color="auto"/>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包1</w:t>
            </w: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val="restart"/>
            <w:tcBorders>
              <w:top w:val="single" w:sz="4" w:space="0" w:color="auto"/>
              <w:left w:val="single" w:sz="4" w:space="0" w:color="auto"/>
              <w:right w:val="single" w:sz="4" w:space="0" w:color="auto"/>
            </w:tcBorders>
          </w:tcPr>
          <w:p w:rsidR="00494528" w:rsidRDefault="00494528" w:rsidP="007E5A2C">
            <w:pPr>
              <w:jc w:val="center"/>
              <w:rPr>
                <w:rFonts w:ascii="仿宋" w:eastAsia="仿宋" w:hAnsi="仿宋"/>
                <w:color w:val="FF0000"/>
                <w:sz w:val="21"/>
                <w:szCs w:val="21"/>
              </w:rPr>
            </w:pPr>
            <w:r>
              <w:rPr>
                <w:rFonts w:ascii="仿宋" w:eastAsia="仿宋" w:hAnsi="仿宋" w:hint="eastAsia"/>
                <w:color w:val="FF0000"/>
                <w:sz w:val="21"/>
                <w:szCs w:val="21"/>
              </w:rPr>
              <w:t>%（最多保留小数点后两位）</w:t>
            </w: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bottom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val="restart"/>
            <w:tcBorders>
              <w:top w:val="single" w:sz="4" w:space="0" w:color="auto"/>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包2</w:t>
            </w: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val="restart"/>
            <w:tcBorders>
              <w:top w:val="single" w:sz="4" w:space="0" w:color="auto"/>
              <w:left w:val="single" w:sz="4" w:space="0" w:color="auto"/>
              <w:right w:val="single" w:sz="4" w:space="0" w:color="auto"/>
            </w:tcBorders>
          </w:tcPr>
          <w:p w:rsidR="00494528" w:rsidRDefault="00494528">
            <w:r w:rsidRPr="003B7137">
              <w:rPr>
                <w:rFonts w:ascii="仿宋" w:eastAsia="仿宋" w:hAnsi="仿宋" w:hint="eastAsia"/>
                <w:color w:val="FF0000"/>
                <w:sz w:val="21"/>
                <w:szCs w:val="21"/>
              </w:rPr>
              <w:t>%（最多保留小数点后两位）</w:t>
            </w: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bottom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val="restart"/>
            <w:tcBorders>
              <w:top w:val="single" w:sz="4" w:space="0" w:color="auto"/>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包3</w:t>
            </w: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val="restart"/>
            <w:tcBorders>
              <w:top w:val="single" w:sz="4" w:space="0" w:color="auto"/>
              <w:left w:val="single" w:sz="4" w:space="0" w:color="auto"/>
              <w:right w:val="single" w:sz="4" w:space="0" w:color="auto"/>
            </w:tcBorders>
          </w:tcPr>
          <w:p w:rsidR="00494528" w:rsidRDefault="00494528">
            <w:r w:rsidRPr="003B7137">
              <w:rPr>
                <w:rFonts w:ascii="仿宋" w:eastAsia="仿宋" w:hAnsi="仿宋" w:hint="eastAsia"/>
                <w:color w:val="FF0000"/>
                <w:sz w:val="21"/>
                <w:szCs w:val="21"/>
              </w:rPr>
              <w:t>%（最多保留小数点后两位）</w:t>
            </w: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bottom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bl>
    <w:p w:rsidR="007E5A2C" w:rsidRDefault="007E5A2C" w:rsidP="007E5A2C">
      <w:pPr>
        <w:spacing w:line="500" w:lineRule="exact"/>
        <w:ind w:firstLineChars="200" w:firstLine="480"/>
        <w:rPr>
          <w:rFonts w:ascii="仿宋" w:eastAsia="仿宋" w:hAnsi="仿宋"/>
          <w:color w:val="FF0000"/>
          <w:sz w:val="24"/>
          <w:szCs w:val="28"/>
        </w:rPr>
      </w:pPr>
    </w:p>
    <w:p w:rsidR="007E5A2C" w:rsidRDefault="007E5A2C" w:rsidP="007E5A2C">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7E5A2C" w:rsidRDefault="007E5A2C" w:rsidP="007E5A2C">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7E5A2C" w:rsidRDefault="007E5A2C" w:rsidP="007E5A2C">
      <w:pPr>
        <w:spacing w:line="500" w:lineRule="exact"/>
        <w:rPr>
          <w:rFonts w:ascii="仿宋" w:eastAsia="仿宋" w:hAnsi="仿宋"/>
          <w:color w:val="FF0000"/>
          <w:sz w:val="24"/>
          <w:szCs w:val="28"/>
        </w:rPr>
      </w:pPr>
    </w:p>
    <w:p w:rsidR="007E5A2C" w:rsidRDefault="007E5A2C" w:rsidP="007E5A2C">
      <w:pPr>
        <w:spacing w:line="500" w:lineRule="exact"/>
        <w:rPr>
          <w:rFonts w:ascii="仿宋" w:eastAsia="仿宋" w:hAnsi="仿宋"/>
          <w:color w:val="FF0000"/>
          <w:sz w:val="24"/>
          <w:szCs w:val="28"/>
        </w:rPr>
      </w:pP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7E5A2C" w:rsidRDefault="007E5A2C" w:rsidP="007E5A2C">
      <w:pPr>
        <w:snapToGrid w:val="0"/>
        <w:spacing w:line="500" w:lineRule="exact"/>
        <w:ind w:firstLineChars="200" w:firstLine="480"/>
        <w:rPr>
          <w:rFonts w:ascii="仿宋" w:eastAsia="仿宋" w:hAnsi="仿宋"/>
          <w:color w:val="FF0000"/>
          <w:sz w:val="24"/>
          <w:szCs w:val="28"/>
        </w:rPr>
      </w:pP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7E5A2C" w:rsidRDefault="007E5A2C" w:rsidP="007E5A2C">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7E5A2C" w:rsidRDefault="007E5A2C" w:rsidP="007E5A2C">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7E5A2C" w:rsidRDefault="007E5A2C" w:rsidP="007E5A2C">
      <w:pPr>
        <w:tabs>
          <w:tab w:val="left" w:pos="6300"/>
        </w:tabs>
        <w:snapToGrid w:val="0"/>
        <w:spacing w:line="500" w:lineRule="exact"/>
        <w:ind w:firstLine="570"/>
        <w:rPr>
          <w:rFonts w:ascii="仿宋" w:eastAsia="仿宋" w:hAnsi="仿宋"/>
          <w:szCs w:val="24"/>
        </w:rPr>
      </w:pPr>
    </w:p>
    <w:p w:rsidR="007E5A2C" w:rsidRDefault="007E5A2C" w:rsidP="007E5A2C">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7E5A2C" w:rsidRDefault="007E5A2C" w:rsidP="007E5A2C">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7E5A2C" w:rsidTr="007E5A2C">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bl>
    <w:p w:rsidR="007E5A2C" w:rsidRDefault="007E5A2C" w:rsidP="007E5A2C">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7E5A2C" w:rsidRDefault="007E5A2C" w:rsidP="007E5A2C">
      <w:pPr>
        <w:spacing w:line="500" w:lineRule="exact"/>
        <w:rPr>
          <w:rFonts w:ascii="仿宋" w:eastAsia="仿宋" w:hAnsi="仿宋"/>
          <w:sz w:val="24"/>
          <w:szCs w:val="28"/>
        </w:rPr>
      </w:pPr>
      <w:r>
        <w:rPr>
          <w:rFonts w:ascii="仿宋" w:eastAsia="仿宋" w:hAnsi="仿宋" w:hint="eastAsia"/>
          <w:sz w:val="24"/>
          <w:szCs w:val="28"/>
        </w:rPr>
        <w:t xml:space="preserve">    </w:t>
      </w:r>
    </w:p>
    <w:p w:rsidR="007E5A2C" w:rsidRDefault="007E5A2C" w:rsidP="007E5A2C">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7E5A2C" w:rsidRDefault="007E5A2C" w:rsidP="007E5A2C">
      <w:pPr>
        <w:snapToGrid w:val="0"/>
        <w:spacing w:line="500" w:lineRule="exact"/>
        <w:ind w:firstLineChars="200" w:firstLine="480"/>
        <w:rPr>
          <w:rFonts w:ascii="仿宋" w:eastAsia="仿宋" w:hAnsi="仿宋"/>
          <w:sz w:val="24"/>
          <w:szCs w:val="28"/>
        </w:rPr>
      </w:pPr>
    </w:p>
    <w:p w:rsidR="007E5A2C" w:rsidRDefault="007E5A2C" w:rsidP="007E5A2C">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7E5A2C" w:rsidRDefault="007E5A2C" w:rsidP="007E5A2C">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7E5A2C" w:rsidRDefault="007E5A2C" w:rsidP="007E5A2C">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7E5A2C" w:rsidTr="007E5A2C">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bl>
    <w:p w:rsidR="007E5A2C" w:rsidRDefault="007E5A2C" w:rsidP="007E5A2C">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7E5A2C" w:rsidRDefault="007E5A2C" w:rsidP="007E5A2C">
      <w:pPr>
        <w:spacing w:line="500" w:lineRule="exact"/>
        <w:rPr>
          <w:rFonts w:ascii="仿宋" w:eastAsia="仿宋" w:hAnsi="仿宋"/>
          <w:sz w:val="24"/>
          <w:szCs w:val="28"/>
        </w:rPr>
      </w:pPr>
    </w:p>
    <w:p w:rsidR="007E5A2C" w:rsidRDefault="007E5A2C" w:rsidP="007E5A2C">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7E5A2C" w:rsidRDefault="007E5A2C" w:rsidP="007E5A2C">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7E5A2C" w:rsidRDefault="007E5A2C" w:rsidP="007E5A2C">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7E5A2C" w:rsidRDefault="007E5A2C" w:rsidP="007E5A2C">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7E5A2C" w:rsidRDefault="007E5A2C" w:rsidP="007E5A2C">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7E5A2C" w:rsidRDefault="007E5A2C" w:rsidP="007E5A2C">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7E5A2C" w:rsidRDefault="007E5A2C" w:rsidP="007E5A2C">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7E5A2C" w:rsidRDefault="007E5A2C" w:rsidP="007E5A2C">
      <w:pPr>
        <w:tabs>
          <w:tab w:val="left" w:pos="6300"/>
        </w:tabs>
        <w:snapToGrid w:val="0"/>
        <w:spacing w:line="500" w:lineRule="exact"/>
        <w:rPr>
          <w:rFonts w:ascii="仿宋" w:eastAsia="仿宋" w:hAnsi="仿宋"/>
          <w:sz w:val="24"/>
        </w:rPr>
      </w:pP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7E5A2C" w:rsidRDefault="007E5A2C" w:rsidP="007E5A2C">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7E5A2C" w:rsidRDefault="007E5A2C" w:rsidP="007E5A2C">
      <w:pPr>
        <w:tabs>
          <w:tab w:val="left" w:pos="6300"/>
        </w:tabs>
        <w:snapToGrid w:val="0"/>
        <w:spacing w:line="50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7E5A2C" w:rsidRDefault="007E5A2C" w:rsidP="007E5A2C">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7E5A2C" w:rsidRDefault="007E5A2C" w:rsidP="007E5A2C"/>
    <w:p w:rsidR="00A03CF0" w:rsidRDefault="00A03CF0"/>
    <w:sectPr w:rsidR="00A03CF0" w:rsidSect="007E5A2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AF" w:rsidRDefault="001D7CAF" w:rsidP="007E5A2C">
      <w:r>
        <w:separator/>
      </w:r>
    </w:p>
  </w:endnote>
  <w:endnote w:type="continuationSeparator" w:id="0">
    <w:p w:rsidR="001D7CAF" w:rsidRDefault="001D7CAF" w:rsidP="007E5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AF" w:rsidRDefault="001D7CAF" w:rsidP="007E5A2C">
      <w:r>
        <w:separator/>
      </w:r>
    </w:p>
  </w:footnote>
  <w:footnote w:type="continuationSeparator" w:id="0">
    <w:p w:rsidR="001D7CAF" w:rsidRDefault="001D7CAF" w:rsidP="007E5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A2C"/>
    <w:rsid w:val="00001204"/>
    <w:rsid w:val="000016A4"/>
    <w:rsid w:val="000042CE"/>
    <w:rsid w:val="000127B5"/>
    <w:rsid w:val="00012D0B"/>
    <w:rsid w:val="000235B9"/>
    <w:rsid w:val="000250D6"/>
    <w:rsid w:val="000255E8"/>
    <w:rsid w:val="00035672"/>
    <w:rsid w:val="0003716B"/>
    <w:rsid w:val="000426E7"/>
    <w:rsid w:val="000526BB"/>
    <w:rsid w:val="00061360"/>
    <w:rsid w:val="00062403"/>
    <w:rsid w:val="00064154"/>
    <w:rsid w:val="0006495C"/>
    <w:rsid w:val="0007145F"/>
    <w:rsid w:val="00075B18"/>
    <w:rsid w:val="00085CCC"/>
    <w:rsid w:val="00092370"/>
    <w:rsid w:val="000925A4"/>
    <w:rsid w:val="00094D87"/>
    <w:rsid w:val="000950A9"/>
    <w:rsid w:val="00097BC7"/>
    <w:rsid w:val="000A3C75"/>
    <w:rsid w:val="000A525D"/>
    <w:rsid w:val="000B12E4"/>
    <w:rsid w:val="000B6ABB"/>
    <w:rsid w:val="000C5399"/>
    <w:rsid w:val="000D22B7"/>
    <w:rsid w:val="000D6D93"/>
    <w:rsid w:val="000E0D49"/>
    <w:rsid w:val="000E2D13"/>
    <w:rsid w:val="000E4F14"/>
    <w:rsid w:val="000E7A23"/>
    <w:rsid w:val="000F0ECD"/>
    <w:rsid w:val="000F45CD"/>
    <w:rsid w:val="00101149"/>
    <w:rsid w:val="0010258B"/>
    <w:rsid w:val="00103129"/>
    <w:rsid w:val="0010521B"/>
    <w:rsid w:val="00107061"/>
    <w:rsid w:val="00113B21"/>
    <w:rsid w:val="001146DA"/>
    <w:rsid w:val="00115DB5"/>
    <w:rsid w:val="00125C27"/>
    <w:rsid w:val="00130388"/>
    <w:rsid w:val="00131190"/>
    <w:rsid w:val="00135E5B"/>
    <w:rsid w:val="00143A3D"/>
    <w:rsid w:val="00160D4E"/>
    <w:rsid w:val="001623A3"/>
    <w:rsid w:val="0016316B"/>
    <w:rsid w:val="00164A9F"/>
    <w:rsid w:val="00166A3F"/>
    <w:rsid w:val="001677F3"/>
    <w:rsid w:val="00173AE9"/>
    <w:rsid w:val="0017520E"/>
    <w:rsid w:val="0017697F"/>
    <w:rsid w:val="00177A44"/>
    <w:rsid w:val="00181562"/>
    <w:rsid w:val="001844E3"/>
    <w:rsid w:val="001A1C7E"/>
    <w:rsid w:val="001B0FA4"/>
    <w:rsid w:val="001B23EA"/>
    <w:rsid w:val="001C1AAA"/>
    <w:rsid w:val="001D26CC"/>
    <w:rsid w:val="001D5590"/>
    <w:rsid w:val="001D7CAF"/>
    <w:rsid w:val="001E3B0F"/>
    <w:rsid w:val="001E4144"/>
    <w:rsid w:val="001E4714"/>
    <w:rsid w:val="001E6A52"/>
    <w:rsid w:val="001F099D"/>
    <w:rsid w:val="001F1B04"/>
    <w:rsid w:val="001F1D09"/>
    <w:rsid w:val="001F42CB"/>
    <w:rsid w:val="001F6095"/>
    <w:rsid w:val="001F6FA6"/>
    <w:rsid w:val="00203EE1"/>
    <w:rsid w:val="00204855"/>
    <w:rsid w:val="0020641D"/>
    <w:rsid w:val="00211109"/>
    <w:rsid w:val="00212999"/>
    <w:rsid w:val="002251BD"/>
    <w:rsid w:val="002300F6"/>
    <w:rsid w:val="002325A1"/>
    <w:rsid w:val="00242651"/>
    <w:rsid w:val="002456F1"/>
    <w:rsid w:val="00245EEC"/>
    <w:rsid w:val="002474DF"/>
    <w:rsid w:val="00254945"/>
    <w:rsid w:val="0025695E"/>
    <w:rsid w:val="00270A89"/>
    <w:rsid w:val="00270D04"/>
    <w:rsid w:val="00272E6D"/>
    <w:rsid w:val="00274864"/>
    <w:rsid w:val="00280E59"/>
    <w:rsid w:val="0029473E"/>
    <w:rsid w:val="0029510B"/>
    <w:rsid w:val="002A5C94"/>
    <w:rsid w:val="002A6ED9"/>
    <w:rsid w:val="002B61CC"/>
    <w:rsid w:val="002C31FE"/>
    <w:rsid w:val="002C5669"/>
    <w:rsid w:val="002C7657"/>
    <w:rsid w:val="002C7877"/>
    <w:rsid w:val="002D145A"/>
    <w:rsid w:val="002D52EC"/>
    <w:rsid w:val="002D656F"/>
    <w:rsid w:val="002E2601"/>
    <w:rsid w:val="002E3AEA"/>
    <w:rsid w:val="002E4CA1"/>
    <w:rsid w:val="002F7AA7"/>
    <w:rsid w:val="002F7D53"/>
    <w:rsid w:val="0030370A"/>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76B77"/>
    <w:rsid w:val="003813B7"/>
    <w:rsid w:val="00382C41"/>
    <w:rsid w:val="003837DB"/>
    <w:rsid w:val="003920E6"/>
    <w:rsid w:val="00394405"/>
    <w:rsid w:val="00395C75"/>
    <w:rsid w:val="003A2535"/>
    <w:rsid w:val="003A72DE"/>
    <w:rsid w:val="003B19E6"/>
    <w:rsid w:val="003B1ECD"/>
    <w:rsid w:val="003B316B"/>
    <w:rsid w:val="003B4A28"/>
    <w:rsid w:val="003B5346"/>
    <w:rsid w:val="003C6BA1"/>
    <w:rsid w:val="003D06C5"/>
    <w:rsid w:val="003D4455"/>
    <w:rsid w:val="003E116C"/>
    <w:rsid w:val="003E4234"/>
    <w:rsid w:val="003E78ED"/>
    <w:rsid w:val="003F217A"/>
    <w:rsid w:val="003F25C0"/>
    <w:rsid w:val="003F6415"/>
    <w:rsid w:val="00400A0E"/>
    <w:rsid w:val="004017A4"/>
    <w:rsid w:val="004031C8"/>
    <w:rsid w:val="0040407F"/>
    <w:rsid w:val="00404260"/>
    <w:rsid w:val="004057C1"/>
    <w:rsid w:val="004115D3"/>
    <w:rsid w:val="00414306"/>
    <w:rsid w:val="0041498D"/>
    <w:rsid w:val="00420411"/>
    <w:rsid w:val="0042291B"/>
    <w:rsid w:val="00422B47"/>
    <w:rsid w:val="00425C2A"/>
    <w:rsid w:val="004262B0"/>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4528"/>
    <w:rsid w:val="004960C4"/>
    <w:rsid w:val="004A1D07"/>
    <w:rsid w:val="004C07B0"/>
    <w:rsid w:val="004D5F77"/>
    <w:rsid w:val="004D74F4"/>
    <w:rsid w:val="004D77E8"/>
    <w:rsid w:val="004D7FE3"/>
    <w:rsid w:val="004E08FD"/>
    <w:rsid w:val="004E2914"/>
    <w:rsid w:val="004E2ADE"/>
    <w:rsid w:val="004E2CB7"/>
    <w:rsid w:val="004E405C"/>
    <w:rsid w:val="004E44B1"/>
    <w:rsid w:val="004F01BE"/>
    <w:rsid w:val="004F21E4"/>
    <w:rsid w:val="004F417A"/>
    <w:rsid w:val="005072EA"/>
    <w:rsid w:val="0051064B"/>
    <w:rsid w:val="00511777"/>
    <w:rsid w:val="0051626B"/>
    <w:rsid w:val="005166AF"/>
    <w:rsid w:val="00516B0C"/>
    <w:rsid w:val="00540F59"/>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B82"/>
    <w:rsid w:val="005E792D"/>
    <w:rsid w:val="005F05FD"/>
    <w:rsid w:val="005F2C5B"/>
    <w:rsid w:val="005F376C"/>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F27BA"/>
    <w:rsid w:val="006F4F13"/>
    <w:rsid w:val="00701F4A"/>
    <w:rsid w:val="00706D89"/>
    <w:rsid w:val="007130E7"/>
    <w:rsid w:val="00727889"/>
    <w:rsid w:val="0073099B"/>
    <w:rsid w:val="00732A18"/>
    <w:rsid w:val="00735228"/>
    <w:rsid w:val="00735CD9"/>
    <w:rsid w:val="0074219D"/>
    <w:rsid w:val="0074253D"/>
    <w:rsid w:val="00744168"/>
    <w:rsid w:val="00744C03"/>
    <w:rsid w:val="007507F6"/>
    <w:rsid w:val="007565FA"/>
    <w:rsid w:val="007570D8"/>
    <w:rsid w:val="00757C18"/>
    <w:rsid w:val="00762AE3"/>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AF4"/>
    <w:rsid w:val="007C7DEA"/>
    <w:rsid w:val="007D4E33"/>
    <w:rsid w:val="007D7366"/>
    <w:rsid w:val="007E51A5"/>
    <w:rsid w:val="007E5A2C"/>
    <w:rsid w:val="007F156B"/>
    <w:rsid w:val="007F5B1A"/>
    <w:rsid w:val="007F796F"/>
    <w:rsid w:val="00801B3B"/>
    <w:rsid w:val="00803AAA"/>
    <w:rsid w:val="00804350"/>
    <w:rsid w:val="00807825"/>
    <w:rsid w:val="00810374"/>
    <w:rsid w:val="0081491A"/>
    <w:rsid w:val="00814C89"/>
    <w:rsid w:val="008335D9"/>
    <w:rsid w:val="00841B70"/>
    <w:rsid w:val="00842055"/>
    <w:rsid w:val="008518B9"/>
    <w:rsid w:val="00855E6A"/>
    <w:rsid w:val="00856AB2"/>
    <w:rsid w:val="00866371"/>
    <w:rsid w:val="008716E9"/>
    <w:rsid w:val="00877150"/>
    <w:rsid w:val="008773E3"/>
    <w:rsid w:val="008773FA"/>
    <w:rsid w:val="008820AD"/>
    <w:rsid w:val="00892C36"/>
    <w:rsid w:val="008934AF"/>
    <w:rsid w:val="008A1537"/>
    <w:rsid w:val="008A249C"/>
    <w:rsid w:val="008A689C"/>
    <w:rsid w:val="008A7CBC"/>
    <w:rsid w:val="008B085B"/>
    <w:rsid w:val="008C0F29"/>
    <w:rsid w:val="008C71A7"/>
    <w:rsid w:val="008D201D"/>
    <w:rsid w:val="008D33B4"/>
    <w:rsid w:val="008D62DD"/>
    <w:rsid w:val="008D71A5"/>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52DD"/>
    <w:rsid w:val="00955DA2"/>
    <w:rsid w:val="00956D99"/>
    <w:rsid w:val="0096447C"/>
    <w:rsid w:val="00965031"/>
    <w:rsid w:val="0096537E"/>
    <w:rsid w:val="009711B2"/>
    <w:rsid w:val="009735E7"/>
    <w:rsid w:val="00977C41"/>
    <w:rsid w:val="00985256"/>
    <w:rsid w:val="00985D77"/>
    <w:rsid w:val="00990C9F"/>
    <w:rsid w:val="00992047"/>
    <w:rsid w:val="0099210F"/>
    <w:rsid w:val="00993219"/>
    <w:rsid w:val="00993BF3"/>
    <w:rsid w:val="00996521"/>
    <w:rsid w:val="009A04A3"/>
    <w:rsid w:val="009A590C"/>
    <w:rsid w:val="009B3C1C"/>
    <w:rsid w:val="009B40F9"/>
    <w:rsid w:val="009B4B5F"/>
    <w:rsid w:val="009C75E3"/>
    <w:rsid w:val="009D5C01"/>
    <w:rsid w:val="009D68B2"/>
    <w:rsid w:val="009D745E"/>
    <w:rsid w:val="009E0333"/>
    <w:rsid w:val="009E1CEB"/>
    <w:rsid w:val="009E30F6"/>
    <w:rsid w:val="009E5969"/>
    <w:rsid w:val="009E6FE9"/>
    <w:rsid w:val="009F4669"/>
    <w:rsid w:val="009F4F4E"/>
    <w:rsid w:val="009F6B01"/>
    <w:rsid w:val="009F7126"/>
    <w:rsid w:val="00A03687"/>
    <w:rsid w:val="00A03CF0"/>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8074F"/>
    <w:rsid w:val="00A812EA"/>
    <w:rsid w:val="00A829D0"/>
    <w:rsid w:val="00A84F2C"/>
    <w:rsid w:val="00A90599"/>
    <w:rsid w:val="00AA0361"/>
    <w:rsid w:val="00AA0E45"/>
    <w:rsid w:val="00AB4D1B"/>
    <w:rsid w:val="00AC07A2"/>
    <w:rsid w:val="00AC1C1E"/>
    <w:rsid w:val="00AC20D5"/>
    <w:rsid w:val="00AC2BD6"/>
    <w:rsid w:val="00AC44A8"/>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15B97"/>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905"/>
    <w:rsid w:val="00BB5659"/>
    <w:rsid w:val="00BB65EA"/>
    <w:rsid w:val="00BC43D4"/>
    <w:rsid w:val="00BC4ACA"/>
    <w:rsid w:val="00BC4F3C"/>
    <w:rsid w:val="00BC600B"/>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6292"/>
    <w:rsid w:val="00CB3C38"/>
    <w:rsid w:val="00CB4B49"/>
    <w:rsid w:val="00CB7249"/>
    <w:rsid w:val="00CC33ED"/>
    <w:rsid w:val="00CC3D34"/>
    <w:rsid w:val="00CC5803"/>
    <w:rsid w:val="00CD2D9D"/>
    <w:rsid w:val="00CD31FD"/>
    <w:rsid w:val="00CD66A1"/>
    <w:rsid w:val="00CD7664"/>
    <w:rsid w:val="00CE01BD"/>
    <w:rsid w:val="00CE2761"/>
    <w:rsid w:val="00CE343E"/>
    <w:rsid w:val="00CF09A1"/>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71984"/>
    <w:rsid w:val="00D76E9E"/>
    <w:rsid w:val="00D80C0D"/>
    <w:rsid w:val="00D8164E"/>
    <w:rsid w:val="00D82A8E"/>
    <w:rsid w:val="00D841A1"/>
    <w:rsid w:val="00D850FD"/>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3829"/>
    <w:rsid w:val="00DF5CB1"/>
    <w:rsid w:val="00DF7C6F"/>
    <w:rsid w:val="00E04191"/>
    <w:rsid w:val="00E059CF"/>
    <w:rsid w:val="00E11171"/>
    <w:rsid w:val="00E1170B"/>
    <w:rsid w:val="00E241EC"/>
    <w:rsid w:val="00E26F42"/>
    <w:rsid w:val="00E2795A"/>
    <w:rsid w:val="00E31A16"/>
    <w:rsid w:val="00E349B7"/>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DFF"/>
    <w:rsid w:val="00F6412C"/>
    <w:rsid w:val="00F677D6"/>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0C66"/>
    <w:rsid w:val="00FC30C2"/>
    <w:rsid w:val="00FC455F"/>
    <w:rsid w:val="00FC4C87"/>
    <w:rsid w:val="00FC5DC3"/>
    <w:rsid w:val="00FC623C"/>
    <w:rsid w:val="00FD2877"/>
    <w:rsid w:val="00FF212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2C"/>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7E5A2C"/>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7E5A2C"/>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5A2C"/>
    <w:rPr>
      <w:sz w:val="18"/>
      <w:szCs w:val="18"/>
    </w:rPr>
  </w:style>
  <w:style w:type="paragraph" w:styleId="a4">
    <w:name w:val="footer"/>
    <w:basedOn w:val="a"/>
    <w:link w:val="Char0"/>
    <w:uiPriority w:val="99"/>
    <w:semiHidden/>
    <w:unhideWhenUsed/>
    <w:rsid w:val="007E5A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5A2C"/>
    <w:rPr>
      <w:sz w:val="18"/>
      <w:szCs w:val="18"/>
    </w:rPr>
  </w:style>
  <w:style w:type="character" w:customStyle="1" w:styleId="1Char">
    <w:name w:val="标题 1 Char"/>
    <w:basedOn w:val="a0"/>
    <w:link w:val="1"/>
    <w:rsid w:val="007E5A2C"/>
    <w:rPr>
      <w:rFonts w:ascii="Times New Roman" w:eastAsia="黑体" w:hAnsi="Times New Roman" w:cs="Times New Roman"/>
      <w:sz w:val="44"/>
      <w:szCs w:val="20"/>
    </w:rPr>
  </w:style>
  <w:style w:type="character" w:customStyle="1" w:styleId="2Char">
    <w:name w:val="标题 2 Char"/>
    <w:basedOn w:val="a0"/>
    <w:link w:val="2"/>
    <w:rsid w:val="007E5A2C"/>
    <w:rPr>
      <w:rFonts w:ascii="宋体" w:eastAsia="宋体" w:hAnsi="宋体" w:cs="Times New Roman"/>
      <w:sz w:val="28"/>
      <w:szCs w:val="20"/>
    </w:rPr>
  </w:style>
  <w:style w:type="paragraph" w:styleId="a5">
    <w:name w:val="Normal (Web)"/>
    <w:basedOn w:val="a"/>
    <w:uiPriority w:val="99"/>
    <w:semiHidden/>
    <w:unhideWhenUsed/>
    <w:rsid w:val="007E5A2C"/>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7E5A2C"/>
    <w:pPr>
      <w:spacing w:line="700" w:lineRule="exact"/>
      <w:ind w:left="960"/>
    </w:pPr>
    <w:rPr>
      <w:sz w:val="44"/>
    </w:rPr>
  </w:style>
  <w:style w:type="character" w:customStyle="1" w:styleId="Char1">
    <w:name w:val="正文文本缩进 Char"/>
    <w:basedOn w:val="a0"/>
    <w:link w:val="a6"/>
    <w:uiPriority w:val="99"/>
    <w:rsid w:val="007E5A2C"/>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7E5A2C"/>
    <w:rPr>
      <w:rFonts w:asciiTheme="minorHAnsi" w:eastAsiaTheme="minorEastAsia" w:hAnsiTheme="minorHAnsi" w:cstheme="minorBidi"/>
      <w:szCs w:val="22"/>
    </w:rPr>
  </w:style>
  <w:style w:type="character" w:customStyle="1" w:styleId="Char2">
    <w:name w:val="日期 Char"/>
    <w:basedOn w:val="a0"/>
    <w:link w:val="a7"/>
    <w:uiPriority w:val="99"/>
    <w:semiHidden/>
    <w:rsid w:val="007E5A2C"/>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7E5A2C"/>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7E5A2C"/>
    <w:rPr>
      <w:rFonts w:ascii="宋体" w:eastAsia="宋体" w:hAnsi="Times New Roman" w:cs="Times New Roman"/>
      <w:sz w:val="28"/>
      <w:szCs w:val="20"/>
    </w:rPr>
  </w:style>
  <w:style w:type="paragraph" w:styleId="a8">
    <w:name w:val="Plain Text"/>
    <w:basedOn w:val="a"/>
    <w:link w:val="Char3"/>
    <w:uiPriority w:val="99"/>
    <w:semiHidden/>
    <w:unhideWhenUsed/>
    <w:rsid w:val="007E5A2C"/>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7E5A2C"/>
    <w:rPr>
      <w:rFonts w:ascii="宋体" w:eastAsia="宋体" w:hAnsi="Courier New" w:cs="Times New Roman"/>
      <w:szCs w:val="20"/>
    </w:rPr>
  </w:style>
  <w:style w:type="paragraph" w:styleId="a9">
    <w:name w:val="List Paragraph"/>
    <w:basedOn w:val="a"/>
    <w:uiPriority w:val="99"/>
    <w:qFormat/>
    <w:rsid w:val="007E5A2C"/>
    <w:pPr>
      <w:ind w:firstLineChars="200" w:firstLine="420"/>
    </w:pPr>
  </w:style>
  <w:style w:type="character" w:styleId="aa">
    <w:name w:val="annotation reference"/>
    <w:semiHidden/>
    <w:unhideWhenUsed/>
    <w:rsid w:val="007E5A2C"/>
    <w:rPr>
      <w:sz w:val="21"/>
    </w:rPr>
  </w:style>
  <w:style w:type="character" w:customStyle="1" w:styleId="Char10">
    <w:name w:val="日期 Char1"/>
    <w:basedOn w:val="a0"/>
    <w:link w:val="a7"/>
    <w:uiPriority w:val="99"/>
    <w:semiHidden/>
    <w:locked/>
    <w:rsid w:val="007E5A2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1501</Words>
  <Characters>8559</Characters>
  <Application>Microsoft Office Word</Application>
  <DocSecurity>0</DocSecurity>
  <Lines>71</Lines>
  <Paragraphs>20</Paragraphs>
  <ScaleCrop>false</ScaleCrop>
  <Company>Microsoft</Company>
  <LinksUpToDate>false</LinksUpToDate>
  <CharactersWithSpaces>10040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2021-01-13T11:26:00Z</dcterms:created>
  <dcterms:modified xsi:type="dcterms:W3CDTF">2021-01-20T12:28:00Z</dcterms:modified>
</cp:coreProperties>
</file>