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5E" w:rsidRDefault="003E24D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10275E" w:rsidRDefault="0010275E">
      <w:pPr>
        <w:spacing w:line="700" w:lineRule="exact"/>
        <w:jc w:val="center"/>
        <w:rPr>
          <w:rFonts w:ascii="黑体" w:eastAsia="黑体"/>
          <w:sz w:val="32"/>
        </w:rPr>
      </w:pPr>
    </w:p>
    <w:p w:rsidR="0010275E" w:rsidRDefault="0010275E">
      <w:pPr>
        <w:spacing w:line="700" w:lineRule="exact"/>
        <w:jc w:val="center"/>
        <w:rPr>
          <w:rFonts w:ascii="黑体" w:eastAsia="黑体"/>
          <w:sz w:val="32"/>
        </w:rPr>
      </w:pPr>
    </w:p>
    <w:p w:rsidR="0010275E" w:rsidRDefault="0010275E">
      <w:pPr>
        <w:spacing w:line="700" w:lineRule="exact"/>
        <w:jc w:val="center"/>
        <w:rPr>
          <w:rFonts w:ascii="黑体" w:eastAsia="黑体"/>
          <w:sz w:val="32"/>
        </w:rPr>
      </w:pPr>
    </w:p>
    <w:p w:rsidR="0010275E" w:rsidRDefault="0010275E">
      <w:pPr>
        <w:spacing w:line="700" w:lineRule="exact"/>
        <w:jc w:val="center"/>
        <w:rPr>
          <w:rFonts w:ascii="黑体" w:eastAsia="黑体"/>
          <w:sz w:val="32"/>
        </w:rPr>
      </w:pPr>
    </w:p>
    <w:p w:rsidR="0010275E" w:rsidRDefault="003E24D4">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项目名称：中医馆装修</w:t>
      </w:r>
      <w:r>
        <w:rPr>
          <w:rFonts w:ascii="方正小标宋_GBK" w:eastAsia="方正小标宋_GBK" w:hAnsi="方正小标宋_GBK" w:cs="方正小标宋_GBK" w:hint="eastAsia"/>
          <w:spacing w:val="-16"/>
          <w:sz w:val="36"/>
          <w:szCs w:val="36"/>
        </w:rPr>
        <w:t>项目</w:t>
      </w:r>
    </w:p>
    <w:p w:rsidR="0010275E" w:rsidRDefault="003E24D4">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1E6407">
        <w:rPr>
          <w:rFonts w:ascii="方正小标宋_GBK" w:eastAsia="方正小标宋_GBK" w:hAnsi="宋体" w:hint="eastAsia"/>
          <w:sz w:val="36"/>
          <w:szCs w:val="30"/>
        </w:rPr>
        <w:t>2021018</w:t>
      </w:r>
    </w:p>
    <w:p w:rsidR="0010275E" w:rsidRDefault="003E24D4">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10275E">
      <w:pPr>
        <w:spacing w:line="720" w:lineRule="exact"/>
        <w:jc w:val="center"/>
        <w:outlineLvl w:val="0"/>
        <w:rPr>
          <w:rFonts w:ascii="方正黑体_GBK" w:eastAsia="方正黑体_GBK" w:hAnsi="宋体"/>
          <w:sz w:val="48"/>
          <w:szCs w:val="32"/>
        </w:rPr>
      </w:pPr>
    </w:p>
    <w:p w:rsidR="0010275E" w:rsidRDefault="003E24D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2021年4月</w:t>
      </w:r>
    </w:p>
    <w:p w:rsidR="0010275E" w:rsidRDefault="003E24D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10275E" w:rsidRDefault="0010275E">
      <w:pPr>
        <w:spacing w:line="420" w:lineRule="exact"/>
        <w:jc w:val="center"/>
        <w:outlineLvl w:val="0"/>
        <w:rPr>
          <w:rFonts w:ascii="方正黑体_GBK" w:eastAsia="方正黑体_GBK"/>
          <w:sz w:val="44"/>
          <w:szCs w:val="28"/>
        </w:rPr>
      </w:pPr>
    </w:p>
    <w:p w:rsidR="0010275E" w:rsidRDefault="0010275E">
      <w:pPr>
        <w:spacing w:line="420" w:lineRule="exact"/>
        <w:jc w:val="center"/>
        <w:outlineLvl w:val="0"/>
        <w:rPr>
          <w:rFonts w:ascii="方正黑体_GBK" w:eastAsia="方正黑体_GBK"/>
          <w:sz w:val="44"/>
          <w:szCs w:val="28"/>
        </w:rPr>
      </w:pPr>
    </w:p>
    <w:p w:rsidR="0010275E" w:rsidRDefault="0010275E">
      <w:pPr>
        <w:spacing w:line="420" w:lineRule="exact"/>
        <w:jc w:val="center"/>
        <w:outlineLvl w:val="0"/>
        <w:rPr>
          <w:rFonts w:ascii="方正黑体_GBK" w:eastAsia="方正黑体_GBK"/>
          <w:sz w:val="44"/>
          <w:szCs w:val="28"/>
        </w:rPr>
      </w:pPr>
    </w:p>
    <w:p w:rsidR="0010275E" w:rsidRDefault="003E24D4">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10275E" w:rsidRDefault="003E24D4">
      <w:pPr>
        <w:spacing w:line="560" w:lineRule="exact"/>
        <w:rPr>
          <w:rFonts w:ascii="方正黑体_GBK" w:eastAsia="方正黑体_GBK"/>
          <w:szCs w:val="28"/>
        </w:rPr>
      </w:pPr>
      <w:r>
        <w:rPr>
          <w:rFonts w:ascii="方正黑体_GBK" w:eastAsia="方正黑体_GBK" w:hint="eastAsia"/>
          <w:szCs w:val="28"/>
        </w:rPr>
        <w:t>各潜在投标人：</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10275E" w:rsidRDefault="003E24D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10275E" w:rsidRDefault="003E24D4" w:rsidP="001E6407">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10275E" w:rsidRDefault="0010275E">
      <w:pPr>
        <w:spacing w:line="720" w:lineRule="exact"/>
        <w:jc w:val="center"/>
        <w:outlineLvl w:val="0"/>
        <w:rPr>
          <w:rFonts w:ascii="方正黑体_GBK" w:eastAsia="方正黑体_GBK"/>
          <w:szCs w:val="28"/>
        </w:rPr>
      </w:pPr>
    </w:p>
    <w:p w:rsidR="0010275E" w:rsidRPr="00251307" w:rsidRDefault="003E24D4" w:rsidP="00251307">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10275E" w:rsidRDefault="003E24D4">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10275E" w:rsidRDefault="00525418">
      <w:pPr>
        <w:pStyle w:val="10"/>
        <w:tabs>
          <w:tab w:val="right" w:leader="dot" w:pos="9402"/>
        </w:tabs>
        <w:spacing w:line="400" w:lineRule="exact"/>
        <w:rPr>
          <w:rFonts w:ascii="Calibri" w:hAnsi="Calibri"/>
          <w:sz w:val="21"/>
          <w:szCs w:val="22"/>
        </w:rPr>
      </w:pPr>
      <w:r w:rsidRPr="00525418">
        <w:rPr>
          <w:rFonts w:ascii="方正小标宋_GBK" w:eastAsia="方正小标宋_GBK" w:hAnsi="宋体" w:hint="eastAsia"/>
          <w:sz w:val="21"/>
          <w:szCs w:val="21"/>
        </w:rPr>
        <w:fldChar w:fldCharType="begin"/>
      </w:r>
      <w:r w:rsidR="003E24D4">
        <w:rPr>
          <w:rFonts w:ascii="方正小标宋_GBK" w:eastAsia="方正小标宋_GBK" w:hAnsi="宋体" w:hint="eastAsia"/>
          <w:sz w:val="21"/>
          <w:szCs w:val="21"/>
        </w:rPr>
        <w:instrText xml:space="preserve"> TOC \o "1-3" \h \z </w:instrText>
      </w:r>
      <w:r w:rsidRPr="00525418">
        <w:rPr>
          <w:rFonts w:ascii="方正小标宋_GBK" w:eastAsia="方正小标宋_GBK" w:hAnsi="宋体" w:hint="eastAsia"/>
          <w:sz w:val="21"/>
          <w:szCs w:val="21"/>
        </w:rPr>
        <w:fldChar w:fldCharType="separate"/>
      </w:r>
      <w:hyperlink r:id="rId8" w:anchor="_Toc516475622" w:history="1">
        <w:r w:rsidR="003E24D4">
          <w:rPr>
            <w:rStyle w:val="a5"/>
            <w:rFonts w:ascii="方正小标宋_GBK" w:eastAsia="方正小标宋_GBK" w:hAnsi="宋体" w:hint="eastAsia"/>
            <w:b/>
          </w:rPr>
          <w:t>第一篇  竞争性谈判邀请书</w:t>
        </w:r>
        <w:r w:rsidR="003E24D4">
          <w:rPr>
            <w:rStyle w:val="a5"/>
          </w:rPr>
          <w:tab/>
        </w:r>
        <w:r>
          <w:rPr>
            <w:rStyle w:val="a5"/>
          </w:rPr>
          <w:fldChar w:fldCharType="begin"/>
        </w:r>
        <w:r w:rsidR="003E24D4">
          <w:rPr>
            <w:rStyle w:val="a5"/>
          </w:rPr>
          <w:instrText xml:space="preserve"> PAGEREF _Toc516475622 \h </w:instrText>
        </w:r>
        <w:r>
          <w:rPr>
            <w:rStyle w:val="a5"/>
          </w:rPr>
        </w:r>
        <w:r>
          <w:rPr>
            <w:rStyle w:val="a5"/>
          </w:rPr>
          <w:fldChar w:fldCharType="separate"/>
        </w:r>
        <w:r w:rsidR="003E24D4">
          <w:rPr>
            <w:rStyle w:val="a5"/>
          </w:rPr>
          <w:t>- 4 -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9" w:anchor="_Toc516475623" w:history="1">
        <w:r w:rsidR="003E24D4">
          <w:rPr>
            <w:rStyle w:val="a5"/>
            <w:rFonts w:ascii="方正仿宋_GBK" w:eastAsia="方正仿宋_GBK" w:hint="eastAsia"/>
          </w:rPr>
          <w:t>一、竞争性谈判内容</w:t>
        </w:r>
        <w:r w:rsidR="003E24D4">
          <w:rPr>
            <w:rStyle w:val="a5"/>
          </w:rPr>
          <w:tab/>
        </w:r>
        <w:r>
          <w:rPr>
            <w:rStyle w:val="a5"/>
          </w:rPr>
          <w:fldChar w:fldCharType="begin"/>
        </w:r>
        <w:r w:rsidR="003E24D4">
          <w:rPr>
            <w:rStyle w:val="a5"/>
          </w:rPr>
          <w:instrText xml:space="preserve"> PAGEREF _Toc516475623 \h </w:instrText>
        </w:r>
        <w:r>
          <w:rPr>
            <w:rStyle w:val="a5"/>
          </w:rPr>
        </w:r>
        <w:r>
          <w:rPr>
            <w:rStyle w:val="a5"/>
          </w:rPr>
          <w:fldChar w:fldCharType="separate"/>
        </w:r>
        <w:r w:rsidR="003E24D4">
          <w:rPr>
            <w:rStyle w:val="a5"/>
          </w:rPr>
          <w:t>- 4 -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0" w:anchor="_Toc516475624" w:history="1">
        <w:r w:rsidR="003E24D4">
          <w:rPr>
            <w:rStyle w:val="a5"/>
            <w:rFonts w:ascii="方正仿宋_GBK" w:eastAsia="方正仿宋_GBK" w:hint="eastAsia"/>
          </w:rPr>
          <w:t>二、资金来源</w:t>
        </w:r>
        <w:r w:rsidR="003E24D4">
          <w:rPr>
            <w:rStyle w:val="a5"/>
          </w:rPr>
          <w:tab/>
        </w:r>
        <w:r>
          <w:rPr>
            <w:rStyle w:val="a5"/>
          </w:rPr>
          <w:fldChar w:fldCharType="begin"/>
        </w:r>
        <w:r w:rsidR="003E24D4">
          <w:rPr>
            <w:rStyle w:val="a5"/>
          </w:rPr>
          <w:instrText xml:space="preserve"> PAGEREF _Toc516475624 \h </w:instrText>
        </w:r>
        <w:r>
          <w:rPr>
            <w:rStyle w:val="a5"/>
          </w:rPr>
        </w:r>
        <w:r>
          <w:rPr>
            <w:rStyle w:val="a5"/>
          </w:rPr>
          <w:fldChar w:fldCharType="separate"/>
        </w:r>
        <w:r w:rsidR="003E24D4">
          <w:rPr>
            <w:rStyle w:val="a5"/>
          </w:rPr>
          <w:t>- 4 -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1" w:anchor="_Toc516475625" w:history="1">
        <w:r w:rsidR="003E24D4">
          <w:rPr>
            <w:rStyle w:val="a5"/>
            <w:rFonts w:ascii="方正仿宋_GBK" w:eastAsia="方正仿宋_GBK" w:hint="eastAsia"/>
          </w:rPr>
          <w:t>三、谈判资格</w:t>
        </w:r>
        <w:r w:rsidR="003E24D4">
          <w:rPr>
            <w:rStyle w:val="a5"/>
          </w:rPr>
          <w:tab/>
        </w:r>
        <w:r>
          <w:rPr>
            <w:rStyle w:val="a5"/>
          </w:rPr>
          <w:fldChar w:fldCharType="begin"/>
        </w:r>
        <w:r w:rsidR="003E24D4">
          <w:rPr>
            <w:rStyle w:val="a5"/>
          </w:rPr>
          <w:instrText xml:space="preserve"> PAGEREF _Toc516475625 \h </w:instrText>
        </w:r>
        <w:r>
          <w:rPr>
            <w:rStyle w:val="a5"/>
          </w:rPr>
        </w:r>
        <w:r>
          <w:rPr>
            <w:rStyle w:val="a5"/>
          </w:rPr>
          <w:fldChar w:fldCharType="separate"/>
        </w:r>
        <w:r w:rsidR="003E24D4">
          <w:rPr>
            <w:rStyle w:val="a5"/>
          </w:rPr>
          <w:t>- 4 -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2" w:anchor="_Toc516475626" w:history="1">
        <w:r w:rsidR="003E24D4">
          <w:rPr>
            <w:rStyle w:val="a5"/>
            <w:rFonts w:ascii="方正仿宋_GBK" w:eastAsia="方正仿宋_GBK" w:hint="eastAsia"/>
          </w:rPr>
          <w:t>四、谈判有关说明</w:t>
        </w:r>
        <w:r w:rsidR="003E24D4">
          <w:rPr>
            <w:rStyle w:val="a5"/>
          </w:rPr>
          <w:tab/>
        </w:r>
        <w:r>
          <w:rPr>
            <w:rStyle w:val="a5"/>
          </w:rPr>
          <w:fldChar w:fldCharType="begin"/>
        </w:r>
        <w:r w:rsidR="003E24D4">
          <w:rPr>
            <w:rStyle w:val="a5"/>
          </w:rPr>
          <w:instrText xml:space="preserve"> PAGEREF _Toc516475626 \h </w:instrText>
        </w:r>
        <w:r>
          <w:rPr>
            <w:rStyle w:val="a5"/>
          </w:rPr>
        </w:r>
        <w:r>
          <w:rPr>
            <w:rStyle w:val="a5"/>
          </w:rPr>
          <w:fldChar w:fldCharType="separate"/>
        </w:r>
        <w:r w:rsidR="003E24D4">
          <w:rPr>
            <w:rStyle w:val="a5"/>
          </w:rPr>
          <w:t>- 4 -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3" w:anchor="_Toc516475627" w:history="1">
        <w:r w:rsidR="003E24D4">
          <w:rPr>
            <w:rStyle w:val="a5"/>
            <w:rFonts w:ascii="方正仿宋_GBK" w:eastAsia="方正仿宋_GBK" w:hint="eastAsia"/>
          </w:rPr>
          <w:t>五、保证金</w:t>
        </w:r>
        <w:r w:rsidR="003E24D4">
          <w:rPr>
            <w:rStyle w:val="a5"/>
          </w:rPr>
          <w:tab/>
        </w:r>
        <w:r>
          <w:rPr>
            <w:rStyle w:val="a5"/>
          </w:rPr>
          <w:fldChar w:fldCharType="begin"/>
        </w:r>
        <w:r w:rsidR="003E24D4">
          <w:rPr>
            <w:rStyle w:val="a5"/>
          </w:rPr>
          <w:instrText xml:space="preserve"> PAGEREF _Toc516475627 \h </w:instrText>
        </w:r>
        <w:r>
          <w:rPr>
            <w:rStyle w:val="a5"/>
          </w:rPr>
        </w:r>
        <w:r>
          <w:rPr>
            <w:rStyle w:val="a5"/>
          </w:rPr>
          <w:fldChar w:fldCharType="separate"/>
        </w:r>
        <w:r w:rsidR="003E24D4">
          <w:rPr>
            <w:rStyle w:val="a5"/>
          </w:rPr>
          <w:t>- 5 -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4" w:anchor="_Toc516475628" w:history="1">
        <w:r w:rsidR="003E24D4">
          <w:rPr>
            <w:rStyle w:val="a5"/>
            <w:rFonts w:ascii="方正仿宋_GBK" w:eastAsia="方正仿宋_GBK" w:hAnsi="宋体" w:hint="eastAsia"/>
          </w:rPr>
          <w:t>六、其它有关规定</w:t>
        </w:r>
        <w:r w:rsidR="003E24D4">
          <w:rPr>
            <w:rStyle w:val="a5"/>
          </w:rPr>
          <w:tab/>
        </w:r>
        <w:r>
          <w:rPr>
            <w:rStyle w:val="a5"/>
          </w:rPr>
          <w:fldChar w:fldCharType="begin"/>
        </w:r>
        <w:r w:rsidR="003E24D4">
          <w:rPr>
            <w:rStyle w:val="a5"/>
          </w:rPr>
          <w:instrText xml:space="preserve"> PAGEREF _Toc516475628 \h </w:instrText>
        </w:r>
        <w:r>
          <w:rPr>
            <w:rStyle w:val="a5"/>
          </w:rPr>
        </w:r>
        <w:r>
          <w:rPr>
            <w:rStyle w:val="a5"/>
          </w:rPr>
          <w:fldChar w:fldCharType="separate"/>
        </w:r>
        <w:r w:rsidR="003E24D4">
          <w:rPr>
            <w:rStyle w:val="a5"/>
          </w:rPr>
          <w:t>- 5 -</w:t>
        </w:r>
        <w:r>
          <w:rPr>
            <w:rStyle w:val="a5"/>
          </w:rPr>
          <w:fldChar w:fldCharType="end"/>
        </w:r>
      </w:hyperlink>
    </w:p>
    <w:p w:rsidR="0010275E" w:rsidRDefault="00525418">
      <w:pPr>
        <w:pStyle w:val="21"/>
        <w:tabs>
          <w:tab w:val="right" w:leader="dot" w:pos="9402"/>
        </w:tabs>
        <w:spacing w:line="400" w:lineRule="exact"/>
        <w:ind w:leftChars="0" w:left="560"/>
      </w:pPr>
      <w:hyperlink r:id="rId15" w:anchor="_Toc516475629" w:history="1">
        <w:r w:rsidR="003E24D4">
          <w:rPr>
            <w:rStyle w:val="a5"/>
            <w:rFonts w:ascii="方正仿宋_GBK" w:eastAsia="方正仿宋_GBK" w:hAnsi="宋体" w:hint="eastAsia"/>
          </w:rPr>
          <w:t>七、联系方式</w:t>
        </w:r>
        <w:r w:rsidR="003E24D4">
          <w:rPr>
            <w:rStyle w:val="a5"/>
          </w:rPr>
          <w:tab/>
        </w:r>
        <w:r>
          <w:rPr>
            <w:rStyle w:val="a5"/>
          </w:rPr>
          <w:fldChar w:fldCharType="begin"/>
        </w:r>
        <w:r w:rsidR="003E24D4">
          <w:rPr>
            <w:rStyle w:val="a5"/>
          </w:rPr>
          <w:instrText xml:space="preserve"> PAGEREF _Toc516475629 \h </w:instrText>
        </w:r>
        <w:r>
          <w:rPr>
            <w:rStyle w:val="a5"/>
          </w:rPr>
        </w:r>
        <w:r>
          <w:rPr>
            <w:rStyle w:val="a5"/>
          </w:rPr>
          <w:fldChar w:fldCharType="separate"/>
        </w:r>
        <w:r w:rsidR="003E24D4">
          <w:rPr>
            <w:rStyle w:val="a5"/>
          </w:rPr>
          <w:t>- 6 -</w:t>
        </w:r>
        <w:r>
          <w:rPr>
            <w:rStyle w:val="a5"/>
          </w:rPr>
          <w:fldChar w:fldCharType="end"/>
        </w:r>
      </w:hyperlink>
    </w:p>
    <w:p w:rsidR="0010275E" w:rsidRDefault="00525418">
      <w:pPr>
        <w:pStyle w:val="21"/>
        <w:tabs>
          <w:tab w:val="right" w:leader="dot" w:pos="9402"/>
        </w:tabs>
        <w:spacing w:line="400" w:lineRule="exact"/>
        <w:ind w:leftChars="0" w:left="560"/>
      </w:pPr>
      <w:hyperlink r:id="rId16" w:anchor="_Toc516475629" w:history="1">
        <w:r w:rsidR="003E24D4">
          <w:rPr>
            <w:rStyle w:val="a5"/>
            <w:rFonts w:ascii="方正仿宋_GBK" w:eastAsia="方正仿宋_GBK" w:hAnsi="宋体" w:hint="eastAsia"/>
          </w:rPr>
          <w:t>八、现场踏勘</w:t>
        </w:r>
        <w:r w:rsidR="003E24D4">
          <w:rPr>
            <w:rStyle w:val="a5"/>
          </w:rPr>
          <w:tab/>
        </w:r>
        <w:r>
          <w:rPr>
            <w:rStyle w:val="a5"/>
          </w:rPr>
          <w:fldChar w:fldCharType="begin"/>
        </w:r>
        <w:r w:rsidR="003E24D4">
          <w:rPr>
            <w:rStyle w:val="a5"/>
          </w:rPr>
          <w:instrText xml:space="preserve"> PAGEREF _Toc516475629 \h </w:instrText>
        </w:r>
        <w:r>
          <w:rPr>
            <w:rStyle w:val="a5"/>
          </w:rPr>
        </w:r>
        <w:r>
          <w:rPr>
            <w:rStyle w:val="a5"/>
          </w:rPr>
          <w:fldChar w:fldCharType="separate"/>
        </w:r>
        <w:r w:rsidR="003E24D4">
          <w:rPr>
            <w:rStyle w:val="a5"/>
          </w:rPr>
          <w:t>- 6 -</w:t>
        </w:r>
        <w:r>
          <w:rPr>
            <w:rStyle w:val="a5"/>
          </w:rPr>
          <w:fldChar w:fldCharType="end"/>
        </w:r>
      </w:hyperlink>
    </w:p>
    <w:p w:rsidR="0010275E" w:rsidRDefault="00525418">
      <w:pPr>
        <w:pStyle w:val="10"/>
        <w:tabs>
          <w:tab w:val="right" w:leader="dot" w:pos="9402"/>
        </w:tabs>
        <w:spacing w:line="400" w:lineRule="exact"/>
        <w:rPr>
          <w:rFonts w:ascii="Calibri" w:hAnsi="Calibri"/>
          <w:sz w:val="21"/>
          <w:szCs w:val="22"/>
        </w:rPr>
      </w:pPr>
      <w:hyperlink r:id="rId17" w:anchor="_Toc516475630" w:history="1">
        <w:r w:rsidR="003E24D4">
          <w:rPr>
            <w:rStyle w:val="a5"/>
            <w:rFonts w:ascii="方正小标宋_GBK" w:eastAsia="方正小标宋_GBK" w:hAnsi="宋体" w:hint="eastAsia"/>
            <w:b/>
          </w:rPr>
          <w:t>第二篇  投标人须知</w:t>
        </w:r>
        <w:r w:rsidR="003E24D4">
          <w:rPr>
            <w:rStyle w:val="a5"/>
          </w:rPr>
          <w:tab/>
        </w:r>
        <w:r>
          <w:rPr>
            <w:rStyle w:val="a5"/>
          </w:rPr>
          <w:fldChar w:fldCharType="begin"/>
        </w:r>
        <w:r w:rsidR="003E24D4">
          <w:rPr>
            <w:rStyle w:val="a5"/>
          </w:rPr>
          <w:instrText xml:space="preserve"> PAGEREF _Toc516475630 \h </w:instrText>
        </w:r>
        <w:r>
          <w:rPr>
            <w:rStyle w:val="a5"/>
          </w:rPr>
        </w:r>
        <w:r>
          <w:rPr>
            <w:rStyle w:val="a5"/>
          </w:rPr>
          <w:fldChar w:fldCharType="separate"/>
        </w:r>
        <w:r w:rsidR="003E24D4">
          <w:rPr>
            <w:rStyle w:val="a5"/>
          </w:rPr>
          <w:t>- 7 -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8" w:anchor="_Toc516475631" w:history="1">
        <w:r w:rsidR="003E24D4">
          <w:rPr>
            <w:rStyle w:val="a5"/>
            <w:rFonts w:ascii="方正仿宋_GBK" w:eastAsia="方正仿宋_GBK" w:hint="eastAsia"/>
          </w:rPr>
          <w:t>一、谈判费用</w:t>
        </w:r>
        <w:r w:rsidR="003E24D4">
          <w:rPr>
            <w:rStyle w:val="a5"/>
          </w:rPr>
          <w:tab/>
        </w:r>
        <w:r>
          <w:rPr>
            <w:rStyle w:val="a5"/>
          </w:rPr>
          <w:fldChar w:fldCharType="begin"/>
        </w:r>
        <w:r w:rsidR="003E24D4">
          <w:rPr>
            <w:rStyle w:val="a5"/>
          </w:rPr>
          <w:instrText xml:space="preserve"> PAGEREF _Toc516475631 \h </w:instrText>
        </w:r>
        <w:r>
          <w:rPr>
            <w:rStyle w:val="a5"/>
          </w:rPr>
        </w:r>
        <w:r>
          <w:rPr>
            <w:rStyle w:val="a5"/>
          </w:rPr>
          <w:fldChar w:fldCharType="separate"/>
        </w:r>
        <w:r w:rsidR="003E24D4">
          <w:rPr>
            <w:rStyle w:val="a5"/>
          </w:rPr>
          <w:t>- 7 -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19" w:anchor="_Toc516475632" w:history="1">
        <w:r w:rsidR="003E24D4">
          <w:rPr>
            <w:rStyle w:val="a5"/>
            <w:rFonts w:ascii="方正仿宋_GBK" w:eastAsia="方正仿宋_GBK" w:hint="eastAsia"/>
          </w:rPr>
          <w:t>二、竞争性谈判文件</w:t>
        </w:r>
        <w:r w:rsidR="003E24D4">
          <w:rPr>
            <w:rStyle w:val="a5"/>
          </w:rPr>
          <w:tab/>
        </w:r>
        <w:r>
          <w:rPr>
            <w:rStyle w:val="a5"/>
          </w:rPr>
          <w:fldChar w:fldCharType="begin"/>
        </w:r>
        <w:r w:rsidR="003E24D4">
          <w:rPr>
            <w:rStyle w:val="a5"/>
          </w:rPr>
          <w:instrText xml:space="preserve"> PAGEREF _Toc516475632 \h </w:instrText>
        </w:r>
        <w:r>
          <w:rPr>
            <w:rStyle w:val="a5"/>
          </w:rPr>
        </w:r>
        <w:r>
          <w:rPr>
            <w:rStyle w:val="a5"/>
          </w:rPr>
          <w:fldChar w:fldCharType="separate"/>
        </w:r>
        <w:r w:rsidR="003E24D4">
          <w:rPr>
            <w:rStyle w:val="a5"/>
          </w:rPr>
          <w:t>- 7 -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0" w:anchor="_Toc516475633" w:history="1">
        <w:r w:rsidR="003E24D4">
          <w:rPr>
            <w:rStyle w:val="a5"/>
            <w:rFonts w:ascii="方正仿宋_GBK" w:eastAsia="方正仿宋_GBK" w:hint="eastAsia"/>
          </w:rPr>
          <w:t>三、谈判要求</w:t>
        </w:r>
        <w:r w:rsidR="003E24D4">
          <w:rPr>
            <w:rStyle w:val="a5"/>
          </w:rPr>
          <w:tab/>
        </w:r>
        <w:r>
          <w:rPr>
            <w:rStyle w:val="a5"/>
          </w:rPr>
          <w:fldChar w:fldCharType="begin"/>
        </w:r>
        <w:r w:rsidR="003E24D4">
          <w:rPr>
            <w:rStyle w:val="a5"/>
          </w:rPr>
          <w:instrText xml:space="preserve"> PAGEREF _Toc516475633 \h </w:instrText>
        </w:r>
        <w:r>
          <w:rPr>
            <w:rStyle w:val="a5"/>
          </w:rPr>
        </w:r>
        <w:r>
          <w:rPr>
            <w:rStyle w:val="a5"/>
          </w:rPr>
          <w:fldChar w:fldCharType="separate"/>
        </w:r>
        <w:r w:rsidR="003E24D4">
          <w:rPr>
            <w:rStyle w:val="a5"/>
          </w:rPr>
          <w:t>- 8 -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1" w:anchor="_Toc516475634" w:history="1">
        <w:r w:rsidR="003E24D4">
          <w:rPr>
            <w:rStyle w:val="a5"/>
            <w:rFonts w:ascii="方正仿宋_GBK" w:eastAsia="方正仿宋_GBK" w:hint="eastAsia"/>
          </w:rPr>
          <w:t>四、谈判程序</w:t>
        </w:r>
        <w:r w:rsidR="003E24D4">
          <w:rPr>
            <w:rStyle w:val="a5"/>
          </w:rPr>
          <w:tab/>
        </w:r>
        <w:r>
          <w:rPr>
            <w:rStyle w:val="a5"/>
          </w:rPr>
          <w:fldChar w:fldCharType="begin"/>
        </w:r>
        <w:r w:rsidR="003E24D4">
          <w:rPr>
            <w:rStyle w:val="a5"/>
          </w:rPr>
          <w:instrText xml:space="preserve"> PAGEREF _Toc516475634 \h </w:instrText>
        </w:r>
        <w:r>
          <w:rPr>
            <w:rStyle w:val="a5"/>
          </w:rPr>
        </w:r>
        <w:r>
          <w:rPr>
            <w:rStyle w:val="a5"/>
          </w:rPr>
          <w:fldChar w:fldCharType="separate"/>
        </w:r>
        <w:r w:rsidR="003E24D4">
          <w:rPr>
            <w:rStyle w:val="a5"/>
          </w:rPr>
          <w:t>- 9 -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2" w:anchor="_Toc516475635" w:history="1">
        <w:r w:rsidR="003E24D4">
          <w:rPr>
            <w:rStyle w:val="a5"/>
            <w:rFonts w:ascii="方正仿宋_GBK" w:eastAsia="方正仿宋_GBK" w:hint="eastAsia"/>
          </w:rPr>
          <w:t>五、评审依据</w:t>
        </w:r>
        <w:r w:rsidR="003E24D4">
          <w:rPr>
            <w:rStyle w:val="a5"/>
          </w:rPr>
          <w:tab/>
        </w:r>
        <w:r>
          <w:rPr>
            <w:rStyle w:val="a5"/>
          </w:rPr>
          <w:fldChar w:fldCharType="begin"/>
        </w:r>
        <w:r w:rsidR="003E24D4">
          <w:rPr>
            <w:rStyle w:val="a5"/>
          </w:rPr>
          <w:instrText xml:space="preserve"> PAGEREF _Toc516475635 \h </w:instrText>
        </w:r>
        <w:r>
          <w:rPr>
            <w:rStyle w:val="a5"/>
          </w:rPr>
        </w:r>
        <w:r>
          <w:rPr>
            <w:rStyle w:val="a5"/>
          </w:rPr>
          <w:fldChar w:fldCharType="separate"/>
        </w:r>
        <w:r w:rsidR="003E24D4">
          <w:rPr>
            <w:rStyle w:val="a5"/>
          </w:rPr>
          <w:t>- 10 -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3" w:anchor="_Toc516475636" w:history="1">
        <w:r w:rsidR="003E24D4">
          <w:rPr>
            <w:rStyle w:val="a5"/>
            <w:rFonts w:ascii="方正仿宋_GBK" w:eastAsia="方正仿宋_GBK" w:hint="eastAsia"/>
          </w:rPr>
          <w:t>六、成交原则</w:t>
        </w:r>
        <w:r w:rsidR="003E24D4">
          <w:rPr>
            <w:rStyle w:val="a5"/>
          </w:rPr>
          <w:tab/>
        </w:r>
        <w:r>
          <w:rPr>
            <w:rStyle w:val="a5"/>
          </w:rPr>
          <w:fldChar w:fldCharType="begin"/>
        </w:r>
        <w:r w:rsidR="003E24D4">
          <w:rPr>
            <w:rStyle w:val="a5"/>
          </w:rPr>
          <w:instrText xml:space="preserve"> PAGEREF _Toc516475636 \h </w:instrText>
        </w:r>
        <w:r>
          <w:rPr>
            <w:rStyle w:val="a5"/>
          </w:rPr>
        </w:r>
        <w:r>
          <w:rPr>
            <w:rStyle w:val="a5"/>
          </w:rPr>
          <w:fldChar w:fldCharType="separate"/>
        </w:r>
        <w:r w:rsidR="003E24D4">
          <w:rPr>
            <w:rStyle w:val="a5"/>
          </w:rPr>
          <w:t>- 10 -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4" w:anchor="_Toc516475637" w:history="1">
        <w:r w:rsidR="003E24D4">
          <w:rPr>
            <w:rStyle w:val="a5"/>
            <w:rFonts w:ascii="方正仿宋_GBK" w:eastAsia="方正仿宋_GBK" w:hint="eastAsia"/>
          </w:rPr>
          <w:t>七、成交通知</w:t>
        </w:r>
        <w:r w:rsidR="003E24D4">
          <w:rPr>
            <w:rStyle w:val="a5"/>
          </w:rPr>
          <w:tab/>
        </w:r>
        <w:r>
          <w:rPr>
            <w:rStyle w:val="a5"/>
          </w:rPr>
          <w:fldChar w:fldCharType="begin"/>
        </w:r>
        <w:r w:rsidR="003E24D4">
          <w:rPr>
            <w:rStyle w:val="a5"/>
          </w:rPr>
          <w:instrText xml:space="preserve"> PAGEREF _Toc516475637 \h </w:instrText>
        </w:r>
        <w:r>
          <w:rPr>
            <w:rStyle w:val="a5"/>
          </w:rPr>
        </w:r>
        <w:r>
          <w:rPr>
            <w:rStyle w:val="a5"/>
          </w:rPr>
          <w:fldChar w:fldCharType="separate"/>
        </w:r>
        <w:r w:rsidR="003E24D4">
          <w:rPr>
            <w:rStyle w:val="a5"/>
          </w:rPr>
          <w:t>- 11 -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5" w:anchor="_Toc516475638" w:history="1">
        <w:r w:rsidR="003E24D4">
          <w:rPr>
            <w:rStyle w:val="a5"/>
            <w:rFonts w:ascii="方正仿宋_GBK" w:eastAsia="方正仿宋_GBK" w:hint="eastAsia"/>
          </w:rPr>
          <w:t>八、签订合同</w:t>
        </w:r>
        <w:r w:rsidR="003E24D4">
          <w:rPr>
            <w:rStyle w:val="a5"/>
          </w:rPr>
          <w:tab/>
        </w:r>
        <w:r>
          <w:rPr>
            <w:rStyle w:val="a5"/>
          </w:rPr>
          <w:fldChar w:fldCharType="begin"/>
        </w:r>
        <w:r w:rsidR="003E24D4">
          <w:rPr>
            <w:rStyle w:val="a5"/>
          </w:rPr>
          <w:instrText xml:space="preserve"> PAGEREF _Toc516475638 \h </w:instrText>
        </w:r>
        <w:r>
          <w:rPr>
            <w:rStyle w:val="a5"/>
          </w:rPr>
        </w:r>
        <w:r>
          <w:rPr>
            <w:rStyle w:val="a5"/>
          </w:rPr>
          <w:fldChar w:fldCharType="separate"/>
        </w:r>
        <w:r w:rsidR="003E24D4">
          <w:rPr>
            <w:rStyle w:val="a5"/>
          </w:rPr>
          <w:t>- 11 -</w:t>
        </w:r>
        <w:r>
          <w:rPr>
            <w:rStyle w:val="a5"/>
          </w:rPr>
          <w:fldChar w:fldCharType="end"/>
        </w:r>
      </w:hyperlink>
    </w:p>
    <w:p w:rsidR="0010275E" w:rsidRDefault="00525418">
      <w:pPr>
        <w:pStyle w:val="10"/>
        <w:tabs>
          <w:tab w:val="right" w:leader="dot" w:pos="9402"/>
        </w:tabs>
        <w:spacing w:line="400" w:lineRule="exact"/>
        <w:rPr>
          <w:rFonts w:ascii="Calibri" w:hAnsi="Calibri"/>
          <w:sz w:val="21"/>
          <w:szCs w:val="22"/>
        </w:rPr>
      </w:pPr>
      <w:hyperlink r:id="rId26" w:anchor="_Toc516475639" w:history="1">
        <w:r w:rsidR="003E24D4">
          <w:rPr>
            <w:rStyle w:val="a5"/>
            <w:rFonts w:ascii="方正小标宋_GBK" w:eastAsia="方正小标宋_GBK" w:hAnsi="宋体" w:hint="eastAsia"/>
            <w:b/>
          </w:rPr>
          <w:t>第三篇  谈判项目技术需求</w:t>
        </w:r>
        <w:r w:rsidR="003E24D4">
          <w:rPr>
            <w:rStyle w:val="a5"/>
          </w:rPr>
          <w:tab/>
        </w:r>
        <w:r>
          <w:rPr>
            <w:rStyle w:val="a5"/>
          </w:rPr>
          <w:fldChar w:fldCharType="begin"/>
        </w:r>
        <w:r w:rsidR="003E24D4">
          <w:rPr>
            <w:rStyle w:val="a5"/>
          </w:rPr>
          <w:instrText xml:space="preserve"> PAGEREF _Toc516475639 \h </w:instrText>
        </w:r>
        <w:r>
          <w:rPr>
            <w:rStyle w:val="a5"/>
          </w:rPr>
        </w:r>
        <w:r>
          <w:rPr>
            <w:rStyle w:val="a5"/>
          </w:rPr>
          <w:fldChar w:fldCharType="separate"/>
        </w:r>
        <w:r w:rsidR="003E24D4">
          <w:rPr>
            <w:rStyle w:val="a5"/>
          </w:rPr>
          <w:t>- 12 -</w:t>
        </w:r>
        <w:r>
          <w:rPr>
            <w:rStyle w:val="a5"/>
          </w:rPr>
          <w:fldChar w:fldCharType="end"/>
        </w:r>
      </w:hyperlink>
    </w:p>
    <w:p w:rsidR="0010275E" w:rsidRDefault="00525418">
      <w:pPr>
        <w:pStyle w:val="21"/>
        <w:tabs>
          <w:tab w:val="right" w:leader="dot" w:pos="9402"/>
        </w:tabs>
        <w:spacing w:line="400" w:lineRule="exact"/>
        <w:ind w:leftChars="0" w:left="560"/>
      </w:pPr>
      <w:hyperlink r:id="rId27" w:anchor="_Toc516475640" w:history="1">
        <w:r w:rsidR="003E24D4">
          <w:rPr>
            <w:rStyle w:val="a5"/>
            <w:rFonts w:ascii="方正仿宋_GBK" w:eastAsia="方正仿宋_GBK" w:hint="eastAsia"/>
          </w:rPr>
          <w:t>一、工程范围、内容及技术要求</w:t>
        </w:r>
        <w:r w:rsidR="003E24D4">
          <w:rPr>
            <w:rStyle w:val="a5"/>
          </w:rPr>
          <w:tab/>
        </w:r>
        <w:r>
          <w:rPr>
            <w:rStyle w:val="a5"/>
          </w:rPr>
          <w:fldChar w:fldCharType="begin"/>
        </w:r>
        <w:r w:rsidR="003E24D4">
          <w:rPr>
            <w:rStyle w:val="a5"/>
          </w:rPr>
          <w:instrText xml:space="preserve"> PAGEREF _Toc516475640 \h </w:instrText>
        </w:r>
        <w:r>
          <w:rPr>
            <w:rStyle w:val="a5"/>
          </w:rPr>
        </w:r>
        <w:r>
          <w:rPr>
            <w:rStyle w:val="a5"/>
          </w:rPr>
          <w:fldChar w:fldCharType="separate"/>
        </w:r>
        <w:r w:rsidR="003E24D4">
          <w:rPr>
            <w:rStyle w:val="a5"/>
          </w:rPr>
          <w:t>- 12 -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28" w:anchor="_Toc516475648" w:history="1">
        <w:r w:rsidR="003E24D4">
          <w:rPr>
            <w:rStyle w:val="a5"/>
            <w:rFonts w:ascii="方正仿宋_GBK" w:eastAsia="方正仿宋_GBK" w:hint="eastAsia"/>
          </w:rPr>
          <w:t>二、安全要求</w:t>
        </w:r>
        <w:r w:rsidR="003E24D4">
          <w:rPr>
            <w:rStyle w:val="a5"/>
          </w:rPr>
          <w:tab/>
        </w:r>
        <w:r>
          <w:rPr>
            <w:rStyle w:val="a5"/>
          </w:rPr>
          <w:fldChar w:fldCharType="begin"/>
        </w:r>
        <w:r w:rsidR="003E24D4">
          <w:rPr>
            <w:rStyle w:val="a5"/>
          </w:rPr>
          <w:instrText xml:space="preserve"> PAGEREF _Toc516475648 \h </w:instrText>
        </w:r>
        <w:r>
          <w:rPr>
            <w:rStyle w:val="a5"/>
          </w:rPr>
        </w:r>
        <w:r>
          <w:rPr>
            <w:rStyle w:val="a5"/>
          </w:rPr>
          <w:fldChar w:fldCharType="separate"/>
        </w:r>
        <w:r w:rsidR="003E24D4">
          <w:rPr>
            <w:rStyle w:val="a5"/>
          </w:rPr>
          <w:t>- 12 -</w:t>
        </w:r>
        <w:r>
          <w:rPr>
            <w:rStyle w:val="a5"/>
          </w:rPr>
          <w:fldChar w:fldCharType="end"/>
        </w:r>
      </w:hyperlink>
    </w:p>
    <w:p w:rsidR="0010275E" w:rsidRDefault="00525418">
      <w:pPr>
        <w:pStyle w:val="10"/>
        <w:tabs>
          <w:tab w:val="right" w:leader="dot" w:pos="9402"/>
        </w:tabs>
        <w:spacing w:line="400" w:lineRule="exact"/>
        <w:rPr>
          <w:rFonts w:ascii="Calibri" w:hAnsi="Calibri"/>
          <w:sz w:val="21"/>
          <w:szCs w:val="22"/>
        </w:rPr>
      </w:pPr>
      <w:hyperlink r:id="rId29" w:anchor="_Toc516475646" w:history="1">
        <w:r w:rsidR="003E24D4">
          <w:rPr>
            <w:rStyle w:val="a5"/>
            <w:rFonts w:ascii="方正小标宋_GBK" w:eastAsia="方正小标宋_GBK" w:hAnsi="宋体" w:hint="eastAsia"/>
            <w:b/>
          </w:rPr>
          <w:t>第四篇  谈判项目服务需求</w:t>
        </w:r>
        <w:r w:rsidR="003E24D4">
          <w:rPr>
            <w:rStyle w:val="a5"/>
          </w:rPr>
          <w:tab/>
        </w:r>
        <w:r>
          <w:rPr>
            <w:rStyle w:val="a5"/>
          </w:rPr>
          <w:fldChar w:fldCharType="begin"/>
        </w:r>
        <w:r w:rsidR="003E24D4">
          <w:rPr>
            <w:rStyle w:val="a5"/>
          </w:rPr>
          <w:instrText xml:space="preserve"> PAGEREF _Toc516475646 \h </w:instrText>
        </w:r>
        <w:r>
          <w:rPr>
            <w:rStyle w:val="a5"/>
          </w:rPr>
        </w:r>
        <w:r>
          <w:rPr>
            <w:rStyle w:val="a5"/>
          </w:rPr>
          <w:fldChar w:fldCharType="separate"/>
        </w:r>
        <w:r w:rsidR="003E24D4">
          <w:rPr>
            <w:rStyle w:val="a5"/>
          </w:rPr>
          <w:t>- 13 -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30" w:anchor="_Toc516475647" w:history="1">
        <w:r w:rsidR="003E24D4">
          <w:rPr>
            <w:rStyle w:val="a5"/>
            <w:rFonts w:ascii="方正仿宋_GBK" w:eastAsia="方正仿宋_GBK" w:hAnsi="宋体" w:hint="eastAsia"/>
          </w:rPr>
          <w:t>一、工程完成时间、地点及验收方式</w:t>
        </w:r>
        <w:r w:rsidR="003E24D4">
          <w:rPr>
            <w:rStyle w:val="a5"/>
          </w:rPr>
          <w:tab/>
        </w:r>
        <w:r>
          <w:rPr>
            <w:rStyle w:val="a5"/>
          </w:rPr>
          <w:fldChar w:fldCharType="begin"/>
        </w:r>
        <w:r w:rsidR="003E24D4">
          <w:rPr>
            <w:rStyle w:val="a5"/>
          </w:rPr>
          <w:instrText xml:space="preserve"> PAGEREF _Toc516475647 \h </w:instrText>
        </w:r>
        <w:r>
          <w:rPr>
            <w:rStyle w:val="a5"/>
          </w:rPr>
        </w:r>
        <w:r>
          <w:rPr>
            <w:rStyle w:val="a5"/>
          </w:rPr>
          <w:fldChar w:fldCharType="separate"/>
        </w:r>
        <w:r w:rsidR="003E24D4">
          <w:rPr>
            <w:rStyle w:val="a5"/>
          </w:rPr>
          <w:t>- 13 -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31" w:anchor="_Toc516475648" w:history="1">
        <w:r w:rsidR="003E24D4">
          <w:rPr>
            <w:rStyle w:val="a5"/>
            <w:rFonts w:ascii="方正仿宋_GBK" w:eastAsia="方正仿宋_GBK" w:hint="eastAsia"/>
          </w:rPr>
          <w:t>二、报价要求</w:t>
        </w:r>
        <w:r w:rsidR="003E24D4">
          <w:rPr>
            <w:rStyle w:val="a5"/>
          </w:rPr>
          <w:tab/>
        </w:r>
        <w:r>
          <w:rPr>
            <w:rStyle w:val="a5"/>
          </w:rPr>
          <w:fldChar w:fldCharType="begin"/>
        </w:r>
        <w:r w:rsidR="003E24D4">
          <w:rPr>
            <w:rStyle w:val="a5"/>
          </w:rPr>
          <w:instrText xml:space="preserve"> PAGEREF _Toc516475648 \h </w:instrText>
        </w:r>
        <w:r>
          <w:rPr>
            <w:rStyle w:val="a5"/>
          </w:rPr>
        </w:r>
        <w:r>
          <w:rPr>
            <w:rStyle w:val="a5"/>
          </w:rPr>
          <w:fldChar w:fldCharType="separate"/>
        </w:r>
        <w:r w:rsidR="003E24D4">
          <w:rPr>
            <w:rStyle w:val="a5"/>
          </w:rPr>
          <w:t>- 13 -</w:t>
        </w:r>
        <w:r>
          <w:rPr>
            <w:rStyle w:val="a5"/>
          </w:rPr>
          <w:fldChar w:fldCharType="end"/>
        </w:r>
      </w:hyperlink>
    </w:p>
    <w:p w:rsidR="0010275E" w:rsidRDefault="00525418">
      <w:pPr>
        <w:pStyle w:val="21"/>
        <w:tabs>
          <w:tab w:val="right" w:leader="dot" w:pos="9402"/>
        </w:tabs>
        <w:spacing w:line="400" w:lineRule="exact"/>
        <w:ind w:leftChars="0" w:left="560"/>
      </w:pPr>
      <w:hyperlink r:id="rId32" w:anchor="_Toc516475649" w:history="1">
        <w:r w:rsidR="003E24D4">
          <w:rPr>
            <w:rStyle w:val="a5"/>
            <w:rFonts w:ascii="方正仿宋_GBK" w:eastAsia="方正仿宋_GBK" w:hint="eastAsia"/>
          </w:rPr>
          <w:t>三、质量保证及后期服务</w:t>
        </w:r>
        <w:r w:rsidR="003E24D4">
          <w:rPr>
            <w:rStyle w:val="a5"/>
          </w:rPr>
          <w:tab/>
        </w:r>
        <w:r>
          <w:rPr>
            <w:rStyle w:val="a5"/>
          </w:rPr>
          <w:fldChar w:fldCharType="begin"/>
        </w:r>
        <w:r w:rsidR="003E24D4">
          <w:rPr>
            <w:rStyle w:val="a5"/>
          </w:rPr>
          <w:instrText xml:space="preserve"> PAGEREF _Toc516475649 \h </w:instrText>
        </w:r>
        <w:r>
          <w:rPr>
            <w:rStyle w:val="a5"/>
          </w:rPr>
        </w:r>
        <w:r>
          <w:rPr>
            <w:rStyle w:val="a5"/>
          </w:rPr>
          <w:fldChar w:fldCharType="separate"/>
        </w:r>
        <w:r w:rsidR="003E24D4">
          <w:rPr>
            <w:rStyle w:val="a5"/>
          </w:rPr>
          <w:t>- 13 -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33" w:anchor="_Toc516475648" w:history="1">
        <w:r w:rsidR="003E24D4">
          <w:rPr>
            <w:rStyle w:val="a5"/>
            <w:rFonts w:ascii="方正仿宋_GBK" w:eastAsia="方正仿宋_GBK" w:hint="eastAsia"/>
          </w:rPr>
          <w:t>四、履约保证金</w:t>
        </w:r>
        <w:r w:rsidR="003E24D4">
          <w:rPr>
            <w:rStyle w:val="a5"/>
          </w:rPr>
          <w:tab/>
        </w:r>
        <w:r>
          <w:rPr>
            <w:rStyle w:val="a5"/>
          </w:rPr>
          <w:fldChar w:fldCharType="begin"/>
        </w:r>
        <w:r w:rsidR="003E24D4">
          <w:rPr>
            <w:rStyle w:val="a5"/>
          </w:rPr>
          <w:instrText xml:space="preserve"> PAGEREF _Toc516475648 \h </w:instrText>
        </w:r>
        <w:r>
          <w:rPr>
            <w:rStyle w:val="a5"/>
          </w:rPr>
        </w:r>
        <w:r>
          <w:rPr>
            <w:rStyle w:val="a5"/>
          </w:rPr>
          <w:fldChar w:fldCharType="separate"/>
        </w:r>
        <w:r w:rsidR="003E24D4">
          <w:rPr>
            <w:rStyle w:val="a5"/>
          </w:rPr>
          <w:t>- 14 -</w:t>
        </w:r>
        <w:r>
          <w:rPr>
            <w:rStyle w:val="a5"/>
          </w:rPr>
          <w:fldChar w:fldCharType="end"/>
        </w:r>
      </w:hyperlink>
    </w:p>
    <w:p w:rsidR="0010275E" w:rsidRDefault="00525418">
      <w:pPr>
        <w:pStyle w:val="21"/>
        <w:tabs>
          <w:tab w:val="right" w:leader="dot" w:pos="9402"/>
        </w:tabs>
        <w:spacing w:line="400" w:lineRule="exact"/>
        <w:ind w:leftChars="0" w:left="560"/>
      </w:pPr>
      <w:hyperlink r:id="rId34" w:anchor="_Toc516475649" w:history="1">
        <w:r w:rsidR="003E24D4">
          <w:rPr>
            <w:rStyle w:val="a5"/>
            <w:rFonts w:ascii="方正仿宋_GBK" w:eastAsia="方正仿宋_GBK" w:hint="eastAsia"/>
          </w:rPr>
          <w:t>五、付款方式</w:t>
        </w:r>
        <w:r w:rsidR="003E24D4">
          <w:rPr>
            <w:rStyle w:val="a5"/>
          </w:rPr>
          <w:tab/>
        </w:r>
        <w:r>
          <w:rPr>
            <w:rStyle w:val="a5"/>
          </w:rPr>
          <w:fldChar w:fldCharType="begin"/>
        </w:r>
        <w:r w:rsidR="003E24D4">
          <w:rPr>
            <w:rStyle w:val="a5"/>
          </w:rPr>
          <w:instrText xml:space="preserve"> PAGEREF _Toc516475649 \h </w:instrText>
        </w:r>
        <w:r>
          <w:rPr>
            <w:rStyle w:val="a5"/>
          </w:rPr>
        </w:r>
        <w:r>
          <w:rPr>
            <w:rStyle w:val="a5"/>
          </w:rPr>
          <w:fldChar w:fldCharType="separate"/>
        </w:r>
        <w:r w:rsidR="003E24D4">
          <w:rPr>
            <w:rStyle w:val="a5"/>
          </w:rPr>
          <w:t>- 14 -</w:t>
        </w:r>
        <w:r>
          <w:rPr>
            <w:rStyle w:val="a5"/>
          </w:rPr>
          <w:fldChar w:fldCharType="end"/>
        </w:r>
      </w:hyperlink>
    </w:p>
    <w:p w:rsidR="0010275E" w:rsidRDefault="00525418">
      <w:pPr>
        <w:pStyle w:val="21"/>
        <w:tabs>
          <w:tab w:val="right" w:leader="dot" w:pos="9402"/>
        </w:tabs>
        <w:spacing w:line="400" w:lineRule="exact"/>
        <w:ind w:leftChars="0" w:left="560"/>
      </w:pPr>
      <w:hyperlink r:id="rId35" w:anchor="_Toc516475649" w:history="1">
        <w:r w:rsidR="003E24D4">
          <w:rPr>
            <w:rStyle w:val="a5"/>
            <w:rFonts w:ascii="方正仿宋_GBK" w:eastAsia="方正仿宋_GBK" w:hint="eastAsia"/>
          </w:rPr>
          <w:t>六、工程结算原则</w:t>
        </w:r>
        <w:r w:rsidR="003E24D4">
          <w:rPr>
            <w:rStyle w:val="a5"/>
          </w:rPr>
          <w:tab/>
        </w:r>
        <w:r>
          <w:rPr>
            <w:rStyle w:val="a5"/>
          </w:rPr>
          <w:fldChar w:fldCharType="begin"/>
        </w:r>
        <w:r w:rsidR="003E24D4">
          <w:rPr>
            <w:rStyle w:val="a5"/>
          </w:rPr>
          <w:instrText xml:space="preserve"> PAGEREF _Toc516475649 \h </w:instrText>
        </w:r>
        <w:r>
          <w:rPr>
            <w:rStyle w:val="a5"/>
          </w:rPr>
        </w:r>
        <w:r>
          <w:rPr>
            <w:rStyle w:val="a5"/>
          </w:rPr>
          <w:fldChar w:fldCharType="separate"/>
        </w:r>
        <w:r w:rsidR="003E24D4">
          <w:rPr>
            <w:rStyle w:val="a5"/>
          </w:rPr>
          <w:t>- 14 -</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36" w:anchor="_Toc516475650" w:history="1">
        <w:r w:rsidR="003E24D4">
          <w:rPr>
            <w:rStyle w:val="a5"/>
            <w:rFonts w:ascii="方正仿宋_GBK" w:eastAsia="方正仿宋_GBK" w:hint="eastAsia"/>
          </w:rPr>
          <w:t>七、知识产权</w:t>
        </w:r>
        <w:r w:rsidR="003E24D4">
          <w:rPr>
            <w:rStyle w:val="a5"/>
          </w:rPr>
          <w:tab/>
        </w:r>
        <w:r>
          <w:rPr>
            <w:rStyle w:val="a5"/>
          </w:rPr>
          <w:fldChar w:fldCharType="begin"/>
        </w:r>
        <w:r w:rsidR="003E24D4">
          <w:rPr>
            <w:rStyle w:val="a5"/>
          </w:rPr>
          <w:instrText xml:space="preserve"> PAGEREF _Toc516475650 \h </w:instrText>
        </w:r>
        <w:r>
          <w:rPr>
            <w:rStyle w:val="a5"/>
          </w:rPr>
        </w:r>
        <w:r>
          <w:rPr>
            <w:rStyle w:val="a5"/>
          </w:rPr>
          <w:fldChar w:fldCharType="separate"/>
        </w:r>
        <w:r w:rsidR="003E24D4">
          <w:rPr>
            <w:rStyle w:val="a5"/>
          </w:rPr>
          <w:t>- 14-</w:t>
        </w:r>
        <w:r>
          <w:rPr>
            <w:rStyle w:val="a5"/>
          </w:rPr>
          <w:fldChar w:fldCharType="end"/>
        </w:r>
      </w:hyperlink>
    </w:p>
    <w:p w:rsidR="0010275E" w:rsidRDefault="00525418">
      <w:pPr>
        <w:pStyle w:val="21"/>
        <w:tabs>
          <w:tab w:val="right" w:leader="dot" w:pos="9402"/>
        </w:tabs>
        <w:spacing w:line="400" w:lineRule="exact"/>
        <w:ind w:leftChars="0" w:left="560"/>
        <w:rPr>
          <w:rFonts w:ascii="Calibri" w:hAnsi="Calibri"/>
          <w:sz w:val="21"/>
          <w:szCs w:val="22"/>
        </w:rPr>
      </w:pPr>
      <w:hyperlink r:id="rId37" w:anchor="_Toc516475651" w:history="1">
        <w:r w:rsidR="003E24D4">
          <w:rPr>
            <w:rStyle w:val="a5"/>
            <w:rFonts w:ascii="方正仿宋_GBK" w:eastAsia="方正仿宋_GBK" w:hint="eastAsia"/>
          </w:rPr>
          <w:t>八、其他</w:t>
        </w:r>
        <w:r w:rsidR="003E24D4">
          <w:rPr>
            <w:rStyle w:val="a5"/>
          </w:rPr>
          <w:tab/>
        </w:r>
        <w:r>
          <w:rPr>
            <w:rStyle w:val="a5"/>
          </w:rPr>
          <w:fldChar w:fldCharType="begin"/>
        </w:r>
        <w:r w:rsidR="003E24D4">
          <w:rPr>
            <w:rStyle w:val="a5"/>
          </w:rPr>
          <w:instrText xml:space="preserve"> PAGEREF _Toc516475651 \h </w:instrText>
        </w:r>
        <w:r>
          <w:rPr>
            <w:rStyle w:val="a5"/>
          </w:rPr>
        </w:r>
        <w:r>
          <w:rPr>
            <w:rStyle w:val="a5"/>
          </w:rPr>
          <w:fldChar w:fldCharType="separate"/>
        </w:r>
        <w:r w:rsidR="003E24D4">
          <w:rPr>
            <w:rStyle w:val="a5"/>
          </w:rPr>
          <w:t>- 15 -</w:t>
        </w:r>
        <w:r>
          <w:rPr>
            <w:rStyle w:val="a5"/>
          </w:rPr>
          <w:fldChar w:fldCharType="end"/>
        </w:r>
      </w:hyperlink>
    </w:p>
    <w:p w:rsidR="0010275E" w:rsidRDefault="00525418">
      <w:pPr>
        <w:pStyle w:val="10"/>
        <w:tabs>
          <w:tab w:val="right" w:leader="dot" w:pos="9402"/>
        </w:tabs>
        <w:spacing w:line="400" w:lineRule="exact"/>
        <w:rPr>
          <w:rFonts w:ascii="Calibri" w:hAnsi="Calibri"/>
          <w:sz w:val="21"/>
          <w:szCs w:val="22"/>
        </w:rPr>
      </w:pPr>
      <w:hyperlink r:id="rId38" w:anchor="_Toc516475652" w:history="1">
        <w:r w:rsidR="003E24D4">
          <w:rPr>
            <w:rStyle w:val="a5"/>
            <w:rFonts w:ascii="方正小标宋_GBK" w:eastAsia="方正小标宋_GBK" w:hAnsi="宋体" w:hint="eastAsia"/>
            <w:b/>
          </w:rPr>
          <w:t>第五篇  合同草案条款</w:t>
        </w:r>
        <w:r w:rsidR="003E24D4">
          <w:rPr>
            <w:rStyle w:val="a5"/>
          </w:rPr>
          <w:tab/>
        </w:r>
        <w:r>
          <w:rPr>
            <w:rStyle w:val="a5"/>
          </w:rPr>
          <w:fldChar w:fldCharType="begin"/>
        </w:r>
        <w:r w:rsidR="003E24D4">
          <w:rPr>
            <w:rStyle w:val="a5"/>
          </w:rPr>
          <w:instrText xml:space="preserve"> PAGEREF _Toc516475652 \h </w:instrText>
        </w:r>
        <w:r>
          <w:rPr>
            <w:rStyle w:val="a5"/>
          </w:rPr>
        </w:r>
        <w:r>
          <w:rPr>
            <w:rStyle w:val="a5"/>
          </w:rPr>
          <w:fldChar w:fldCharType="separate"/>
        </w:r>
        <w:r w:rsidR="003E24D4">
          <w:rPr>
            <w:rStyle w:val="a5"/>
          </w:rPr>
          <w:t>- 16 -</w:t>
        </w:r>
        <w:r>
          <w:rPr>
            <w:rStyle w:val="a5"/>
          </w:rPr>
          <w:fldChar w:fldCharType="end"/>
        </w:r>
      </w:hyperlink>
    </w:p>
    <w:p w:rsidR="0010275E" w:rsidRDefault="00525418">
      <w:pPr>
        <w:pStyle w:val="21"/>
        <w:tabs>
          <w:tab w:val="right" w:leader="dot" w:pos="9402"/>
        </w:tabs>
        <w:spacing w:line="400" w:lineRule="exact"/>
        <w:ind w:leftChars="0" w:left="0"/>
        <w:rPr>
          <w:rFonts w:ascii="Calibri" w:hAnsi="Calibri"/>
          <w:sz w:val="21"/>
          <w:szCs w:val="22"/>
        </w:rPr>
      </w:pPr>
      <w:hyperlink r:id="rId39" w:anchor="_Toc516475653" w:history="1">
        <w:r w:rsidR="003E24D4">
          <w:rPr>
            <w:rStyle w:val="a5"/>
            <w:rFonts w:ascii="方正小标宋_GBK" w:eastAsia="方正小标宋_GBK" w:hAnsi="宋体" w:hint="eastAsia"/>
          </w:rPr>
          <w:t>第六篇   响应文件格式</w:t>
        </w:r>
        <w:r w:rsidR="003E24D4">
          <w:rPr>
            <w:rStyle w:val="a5"/>
          </w:rPr>
          <w:tab/>
          <w:t xml:space="preserve">- </w:t>
        </w:r>
        <w:r>
          <w:rPr>
            <w:rStyle w:val="a5"/>
          </w:rPr>
          <w:fldChar w:fldCharType="begin"/>
        </w:r>
        <w:r w:rsidR="003E24D4">
          <w:rPr>
            <w:rStyle w:val="a5"/>
          </w:rPr>
          <w:instrText xml:space="preserve"> PAGEREF _Toc516475653 \h </w:instrText>
        </w:r>
        <w:r>
          <w:rPr>
            <w:rStyle w:val="a5"/>
          </w:rPr>
        </w:r>
        <w:r>
          <w:rPr>
            <w:rStyle w:val="a5"/>
          </w:rPr>
          <w:fldChar w:fldCharType="separate"/>
        </w:r>
        <w:r w:rsidR="003E24D4">
          <w:rPr>
            <w:rStyle w:val="a5"/>
          </w:rPr>
          <w:t>20 -</w:t>
        </w:r>
        <w:r>
          <w:rPr>
            <w:rStyle w:val="a5"/>
          </w:rPr>
          <w:fldChar w:fldCharType="end"/>
        </w:r>
      </w:hyperlink>
      <w:r w:rsidR="003E24D4">
        <w:rPr>
          <w:rStyle w:val="a5"/>
        </w:rPr>
        <w:t xml:space="preserve"> </w:t>
      </w:r>
    </w:p>
    <w:p w:rsidR="0010275E" w:rsidRDefault="00525418">
      <w:pPr>
        <w:pStyle w:val="30"/>
        <w:tabs>
          <w:tab w:val="right" w:leader="dot" w:pos="9402"/>
        </w:tabs>
        <w:spacing w:line="400" w:lineRule="exact"/>
        <w:ind w:leftChars="0" w:left="0" w:firstLineChars="200" w:firstLine="560"/>
        <w:rPr>
          <w:rFonts w:ascii="Calibri" w:hAnsi="Calibri"/>
          <w:sz w:val="21"/>
          <w:szCs w:val="22"/>
        </w:rPr>
      </w:pPr>
      <w:hyperlink r:id="rId40" w:anchor="_Toc516475654" w:history="1">
        <w:r w:rsidR="003E24D4">
          <w:rPr>
            <w:rStyle w:val="a5"/>
            <w:rFonts w:ascii="方正仿宋_GBK" w:eastAsia="方正仿宋_GBK" w:hAnsi="宋体" w:hint="eastAsia"/>
          </w:rPr>
          <w:t>一、经济文件</w:t>
        </w:r>
        <w:r w:rsidR="003E24D4">
          <w:rPr>
            <w:rStyle w:val="a5"/>
          </w:rPr>
          <w:tab/>
        </w:r>
        <w:r>
          <w:rPr>
            <w:rStyle w:val="a5"/>
          </w:rPr>
          <w:fldChar w:fldCharType="begin"/>
        </w:r>
        <w:r w:rsidR="003E24D4">
          <w:rPr>
            <w:rStyle w:val="a5"/>
          </w:rPr>
          <w:instrText xml:space="preserve"> PAGEREF _Toc516475654 \h </w:instrText>
        </w:r>
        <w:r>
          <w:rPr>
            <w:rStyle w:val="a5"/>
          </w:rPr>
        </w:r>
        <w:r>
          <w:rPr>
            <w:rStyle w:val="a5"/>
          </w:rPr>
          <w:fldChar w:fldCharType="separate"/>
        </w:r>
        <w:r w:rsidR="003E24D4">
          <w:rPr>
            <w:rStyle w:val="a5"/>
          </w:rPr>
          <w:t>- 20 -</w:t>
        </w:r>
        <w:r>
          <w:rPr>
            <w:rStyle w:val="a5"/>
          </w:rPr>
          <w:fldChar w:fldCharType="end"/>
        </w:r>
      </w:hyperlink>
    </w:p>
    <w:p w:rsidR="0010275E" w:rsidRDefault="00525418">
      <w:pPr>
        <w:pStyle w:val="30"/>
        <w:tabs>
          <w:tab w:val="right" w:leader="dot" w:pos="9402"/>
        </w:tabs>
        <w:spacing w:line="400" w:lineRule="exact"/>
        <w:ind w:leftChars="0" w:left="0" w:firstLineChars="200" w:firstLine="560"/>
        <w:rPr>
          <w:rFonts w:ascii="Calibri" w:hAnsi="Calibri"/>
          <w:sz w:val="21"/>
          <w:szCs w:val="22"/>
        </w:rPr>
      </w:pPr>
      <w:hyperlink r:id="rId41" w:anchor="_Toc516475655" w:history="1">
        <w:r w:rsidR="003E24D4">
          <w:rPr>
            <w:rStyle w:val="a5"/>
            <w:rFonts w:ascii="方正仿宋_GBK" w:eastAsia="方正仿宋_GBK" w:hAnsi="宋体" w:hint="eastAsia"/>
          </w:rPr>
          <w:t>三、资格条件及其他</w:t>
        </w:r>
        <w:r w:rsidR="003E24D4">
          <w:rPr>
            <w:rStyle w:val="a5"/>
          </w:rPr>
          <w:tab/>
        </w:r>
        <w:r>
          <w:rPr>
            <w:rStyle w:val="a5"/>
          </w:rPr>
          <w:fldChar w:fldCharType="begin"/>
        </w:r>
        <w:r w:rsidR="003E24D4">
          <w:rPr>
            <w:rStyle w:val="a5"/>
          </w:rPr>
          <w:instrText xml:space="preserve"> PAGEREF _Toc516475655 \h </w:instrText>
        </w:r>
        <w:r>
          <w:rPr>
            <w:rStyle w:val="a5"/>
          </w:rPr>
        </w:r>
        <w:r>
          <w:rPr>
            <w:rStyle w:val="a5"/>
          </w:rPr>
          <w:fldChar w:fldCharType="separate"/>
        </w:r>
        <w:r w:rsidR="003E24D4">
          <w:rPr>
            <w:rStyle w:val="a5"/>
          </w:rPr>
          <w:t>- 24 -</w:t>
        </w:r>
        <w:r>
          <w:rPr>
            <w:rStyle w:val="a5"/>
          </w:rPr>
          <w:fldChar w:fldCharType="end"/>
        </w:r>
      </w:hyperlink>
    </w:p>
    <w:p w:rsidR="0010275E" w:rsidRDefault="00525418">
      <w:pPr>
        <w:pStyle w:val="21"/>
        <w:tabs>
          <w:tab w:val="right" w:leader="dot" w:pos="9402"/>
        </w:tabs>
        <w:spacing w:line="480" w:lineRule="exact"/>
        <w:ind w:leftChars="0" w:left="0"/>
        <w:rPr>
          <w:rFonts w:ascii="方正仿宋_GBK" w:eastAsia="方正仿宋_GBK" w:hAnsi="Calibri"/>
          <w:sz w:val="18"/>
          <w:szCs w:val="22"/>
        </w:rPr>
        <w:sectPr w:rsidR="0010275E">
          <w:pgSz w:w="11907" w:h="16840"/>
          <w:pgMar w:top="1134" w:right="1191" w:bottom="1134" w:left="1304" w:header="851" w:footer="992" w:gutter="0"/>
          <w:pgNumType w:fmt="numberInDash" w:start="1"/>
          <w:cols w:space="720"/>
        </w:sectPr>
      </w:pPr>
      <w:r>
        <w:rPr>
          <w:rFonts w:ascii="方正小标宋_GBK" w:eastAsia="方正小标宋_GBK" w:hAnsi="宋体" w:hint="eastAsia"/>
          <w:szCs w:val="21"/>
        </w:rPr>
        <w:fldChar w:fldCharType="end"/>
      </w:r>
    </w:p>
    <w:p w:rsidR="0010275E" w:rsidRDefault="003E24D4">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10275E" w:rsidRDefault="003E24D4">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对中医馆装修项目进行竞争性谈判采购。欢迎有资格的供应商前来参加谈判。</w:t>
      </w:r>
    </w:p>
    <w:p w:rsidR="0010275E" w:rsidRDefault="003E24D4">
      <w:pPr>
        <w:pStyle w:val="2"/>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10275E" w:rsidTr="001E6407">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10275E" w:rsidTr="001E6407">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10275E" w:rsidRDefault="003E24D4">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中医馆装修项目</w:t>
            </w:r>
          </w:p>
        </w:tc>
        <w:tc>
          <w:tcPr>
            <w:tcW w:w="1276"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25.905</w:t>
            </w:r>
          </w:p>
        </w:tc>
        <w:tc>
          <w:tcPr>
            <w:tcW w:w="992" w:type="dxa"/>
            <w:tcBorders>
              <w:top w:val="single" w:sz="4" w:space="0" w:color="auto"/>
              <w:left w:val="single" w:sz="4" w:space="0" w:color="auto"/>
              <w:bottom w:val="single" w:sz="4" w:space="0" w:color="auto"/>
              <w:right w:val="single" w:sz="4" w:space="0" w:color="auto"/>
            </w:tcBorders>
            <w:vAlign w:val="center"/>
          </w:tcPr>
          <w:p w:rsidR="0010275E" w:rsidRDefault="003E24D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5000</w:t>
            </w:r>
          </w:p>
        </w:tc>
        <w:tc>
          <w:tcPr>
            <w:tcW w:w="2126" w:type="dxa"/>
            <w:tcBorders>
              <w:top w:val="single" w:sz="4" w:space="0" w:color="auto"/>
              <w:left w:val="single" w:sz="4" w:space="0" w:color="auto"/>
              <w:bottom w:val="single" w:sz="4" w:space="0" w:color="auto"/>
              <w:right w:val="single" w:sz="4" w:space="0" w:color="auto"/>
            </w:tcBorders>
          </w:tcPr>
          <w:p w:rsidR="0010275E" w:rsidRDefault="003E24D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其中安全文明施工费7704.13元，属于非竞争性费用</w:t>
            </w:r>
          </w:p>
        </w:tc>
      </w:tr>
    </w:tbl>
    <w:p w:rsidR="0010275E" w:rsidRDefault="003E24D4">
      <w:pPr>
        <w:pStyle w:val="2"/>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10275E" w:rsidRDefault="003E24D4">
      <w:pPr>
        <w:pStyle w:val="2"/>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10275E" w:rsidRDefault="003E24D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10275E" w:rsidRDefault="003E24D4">
      <w:pPr>
        <w:tabs>
          <w:tab w:val="left" w:pos="1941"/>
        </w:tabs>
        <w:spacing w:line="480" w:lineRule="exact"/>
        <w:ind w:firstLineChars="200" w:firstLine="480"/>
        <w:rPr>
          <w:rFonts w:ascii="方正仿宋_GBK" w:eastAsia="方正仿宋_GBK" w:hAnsi="宋体"/>
          <w:sz w:val="24"/>
          <w:szCs w:val="24"/>
        </w:rPr>
      </w:pPr>
      <w:r>
        <w:rPr>
          <w:rFonts w:ascii="方正仿宋_GBK" w:eastAsia="方正仿宋_GBK" w:hAnsi="方正仿宋_GBK" w:cs="方正仿宋_GBK" w:hint="eastAsia"/>
          <w:color w:val="FF0000"/>
          <w:sz w:val="24"/>
          <w:szCs w:val="24"/>
        </w:rPr>
        <w:t>1.具备建设行政主管部门颁发的有效的建筑装饰装修工程专业承包三级或建筑工程施工总承包三级及以上资质</w:t>
      </w:r>
      <w:r>
        <w:rPr>
          <w:rFonts w:ascii="方正仿宋_GBK" w:eastAsia="方正仿宋_GBK" w:hAnsi="宋体" w:hint="eastAsia"/>
          <w:sz w:val="24"/>
          <w:szCs w:val="24"/>
        </w:rPr>
        <w:t>。</w:t>
      </w:r>
    </w:p>
    <w:p w:rsidR="0010275E" w:rsidRDefault="003E24D4">
      <w:pPr>
        <w:ind w:firstLineChars="200" w:firstLine="480"/>
        <w:rPr>
          <w:rFonts w:ascii="方正仿宋_GBK" w:eastAsia="方正仿宋_GBK" w:hAnsi="宋体"/>
          <w:sz w:val="24"/>
          <w:szCs w:val="24"/>
        </w:rPr>
      </w:pPr>
      <w:r>
        <w:rPr>
          <w:rFonts w:ascii="方正仿宋_GBK" w:eastAsia="方正仿宋_GBK" w:hAnsi="方正仿宋_GBK" w:cs="方正仿宋_GBK" w:hint="eastAsia"/>
          <w:color w:val="FF0000"/>
          <w:sz w:val="24"/>
          <w:szCs w:val="24"/>
        </w:rPr>
        <w:t>2.人员要求（技术负责人、</w:t>
      </w:r>
      <w:r>
        <w:rPr>
          <w:rFonts w:ascii="方正仿宋_GBK" w:eastAsia="方正仿宋_GBK" w:hAnsi="方正仿宋_GBK" w:cs="方正仿宋_GBK"/>
          <w:color w:val="FF0000"/>
          <w:sz w:val="24"/>
          <w:szCs w:val="24"/>
        </w:rPr>
        <w:t>施工员，安全员，质</w:t>
      </w:r>
      <w:r>
        <w:rPr>
          <w:rFonts w:ascii="方正仿宋_GBK" w:eastAsia="方正仿宋_GBK" w:hAnsi="方正仿宋_GBK" w:cs="方正仿宋_GBK" w:hint="eastAsia"/>
          <w:color w:val="FF0000"/>
          <w:sz w:val="24"/>
          <w:szCs w:val="24"/>
        </w:rPr>
        <w:t>量</w:t>
      </w:r>
      <w:r>
        <w:rPr>
          <w:rFonts w:ascii="方正仿宋_GBK" w:eastAsia="方正仿宋_GBK" w:hAnsi="方正仿宋_GBK" w:cs="方正仿宋_GBK"/>
          <w:color w:val="FF0000"/>
          <w:sz w:val="24"/>
          <w:szCs w:val="24"/>
        </w:rPr>
        <w:t>员，材料员，</w:t>
      </w:r>
      <w:r>
        <w:rPr>
          <w:rFonts w:ascii="方正仿宋_GBK" w:eastAsia="方正仿宋_GBK" w:hAnsi="方正仿宋_GBK" w:cs="方正仿宋_GBK" w:hint="eastAsia"/>
          <w:color w:val="FF0000"/>
          <w:sz w:val="24"/>
          <w:szCs w:val="24"/>
        </w:rPr>
        <w:t>试验员，</w:t>
      </w:r>
      <w:r>
        <w:rPr>
          <w:rFonts w:ascii="方正仿宋_GBK" w:eastAsia="方正仿宋_GBK" w:hAnsi="方正仿宋_GBK" w:cs="方正仿宋_GBK"/>
          <w:color w:val="FF0000"/>
          <w:sz w:val="24"/>
          <w:szCs w:val="24"/>
        </w:rPr>
        <w:t>造价员</w:t>
      </w:r>
      <w:r>
        <w:rPr>
          <w:rFonts w:ascii="方正仿宋_GBK" w:eastAsia="方正仿宋_GBK" w:hAnsi="方正仿宋_GBK" w:cs="方正仿宋_GBK" w:hint="eastAsia"/>
          <w:color w:val="FF0000"/>
          <w:sz w:val="24"/>
          <w:szCs w:val="24"/>
        </w:rPr>
        <w:t>，劳务员</w:t>
      </w:r>
      <w:r>
        <w:rPr>
          <w:rFonts w:ascii="方正仿宋_GBK" w:eastAsia="方正仿宋_GBK" w:hAnsi="方正仿宋_GBK" w:cs="方正仿宋_GBK"/>
          <w:color w:val="FF0000"/>
          <w:sz w:val="24"/>
          <w:szCs w:val="24"/>
        </w:rPr>
        <w:t>，</w:t>
      </w:r>
      <w:r>
        <w:rPr>
          <w:rFonts w:ascii="方正仿宋_GBK" w:eastAsia="方正仿宋_GBK" w:hAnsi="方正仿宋_GBK" w:cs="方正仿宋_GBK" w:hint="eastAsia"/>
          <w:color w:val="FF0000"/>
          <w:sz w:val="24"/>
          <w:szCs w:val="24"/>
        </w:rPr>
        <w:t>资料员、均不少于1人需提供所有配备人员资格证及上岗证，技术负责人提供职称证）</w:t>
      </w:r>
    </w:p>
    <w:p w:rsidR="0010275E" w:rsidRDefault="003E24D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10275E" w:rsidRDefault="003E24D4">
      <w:pPr>
        <w:pStyle w:val="2"/>
        <w:spacing w:before="0" w:after="0" w:line="480" w:lineRule="exact"/>
        <w:ind w:firstLineChars="200" w:firstLine="482"/>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Start w:id="12" w:name="_GoBack"/>
      <w:bookmarkEnd w:id="8"/>
      <w:bookmarkEnd w:id="11"/>
      <w:bookmarkEnd w:id="12"/>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w:t>
      </w:r>
      <w:r>
        <w:rPr>
          <w:rFonts w:ascii="方正仿宋_GBK" w:eastAsia="方正仿宋_GBK" w:hAnsi="宋体" w:hint="eastAsia"/>
          <w:sz w:val="24"/>
          <w:szCs w:val="24"/>
        </w:rPr>
        <w:lastRenderedPageBreak/>
        <w:t>验。）</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10275E" w:rsidRDefault="003E24D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10275E" w:rsidRDefault="003E24D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w:t>
      </w:r>
      <w:r w:rsidR="00F27861">
        <w:rPr>
          <w:rFonts w:ascii="方正仿宋_GBK" w:eastAsia="方正仿宋_GBK" w:hAnsi="宋体" w:hint="eastAsia"/>
          <w:bCs/>
          <w:sz w:val="24"/>
          <w:szCs w:val="24"/>
        </w:rPr>
        <w:t>底楼</w:t>
      </w:r>
      <w:r>
        <w:rPr>
          <w:rFonts w:ascii="方正仿宋_GBK" w:eastAsia="方正仿宋_GBK" w:hAnsi="宋体" w:hint="eastAsia"/>
          <w:bCs/>
          <w:sz w:val="24"/>
          <w:szCs w:val="24"/>
        </w:rPr>
        <w:t>招标办。</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1E6407">
        <w:rPr>
          <w:rFonts w:ascii="方正仿宋_GBK" w:eastAsia="方正仿宋_GBK" w:hAnsi="宋体" w:hint="eastAsia"/>
          <w:sz w:val="24"/>
          <w:szCs w:val="24"/>
        </w:rPr>
        <w:t>5</w:t>
      </w:r>
      <w:r>
        <w:rPr>
          <w:rFonts w:ascii="方正仿宋_GBK" w:eastAsia="方正仿宋_GBK" w:hAnsi="宋体" w:hint="eastAsia"/>
          <w:sz w:val="24"/>
          <w:szCs w:val="24"/>
        </w:rPr>
        <w:t>月</w:t>
      </w:r>
      <w:r w:rsidR="001E6407">
        <w:rPr>
          <w:rFonts w:ascii="方正仿宋_GBK" w:eastAsia="方正仿宋_GBK" w:hAnsi="宋体" w:hint="eastAsia"/>
          <w:sz w:val="24"/>
          <w:szCs w:val="24"/>
        </w:rPr>
        <w:t>11</w:t>
      </w:r>
      <w:r>
        <w:rPr>
          <w:rFonts w:ascii="方正仿宋_GBK" w:eastAsia="方正仿宋_GBK" w:hAnsi="宋体" w:hint="eastAsia"/>
          <w:sz w:val="24"/>
          <w:szCs w:val="24"/>
        </w:rPr>
        <w:t>日北京时间9：</w:t>
      </w:r>
      <w:r>
        <w:rPr>
          <w:rFonts w:ascii="方正仿宋_GBK" w:eastAsia="方正仿宋_GBK" w:hAnsi="宋体"/>
          <w:sz w:val="24"/>
          <w:szCs w:val="24"/>
        </w:rPr>
        <w:t>0</w:t>
      </w:r>
      <w:r>
        <w:rPr>
          <w:rFonts w:ascii="方正仿宋_GBK" w:eastAsia="方正仿宋_GBK" w:hAnsi="宋体" w:hint="eastAsia"/>
          <w:sz w:val="24"/>
          <w:szCs w:val="24"/>
        </w:rPr>
        <w:t>0时。</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1E6407">
        <w:rPr>
          <w:rFonts w:ascii="方正仿宋_GBK" w:eastAsia="方正仿宋_GBK" w:hAnsi="宋体" w:hint="eastAsia"/>
          <w:sz w:val="24"/>
          <w:szCs w:val="24"/>
        </w:rPr>
        <w:t>5</w:t>
      </w:r>
      <w:r>
        <w:rPr>
          <w:rFonts w:ascii="方正仿宋_GBK" w:eastAsia="方正仿宋_GBK" w:hAnsi="宋体" w:hint="eastAsia"/>
          <w:sz w:val="24"/>
          <w:szCs w:val="24"/>
        </w:rPr>
        <w:t xml:space="preserve"> 月</w:t>
      </w:r>
      <w:r w:rsidR="001E6407">
        <w:rPr>
          <w:rFonts w:ascii="方正仿宋_GBK" w:eastAsia="方正仿宋_GBK" w:hAnsi="宋体" w:hint="eastAsia"/>
          <w:sz w:val="24"/>
          <w:szCs w:val="24"/>
        </w:rPr>
        <w:t>11</w:t>
      </w:r>
      <w:r>
        <w:rPr>
          <w:rFonts w:ascii="方正仿宋_GBK" w:eastAsia="方正仿宋_GBK" w:hAnsi="宋体" w:hint="eastAsia"/>
          <w:sz w:val="24"/>
          <w:szCs w:val="24"/>
        </w:rPr>
        <w:t>日北京时间</w:t>
      </w:r>
      <w:r>
        <w:rPr>
          <w:rFonts w:ascii="方正仿宋_GBK" w:eastAsia="方正仿宋_GBK" w:hAnsi="宋体"/>
          <w:sz w:val="24"/>
          <w:szCs w:val="24"/>
        </w:rPr>
        <w:t>9</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10275E" w:rsidRDefault="003E24D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2021年</w:t>
      </w:r>
      <w:r w:rsidR="001E6407">
        <w:rPr>
          <w:rFonts w:ascii="方正仿宋_GBK" w:eastAsia="方正仿宋_GBK" w:hAnsi="宋体" w:hint="eastAsia"/>
          <w:sz w:val="24"/>
          <w:szCs w:val="24"/>
        </w:rPr>
        <w:t>5</w:t>
      </w:r>
      <w:r>
        <w:rPr>
          <w:rFonts w:ascii="方正仿宋_GBK" w:eastAsia="方正仿宋_GBK" w:hAnsi="宋体" w:hint="eastAsia"/>
          <w:sz w:val="24"/>
          <w:szCs w:val="24"/>
        </w:rPr>
        <w:t xml:space="preserve"> 月</w:t>
      </w:r>
      <w:r w:rsidR="001E6407">
        <w:rPr>
          <w:rFonts w:ascii="方正仿宋_GBK" w:eastAsia="方正仿宋_GBK" w:hAnsi="宋体" w:hint="eastAsia"/>
          <w:sz w:val="24"/>
          <w:szCs w:val="24"/>
        </w:rPr>
        <w:t>11</w:t>
      </w:r>
      <w:r>
        <w:rPr>
          <w:rFonts w:ascii="方正仿宋_GBK" w:eastAsia="方正仿宋_GBK" w:hAnsi="宋体" w:hint="eastAsia"/>
          <w:sz w:val="24"/>
          <w:szCs w:val="24"/>
        </w:rPr>
        <w:t>日北京时间</w:t>
      </w:r>
      <w:r>
        <w:rPr>
          <w:rFonts w:ascii="方正仿宋_GBK" w:eastAsia="方正仿宋_GBK" w:hAnsi="宋体"/>
          <w:sz w:val="24"/>
          <w:szCs w:val="24"/>
        </w:rPr>
        <w:t>9</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10275E" w:rsidRDefault="003E24D4">
      <w:pPr>
        <w:spacing w:line="380" w:lineRule="exact"/>
        <w:ind w:firstLineChars="200" w:firstLine="480"/>
        <w:rPr>
          <w:rFonts w:ascii="方正仿宋_GBK" w:eastAsia="方正仿宋_GBK" w:hAnsi="宋体" w:hint="eastAsia"/>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9E5B93" w:rsidRDefault="009E5B93" w:rsidP="009E5B93">
      <w:pPr>
        <w:pStyle w:val="2"/>
        <w:spacing w:line="400" w:lineRule="exact"/>
        <w:ind w:firstLineChars="200" w:firstLine="482"/>
        <w:rPr>
          <w:rFonts w:ascii="仿宋" w:eastAsia="仿宋" w:hAnsi="仿宋"/>
          <w:b w:val="0"/>
          <w:sz w:val="24"/>
        </w:rPr>
      </w:pPr>
      <w:bookmarkStart w:id="14" w:name="_Toc521403713"/>
      <w:r>
        <w:rPr>
          <w:rFonts w:ascii="仿宋" w:eastAsia="仿宋" w:hAnsi="仿宋" w:hint="eastAsia"/>
          <w:sz w:val="24"/>
        </w:rPr>
        <w:t>五、投标保证金</w:t>
      </w:r>
      <w:bookmarkEnd w:id="14"/>
    </w:p>
    <w:p w:rsidR="009E5B93" w:rsidRPr="003911DB" w:rsidRDefault="009E5B93" w:rsidP="009E5B93">
      <w:pPr>
        <w:spacing w:line="400" w:lineRule="exact"/>
        <w:ind w:firstLineChars="200" w:firstLine="480"/>
        <w:rPr>
          <w:rFonts w:ascii="仿宋" w:eastAsia="仿宋" w:hAnsi="仿宋"/>
          <w:sz w:val="24"/>
          <w:szCs w:val="24"/>
        </w:rPr>
      </w:pPr>
      <w:r w:rsidRPr="003911DB">
        <w:rPr>
          <w:rFonts w:ascii="仿宋" w:eastAsia="仿宋" w:hAnsi="仿宋" w:hint="eastAsia"/>
          <w:sz w:val="24"/>
          <w:szCs w:val="24"/>
        </w:rPr>
        <w:t>（一）缴纳投标保证金标准</w:t>
      </w:r>
    </w:p>
    <w:p w:rsidR="009E5B93" w:rsidRPr="003911DB" w:rsidRDefault="009E5B93" w:rsidP="009E5B93">
      <w:pPr>
        <w:spacing w:line="400" w:lineRule="exact"/>
        <w:ind w:firstLineChars="200" w:firstLine="480"/>
        <w:rPr>
          <w:rFonts w:ascii="仿宋" w:eastAsia="仿宋" w:hAnsi="仿宋"/>
          <w:sz w:val="24"/>
          <w:szCs w:val="24"/>
        </w:rPr>
      </w:pPr>
      <w:r w:rsidRPr="003911DB">
        <w:rPr>
          <w:rFonts w:ascii="仿宋" w:eastAsia="仿宋" w:hAnsi="仿宋" w:hint="eastAsia"/>
          <w:sz w:val="24"/>
          <w:szCs w:val="24"/>
        </w:rPr>
        <w:t>供应商应</w:t>
      </w:r>
      <w:r>
        <w:rPr>
          <w:rFonts w:ascii="仿宋" w:eastAsia="仿宋" w:hAnsi="仿宋" w:hint="eastAsia"/>
          <w:sz w:val="24"/>
          <w:szCs w:val="24"/>
        </w:rPr>
        <w:t>在开标前</w:t>
      </w:r>
      <w:r w:rsidRPr="003911DB">
        <w:rPr>
          <w:rFonts w:ascii="仿宋" w:eastAsia="仿宋" w:hAnsi="仿宋" w:hint="eastAsia"/>
          <w:sz w:val="24"/>
          <w:szCs w:val="24"/>
        </w:rPr>
        <w:t>递交</w:t>
      </w:r>
      <w:r>
        <w:rPr>
          <w:rFonts w:ascii="仿宋" w:eastAsia="仿宋" w:hAnsi="仿宋" w:hint="eastAsia"/>
          <w:sz w:val="24"/>
          <w:szCs w:val="24"/>
        </w:rPr>
        <w:t>5</w:t>
      </w:r>
      <w:r w:rsidRPr="003911DB">
        <w:rPr>
          <w:rFonts w:ascii="仿宋" w:eastAsia="仿宋" w:hAnsi="仿宋" w:hint="eastAsia"/>
          <w:sz w:val="24"/>
          <w:szCs w:val="24"/>
        </w:rPr>
        <w:t>000元保证金</w:t>
      </w:r>
      <w:r>
        <w:rPr>
          <w:rFonts w:ascii="仿宋" w:eastAsia="仿宋" w:hAnsi="仿宋" w:hint="eastAsia"/>
          <w:sz w:val="24"/>
          <w:szCs w:val="24"/>
        </w:rPr>
        <w:t>。</w:t>
      </w:r>
    </w:p>
    <w:p w:rsidR="009E5B93" w:rsidRDefault="009E5B93" w:rsidP="009E5B93">
      <w:pPr>
        <w:numPr>
          <w:ilvl w:val="0"/>
          <w:numId w:val="7"/>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投标保证金交纳</w:t>
      </w:r>
    </w:p>
    <w:p w:rsidR="009E5B93" w:rsidRDefault="009E5B93" w:rsidP="009E5B93">
      <w:pPr>
        <w:pStyle w:val="a8"/>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3218D1">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9E5B93" w:rsidRDefault="009E5B93" w:rsidP="009E5B93">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9E5B93" w:rsidRDefault="009E5B93" w:rsidP="009E5B9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9E5B93" w:rsidRDefault="009E5B93" w:rsidP="009E5B93">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2.成交供应商的投标保证金在依约缴纳了履约保证金后，无息退还。</w:t>
      </w:r>
    </w:p>
    <w:p w:rsidR="009E5B93" w:rsidRDefault="009E5B93" w:rsidP="009E5B93">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9E5B93">
        <w:rPr>
          <w:rFonts w:ascii="仿宋" w:eastAsia="仿宋" w:hAnsi="仿宋" w:hint="eastAsia"/>
          <w:sz w:val="24"/>
        </w:rPr>
        <w:t>采购人可以不退还投标保证金</w:t>
      </w:r>
      <w:r>
        <w:rPr>
          <w:rFonts w:ascii="仿宋" w:eastAsia="仿宋" w:hAnsi="仿宋" w:cs="仿宋" w:hint="eastAsia"/>
          <w:sz w:val="24"/>
        </w:rPr>
        <w:t>：</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9E5B93" w:rsidRDefault="009E5B93" w:rsidP="009E5B93">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9E5B93" w:rsidRPr="009E5B93" w:rsidRDefault="009E5B93">
      <w:pPr>
        <w:spacing w:line="380" w:lineRule="exact"/>
        <w:ind w:firstLineChars="200" w:firstLine="480"/>
        <w:rPr>
          <w:rFonts w:ascii="方正仿宋_GBK" w:eastAsia="方正仿宋_GBK" w:hAnsi="宋体"/>
          <w:sz w:val="24"/>
          <w:szCs w:val="24"/>
        </w:rPr>
      </w:pPr>
    </w:p>
    <w:p w:rsidR="0010275E" w:rsidRDefault="009E5B93">
      <w:pPr>
        <w:pStyle w:val="2"/>
        <w:spacing w:before="0" w:after="0" w:line="380" w:lineRule="exact"/>
        <w:ind w:firstLineChars="300" w:firstLine="723"/>
        <w:rPr>
          <w:rFonts w:ascii="方正仿宋_GBK" w:eastAsia="方正仿宋_GBK" w:hAnsi="宋体"/>
          <w:sz w:val="24"/>
          <w:szCs w:val="24"/>
        </w:rPr>
      </w:pPr>
      <w:bookmarkStart w:id="15" w:name="_Toc516475627"/>
      <w:r>
        <w:rPr>
          <w:rFonts w:ascii="方正仿宋_GBK" w:eastAsia="方正仿宋_GBK" w:hint="eastAsia"/>
          <w:sz w:val="24"/>
          <w:szCs w:val="24"/>
        </w:rPr>
        <w:lastRenderedPageBreak/>
        <w:t>六</w:t>
      </w:r>
      <w:r w:rsidR="003E24D4">
        <w:rPr>
          <w:rFonts w:ascii="方正仿宋_GBK" w:eastAsia="方正仿宋_GBK" w:hint="eastAsia"/>
          <w:sz w:val="24"/>
          <w:szCs w:val="24"/>
        </w:rPr>
        <w:t>、</w:t>
      </w:r>
      <w:bookmarkStart w:id="16" w:name="_Toc516475628"/>
      <w:bookmarkEnd w:id="9"/>
      <w:bookmarkEnd w:id="13"/>
      <w:bookmarkEnd w:id="15"/>
      <w:r w:rsidR="003E24D4">
        <w:rPr>
          <w:rFonts w:ascii="方正仿宋_GBK" w:eastAsia="方正仿宋_GBK" w:hAnsi="宋体" w:hint="eastAsia"/>
          <w:sz w:val="24"/>
          <w:szCs w:val="24"/>
        </w:rPr>
        <w:t>其它有关规定</w:t>
      </w:r>
      <w:bookmarkEnd w:id="16"/>
    </w:p>
    <w:p w:rsidR="0010275E" w:rsidRDefault="003E24D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10275E" w:rsidRDefault="003E24D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10275E" w:rsidRDefault="003E24D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10275E" w:rsidRDefault="003E24D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w:t>
      </w:r>
      <w:r w:rsidR="009E5B93">
        <w:rPr>
          <w:rFonts w:ascii="方正仿宋_GBK" w:eastAsia="方正仿宋_GBK" w:hAnsi="宋体" w:hint="eastAsia"/>
          <w:sz w:val="24"/>
          <w:szCs w:val="24"/>
        </w:rPr>
        <w:t>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10275E" w:rsidRDefault="003E24D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1E6407">
        <w:rPr>
          <w:rFonts w:ascii="方正仿宋_GBK" w:eastAsia="方正仿宋_GBK" w:hAnsi="宋体" w:hint="eastAsia"/>
          <w:sz w:val="24"/>
          <w:szCs w:val="24"/>
        </w:rPr>
        <w:t>5</w:t>
      </w:r>
      <w:r>
        <w:rPr>
          <w:rFonts w:ascii="方正仿宋_GBK" w:eastAsia="方正仿宋_GBK" w:hAnsi="宋体" w:hint="eastAsia"/>
          <w:sz w:val="24"/>
          <w:szCs w:val="24"/>
        </w:rPr>
        <w:t xml:space="preserve"> 月</w:t>
      </w:r>
      <w:r w:rsidR="001E6407">
        <w:rPr>
          <w:rFonts w:ascii="方正仿宋_GBK" w:eastAsia="方正仿宋_GBK" w:hAnsi="宋体" w:hint="eastAsia"/>
          <w:sz w:val="24"/>
          <w:szCs w:val="24"/>
        </w:rPr>
        <w:t>7</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10275E" w:rsidRDefault="003E24D4" w:rsidP="009E5B93">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10275E" w:rsidRDefault="009E5B93">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w:t>
      </w:r>
      <w:r w:rsidR="003E24D4">
        <w:rPr>
          <w:rFonts w:ascii="方正仿宋_GBK" w:eastAsia="方正仿宋_GBK" w:hAnsi="宋体" w:hint="eastAsia"/>
          <w:sz w:val="24"/>
          <w:szCs w:val="24"/>
        </w:rPr>
        <w:t>、超过响应文件截止时间递交的响应文件</w:t>
      </w:r>
      <w:r w:rsidR="003E24D4">
        <w:rPr>
          <w:rFonts w:ascii="方正仿宋_GBK" w:eastAsia="方正仿宋_GBK" w:hAnsi="宋体" w:hint="eastAsia"/>
          <w:sz w:val="24"/>
        </w:rPr>
        <w:t>、不按</w:t>
      </w:r>
      <w:proofErr w:type="gramStart"/>
      <w:r w:rsidR="003E24D4">
        <w:rPr>
          <w:rFonts w:ascii="方正仿宋_GBK" w:eastAsia="方正仿宋_GBK" w:hAnsi="宋体" w:hint="eastAsia"/>
          <w:sz w:val="24"/>
        </w:rPr>
        <w:t>本谈判</w:t>
      </w:r>
      <w:proofErr w:type="gramEnd"/>
      <w:r w:rsidR="003E24D4">
        <w:rPr>
          <w:rFonts w:ascii="方正仿宋_GBK" w:eastAsia="方正仿宋_GBK" w:hAnsi="宋体" w:hint="eastAsia"/>
          <w:sz w:val="24"/>
        </w:rPr>
        <w:t>文件规定封装和密封的投标，采购人拒绝接受</w:t>
      </w:r>
      <w:r w:rsidR="003E24D4">
        <w:rPr>
          <w:rFonts w:ascii="方正仿宋_GBK" w:eastAsia="方正仿宋_GBK" w:hAnsi="宋体" w:hint="eastAsia"/>
          <w:sz w:val="24"/>
          <w:szCs w:val="24"/>
        </w:rPr>
        <w:t>。</w:t>
      </w:r>
    </w:p>
    <w:p w:rsidR="0010275E" w:rsidRDefault="009E5B93">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w:t>
      </w:r>
      <w:r w:rsidR="003E24D4">
        <w:rPr>
          <w:rFonts w:ascii="方正仿宋_GBK" w:eastAsia="方正仿宋_GBK" w:hAnsi="宋体" w:hint="eastAsia"/>
          <w:sz w:val="24"/>
          <w:szCs w:val="24"/>
        </w:rPr>
        <w:t>、谈判费用：无论谈判结果如何，供应商参与本项目谈判的所有费用均应由供应商自行承担。</w:t>
      </w:r>
    </w:p>
    <w:p w:rsidR="0010275E" w:rsidRDefault="003E24D4">
      <w:pPr>
        <w:pStyle w:val="2"/>
        <w:spacing w:before="0" w:after="0" w:line="380" w:lineRule="exact"/>
        <w:ind w:firstLineChars="200" w:firstLine="482"/>
        <w:rPr>
          <w:rFonts w:ascii="方正仿宋_GBK" w:eastAsia="方正仿宋_GBK" w:hAnsi="宋体"/>
          <w:sz w:val="24"/>
          <w:szCs w:val="24"/>
        </w:rPr>
      </w:pPr>
      <w:bookmarkStart w:id="17" w:name="_Toc516475629"/>
      <w:r>
        <w:rPr>
          <w:rFonts w:ascii="方正仿宋_GBK" w:eastAsia="方正仿宋_GBK" w:hAnsi="宋体" w:hint="eastAsia"/>
          <w:sz w:val="24"/>
          <w:szCs w:val="24"/>
        </w:rPr>
        <w:t>七、联系方式</w:t>
      </w:r>
      <w:bookmarkEnd w:id="17"/>
    </w:p>
    <w:p w:rsidR="0010275E" w:rsidRDefault="003E24D4">
      <w:pPr>
        <w:snapToGrid w:val="0"/>
        <w:spacing w:line="380" w:lineRule="exact"/>
        <w:ind w:firstLineChars="200" w:firstLine="480"/>
        <w:rPr>
          <w:rFonts w:ascii="方正仿宋_GBK" w:eastAsia="方正仿宋_GBK" w:hAnsi="宋体"/>
          <w:sz w:val="24"/>
          <w:szCs w:val="24"/>
        </w:rPr>
      </w:pPr>
      <w:bookmarkStart w:id="18" w:name="_Toc102227313"/>
      <w:r>
        <w:rPr>
          <w:rFonts w:ascii="方正仿宋_GBK" w:eastAsia="方正仿宋_GBK" w:hAnsi="宋体" w:hint="eastAsia"/>
          <w:sz w:val="24"/>
          <w:szCs w:val="24"/>
        </w:rPr>
        <w:t>联系人：</w:t>
      </w:r>
      <w:r w:rsidR="001E6407">
        <w:rPr>
          <w:rFonts w:ascii="方正仿宋_GBK" w:eastAsia="方正仿宋_GBK" w:hAnsi="宋体" w:hint="eastAsia"/>
          <w:sz w:val="24"/>
          <w:szCs w:val="24"/>
        </w:rPr>
        <w:t>刘老师（项目咨询）023-</w:t>
      </w:r>
      <w:r w:rsidR="001E6407">
        <w:rPr>
          <w:rFonts w:ascii="方正仿宋_GBK" w:eastAsia="方正仿宋_GBK" w:hAnsi="宋体"/>
          <w:sz w:val="24"/>
          <w:szCs w:val="24"/>
        </w:rPr>
        <w:t>42843909</w:t>
      </w:r>
    </w:p>
    <w:p w:rsidR="0010275E" w:rsidRDefault="001E6407">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10275E" w:rsidRDefault="003E24D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10275E" w:rsidRDefault="003E24D4">
      <w:pPr>
        <w:pStyle w:val="2"/>
        <w:spacing w:before="0" w:after="0" w:line="380" w:lineRule="exact"/>
        <w:ind w:firstLineChars="300" w:firstLine="723"/>
        <w:rPr>
          <w:rFonts w:ascii="方正仿宋_GBK" w:eastAsia="方正仿宋_GBK"/>
          <w:sz w:val="24"/>
          <w:szCs w:val="24"/>
        </w:rPr>
      </w:pPr>
      <w:bookmarkStart w:id="19" w:name="_Toc16621065"/>
      <w:r>
        <w:rPr>
          <w:rFonts w:ascii="方正仿宋_GBK" w:eastAsia="方正仿宋_GBK" w:hint="eastAsia"/>
          <w:sz w:val="24"/>
          <w:szCs w:val="24"/>
        </w:rPr>
        <w:t>八、</w:t>
      </w:r>
      <w:bookmarkEnd w:id="19"/>
      <w:r>
        <w:rPr>
          <w:rFonts w:ascii="方正仿宋_GBK" w:eastAsia="方正仿宋_GBK" w:hint="eastAsia"/>
          <w:sz w:val="24"/>
          <w:szCs w:val="24"/>
        </w:rPr>
        <w:t>现场踏勘</w:t>
      </w:r>
    </w:p>
    <w:p w:rsidR="0010275E" w:rsidRDefault="003E24D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10275E" w:rsidRDefault="003E24D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10275E" w:rsidRDefault="003E24D4">
      <w:pPr>
        <w:spacing w:line="400" w:lineRule="exact"/>
        <w:ind w:firstLineChars="250" w:firstLine="602"/>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sz w:val="24"/>
          <w:szCs w:val="24"/>
        </w:rPr>
        <w:t>42843909</w:t>
      </w:r>
    </w:p>
    <w:p w:rsidR="0010275E" w:rsidRDefault="0010275E">
      <w:pPr>
        <w:widowControl/>
        <w:spacing w:beforeAutospacing="1" w:afterAutospacing="1"/>
        <w:jc w:val="left"/>
        <w:rPr>
          <w:rFonts w:ascii="方正仿宋_GBK" w:eastAsia="方正仿宋_GBK" w:hAnsi="宋体"/>
          <w:sz w:val="24"/>
          <w:szCs w:val="24"/>
        </w:rPr>
        <w:sectPr w:rsidR="0010275E">
          <w:pgSz w:w="11907" w:h="16840"/>
          <w:pgMar w:top="1134" w:right="1418" w:bottom="1134" w:left="1418" w:header="964" w:footer="992" w:gutter="0"/>
          <w:pgNumType w:fmt="numberInDash"/>
          <w:cols w:space="720"/>
        </w:sectPr>
      </w:pPr>
    </w:p>
    <w:p w:rsidR="0010275E" w:rsidRDefault="003E24D4">
      <w:pPr>
        <w:pStyle w:val="1"/>
        <w:keepLines/>
        <w:snapToGrid/>
        <w:spacing w:before="260" w:after="260" w:line="360" w:lineRule="auto"/>
        <w:jc w:val="center"/>
        <w:rPr>
          <w:rFonts w:ascii="方正小标宋_GBK" w:eastAsia="方正小标宋_GBK" w:hAnsi="宋体"/>
          <w:b/>
          <w:szCs w:val="30"/>
        </w:rPr>
      </w:pPr>
      <w:bookmarkStart w:id="20" w:name="_Toc516475630"/>
      <w:r>
        <w:rPr>
          <w:rFonts w:ascii="方正小标宋_GBK" w:eastAsia="方正小标宋_GBK" w:hAnsi="宋体" w:hint="eastAsia"/>
          <w:b/>
          <w:sz w:val="36"/>
          <w:szCs w:val="30"/>
        </w:rPr>
        <w:lastRenderedPageBreak/>
        <w:t>第二篇  投标人须知</w:t>
      </w:r>
      <w:bookmarkEnd w:id="18"/>
      <w:bookmarkEnd w:id="20"/>
    </w:p>
    <w:p w:rsidR="0010275E" w:rsidRDefault="003E24D4">
      <w:pPr>
        <w:pStyle w:val="2"/>
        <w:spacing w:before="0" w:after="0" w:line="440" w:lineRule="exact"/>
        <w:ind w:firstLineChars="200" w:firstLine="482"/>
        <w:rPr>
          <w:rFonts w:ascii="方正仿宋_GBK" w:eastAsia="方正仿宋_GBK"/>
          <w:sz w:val="24"/>
          <w:szCs w:val="24"/>
        </w:rPr>
      </w:pPr>
      <w:bookmarkStart w:id="21" w:name="_Toc516475631"/>
      <w:bookmarkStart w:id="22" w:name="_Toc342913389"/>
      <w:r>
        <w:rPr>
          <w:rFonts w:ascii="方正仿宋_GBK" w:eastAsia="方正仿宋_GBK" w:hint="eastAsia"/>
          <w:sz w:val="24"/>
          <w:szCs w:val="24"/>
        </w:rPr>
        <w:t>一、谈判费用</w:t>
      </w:r>
      <w:bookmarkEnd w:id="21"/>
      <w:bookmarkEnd w:id="22"/>
    </w:p>
    <w:p w:rsidR="0010275E" w:rsidRDefault="003E24D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10275E" w:rsidRDefault="003E24D4">
      <w:pPr>
        <w:pStyle w:val="2"/>
        <w:tabs>
          <w:tab w:val="left" w:pos="2640"/>
        </w:tabs>
        <w:spacing w:before="0" w:after="0" w:line="400" w:lineRule="exact"/>
        <w:ind w:firstLineChars="200" w:firstLine="482"/>
        <w:rPr>
          <w:rFonts w:ascii="方正仿宋_GBK" w:eastAsia="方正仿宋_GBK"/>
          <w:sz w:val="24"/>
          <w:szCs w:val="24"/>
        </w:rPr>
      </w:pPr>
      <w:bookmarkStart w:id="23" w:name="_Toc342913391"/>
      <w:bookmarkStart w:id="24" w:name="_Toc516475632"/>
      <w:r>
        <w:rPr>
          <w:rFonts w:ascii="方正仿宋_GBK" w:eastAsia="方正仿宋_GBK" w:hint="eastAsia"/>
          <w:sz w:val="24"/>
          <w:szCs w:val="24"/>
        </w:rPr>
        <w:t>二、竞争性谈判文件</w:t>
      </w:r>
      <w:bookmarkEnd w:id="23"/>
      <w:bookmarkEnd w:id="24"/>
      <w:r>
        <w:rPr>
          <w:rFonts w:ascii="方正仿宋_GBK" w:eastAsia="方正仿宋_GBK" w:hint="eastAsia"/>
          <w:sz w:val="24"/>
          <w:szCs w:val="24"/>
        </w:rPr>
        <w:tab/>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5" w:name="_Toc318159160"/>
      <w:bookmarkStart w:id="26" w:name="_Toc318159349"/>
      <w:bookmarkStart w:id="27" w:name="_Toc318159780"/>
      <w:bookmarkStart w:id="28" w:name="_Toc318166429"/>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10275E" w:rsidRDefault="003E24D4">
      <w:pPr>
        <w:pStyle w:val="2"/>
        <w:spacing w:before="0" w:after="0" w:line="400" w:lineRule="exact"/>
        <w:ind w:firstLineChars="200" w:firstLine="482"/>
        <w:rPr>
          <w:rFonts w:ascii="方正仿宋_GBK" w:eastAsia="方正仿宋_GBK"/>
          <w:sz w:val="24"/>
          <w:szCs w:val="24"/>
        </w:rPr>
      </w:pPr>
      <w:bookmarkStart w:id="29" w:name="_Toc102227318"/>
      <w:bookmarkStart w:id="30" w:name="_Toc179714297"/>
      <w:bookmarkStart w:id="31" w:name="_Toc342913392"/>
      <w:bookmarkStart w:id="32" w:name="_Toc516475633"/>
      <w:bookmarkEnd w:id="25"/>
      <w:bookmarkEnd w:id="26"/>
      <w:bookmarkEnd w:id="27"/>
      <w:bookmarkEnd w:id="28"/>
      <w:r>
        <w:rPr>
          <w:rFonts w:ascii="方正仿宋_GBK" w:eastAsia="方正仿宋_GBK" w:hint="eastAsia"/>
          <w:sz w:val="24"/>
          <w:szCs w:val="24"/>
        </w:rPr>
        <w:t>三、谈判要求</w:t>
      </w:r>
      <w:bookmarkEnd w:id="29"/>
      <w:bookmarkEnd w:id="30"/>
      <w:bookmarkEnd w:id="31"/>
      <w:bookmarkEnd w:id="32"/>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10275E" w:rsidRDefault="003E24D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10275E" w:rsidRDefault="003E24D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10275E" w:rsidRDefault="003E24D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10275E" w:rsidRDefault="003E24D4">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10275E" w:rsidRDefault="003E24D4">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10275E" w:rsidRDefault="003E24D4">
      <w:pPr>
        <w:snapToGrid w:val="0"/>
        <w:spacing w:line="500" w:lineRule="exact"/>
        <w:ind w:leftChars="1" w:left="3"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10275E" w:rsidRDefault="003E24D4">
      <w:pPr>
        <w:snapToGrid w:val="0"/>
        <w:spacing w:line="400" w:lineRule="exact"/>
        <w:ind w:firstLineChars="200" w:firstLine="480"/>
        <w:rPr>
          <w:rFonts w:ascii="方正仿宋_GBK" w:eastAsia="方正仿宋_GBK" w:hAnsi="宋体"/>
          <w:sz w:val="24"/>
          <w:szCs w:val="24"/>
        </w:rPr>
      </w:pPr>
      <w:bookmarkStart w:id="33" w:name="_Toc102227319"/>
      <w:bookmarkStart w:id="34" w:name="_Toc342913393"/>
      <w:bookmarkStart w:id="35" w:name="_Toc179714298"/>
      <w:r>
        <w:rPr>
          <w:rFonts w:ascii="方正仿宋_GBK" w:eastAsia="方正仿宋_GBK" w:hAnsi="宋体" w:hint="eastAsia"/>
          <w:sz w:val="24"/>
          <w:szCs w:val="24"/>
        </w:rPr>
        <w:t>8.1不符合规定的基本资格条件或特定资格条件；</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10275E" w:rsidRDefault="003E24D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10275E" w:rsidRDefault="003E24D4">
      <w:pPr>
        <w:pStyle w:val="2"/>
        <w:spacing w:before="0" w:after="0" w:line="400" w:lineRule="exact"/>
        <w:ind w:firstLineChars="200" w:firstLine="482"/>
        <w:rPr>
          <w:rFonts w:ascii="方正仿宋_GBK" w:eastAsia="方正仿宋_GBK"/>
          <w:sz w:val="24"/>
          <w:szCs w:val="24"/>
        </w:rPr>
      </w:pPr>
      <w:bookmarkStart w:id="36" w:name="_Toc516475634"/>
      <w:r>
        <w:rPr>
          <w:rFonts w:ascii="方正仿宋_GBK" w:eastAsia="方正仿宋_GBK" w:hint="eastAsia"/>
          <w:sz w:val="24"/>
          <w:szCs w:val="24"/>
        </w:rPr>
        <w:t>四、谈判程序</w:t>
      </w:r>
      <w:bookmarkEnd w:id="33"/>
      <w:bookmarkEnd w:id="34"/>
      <w:bookmarkEnd w:id="35"/>
      <w:bookmarkEnd w:id="36"/>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10275E" w:rsidRDefault="003E24D4">
      <w:pPr>
        <w:pStyle w:val="2"/>
        <w:spacing w:before="0" w:after="0" w:line="390" w:lineRule="exact"/>
        <w:ind w:firstLineChars="200" w:firstLine="482"/>
        <w:rPr>
          <w:rFonts w:ascii="方正仿宋_GBK" w:eastAsia="方正仿宋_GBK"/>
          <w:sz w:val="24"/>
          <w:szCs w:val="24"/>
        </w:rPr>
      </w:pPr>
      <w:bookmarkStart w:id="37" w:name="_Toc516475635"/>
      <w:bookmarkStart w:id="38" w:name="_Toc102227320"/>
      <w:bookmarkStart w:id="39" w:name="_Toc342913394"/>
      <w:r>
        <w:rPr>
          <w:rFonts w:ascii="方正仿宋_GBK" w:eastAsia="方正仿宋_GBK" w:hint="eastAsia"/>
          <w:sz w:val="24"/>
          <w:szCs w:val="24"/>
        </w:rPr>
        <w:t>五、评审依据</w:t>
      </w:r>
      <w:bookmarkEnd w:id="37"/>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10275E" w:rsidRDefault="003E24D4">
      <w:pPr>
        <w:pStyle w:val="2"/>
        <w:spacing w:before="0" w:after="0" w:line="390" w:lineRule="exact"/>
        <w:ind w:firstLineChars="200" w:firstLine="482"/>
        <w:rPr>
          <w:rFonts w:ascii="方正仿宋_GBK" w:eastAsia="方正仿宋_GBK"/>
          <w:sz w:val="24"/>
          <w:szCs w:val="24"/>
        </w:rPr>
      </w:pPr>
      <w:bookmarkStart w:id="40" w:name="_Toc516475636"/>
      <w:r>
        <w:rPr>
          <w:rFonts w:ascii="方正仿宋_GBK" w:eastAsia="方正仿宋_GBK" w:hint="eastAsia"/>
          <w:sz w:val="24"/>
          <w:szCs w:val="24"/>
        </w:rPr>
        <w:t>六、成交</w:t>
      </w:r>
      <w:bookmarkEnd w:id="38"/>
      <w:r>
        <w:rPr>
          <w:rFonts w:ascii="方正仿宋_GBK" w:eastAsia="方正仿宋_GBK" w:hint="eastAsia"/>
          <w:sz w:val="24"/>
          <w:szCs w:val="24"/>
        </w:rPr>
        <w:t>原则</w:t>
      </w:r>
      <w:bookmarkEnd w:id="39"/>
      <w:bookmarkEnd w:id="40"/>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10275E" w:rsidRDefault="003E24D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w:t>
      </w:r>
      <w:r>
        <w:rPr>
          <w:rFonts w:eastAsia="方正仿宋_GBK" w:hint="eastAsia"/>
          <w:sz w:val="24"/>
          <w:szCs w:val="24"/>
        </w:rPr>
        <w:lastRenderedPageBreak/>
        <w:t>人，并编写评审报告。</w:t>
      </w:r>
    </w:p>
    <w:p w:rsidR="0010275E" w:rsidRDefault="003E24D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10275E" w:rsidRDefault="003E24D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10275E" w:rsidRDefault="003E24D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10275E" w:rsidRDefault="003E24D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10275E" w:rsidRDefault="003E24D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10275E" w:rsidRDefault="003E24D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10275E" w:rsidRDefault="003E24D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10275E" w:rsidRDefault="003E24D4">
      <w:pPr>
        <w:pStyle w:val="2"/>
        <w:spacing w:before="0" w:after="0" w:line="390" w:lineRule="exact"/>
        <w:rPr>
          <w:rFonts w:ascii="方正仿宋_GBK" w:eastAsia="方正仿宋_GBK"/>
          <w:sz w:val="24"/>
          <w:szCs w:val="24"/>
        </w:rPr>
      </w:pPr>
      <w:bookmarkStart w:id="41" w:name="_Toc102227321"/>
      <w:bookmarkStart w:id="42" w:name="_Toc516475637"/>
      <w:bookmarkStart w:id="43" w:name="_Toc342913395"/>
      <w:r>
        <w:rPr>
          <w:rFonts w:ascii="方正仿宋_GBK" w:eastAsia="方正仿宋_GBK" w:hint="eastAsia"/>
          <w:sz w:val="24"/>
          <w:szCs w:val="24"/>
        </w:rPr>
        <w:t>七、成交通知</w:t>
      </w:r>
      <w:bookmarkEnd w:id="41"/>
      <w:bookmarkEnd w:id="42"/>
      <w:bookmarkEnd w:id="43"/>
    </w:p>
    <w:p w:rsidR="0010275E" w:rsidRDefault="003E24D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10275E" w:rsidRDefault="003E24D4">
      <w:pPr>
        <w:pStyle w:val="2"/>
        <w:spacing w:before="0" w:after="0" w:line="390" w:lineRule="exact"/>
        <w:rPr>
          <w:rFonts w:ascii="方正仿宋_GBK" w:eastAsia="方正仿宋_GBK"/>
          <w:sz w:val="24"/>
          <w:szCs w:val="24"/>
        </w:rPr>
      </w:pPr>
      <w:bookmarkStart w:id="44" w:name="_Toc102227322"/>
      <w:bookmarkStart w:id="45" w:name="_Toc516475638"/>
      <w:bookmarkStart w:id="46" w:name="_Toc342913396"/>
      <w:r>
        <w:rPr>
          <w:rFonts w:ascii="方正仿宋_GBK" w:eastAsia="方正仿宋_GBK" w:hint="eastAsia"/>
          <w:sz w:val="24"/>
          <w:szCs w:val="24"/>
        </w:rPr>
        <w:t>八、签订</w:t>
      </w:r>
      <w:bookmarkEnd w:id="44"/>
      <w:r>
        <w:rPr>
          <w:rFonts w:ascii="方正仿宋_GBK" w:eastAsia="方正仿宋_GBK" w:hint="eastAsia"/>
          <w:sz w:val="24"/>
          <w:szCs w:val="24"/>
        </w:rPr>
        <w:t>合同</w:t>
      </w:r>
      <w:bookmarkEnd w:id="45"/>
      <w:bookmarkEnd w:id="46"/>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10275E" w:rsidRDefault="003E24D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10275E" w:rsidRDefault="003E24D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10275E" w:rsidRDefault="0010275E">
      <w:pPr>
        <w:widowControl/>
        <w:spacing w:beforeAutospacing="1" w:afterAutospacing="1" w:line="360" w:lineRule="auto"/>
        <w:jc w:val="left"/>
        <w:rPr>
          <w:rFonts w:ascii="宋体" w:hAnsi="宋体"/>
          <w:sz w:val="24"/>
          <w:szCs w:val="24"/>
        </w:rPr>
        <w:sectPr w:rsidR="0010275E">
          <w:pgSz w:w="11907" w:h="16840"/>
          <w:pgMar w:top="1134" w:right="1191" w:bottom="1134" w:left="1304" w:header="964" w:footer="992" w:gutter="0"/>
          <w:pgNumType w:fmt="numberInDash"/>
          <w:cols w:space="720"/>
        </w:sectPr>
      </w:pPr>
    </w:p>
    <w:p w:rsidR="0010275E" w:rsidRDefault="003E24D4">
      <w:pPr>
        <w:pStyle w:val="1"/>
        <w:keepLines/>
        <w:snapToGrid/>
        <w:spacing w:line="360" w:lineRule="auto"/>
        <w:jc w:val="center"/>
        <w:rPr>
          <w:rFonts w:ascii="方正小标宋_GBK" w:eastAsia="方正小标宋_GBK" w:hAnsi="宋体"/>
          <w:b/>
          <w:sz w:val="30"/>
          <w:szCs w:val="30"/>
        </w:rPr>
      </w:pPr>
      <w:bookmarkStart w:id="47" w:name="_Toc516475639"/>
      <w:r>
        <w:rPr>
          <w:rFonts w:ascii="方正小标宋_GBK" w:eastAsia="方正小标宋_GBK" w:hAnsi="宋体" w:hint="eastAsia"/>
          <w:b/>
          <w:sz w:val="36"/>
          <w:szCs w:val="30"/>
        </w:rPr>
        <w:lastRenderedPageBreak/>
        <w:t>第三篇  谈判项目技术需求</w:t>
      </w:r>
      <w:bookmarkEnd w:id="47"/>
    </w:p>
    <w:p w:rsidR="0010275E" w:rsidRDefault="003E24D4">
      <w:pPr>
        <w:pStyle w:val="2"/>
        <w:spacing w:before="0" w:after="0" w:line="400" w:lineRule="exact"/>
        <w:rPr>
          <w:rFonts w:ascii="方正仿宋_GBK" w:eastAsia="方正仿宋_GBK"/>
          <w:sz w:val="24"/>
          <w:szCs w:val="24"/>
        </w:rPr>
      </w:pPr>
      <w:bookmarkStart w:id="48" w:name="_Toc313536013"/>
      <w:bookmarkStart w:id="49" w:name="_Toc344475116"/>
      <w:bookmarkStart w:id="50" w:name="_Toc516475640"/>
      <w:bookmarkStart w:id="51" w:name="_Toc12789058"/>
      <w:r>
        <w:rPr>
          <w:rFonts w:ascii="方正仿宋_GBK" w:eastAsia="方正仿宋_GBK" w:hint="eastAsia"/>
          <w:sz w:val="24"/>
          <w:szCs w:val="24"/>
        </w:rPr>
        <w:t>一、</w:t>
      </w:r>
      <w:bookmarkEnd w:id="48"/>
      <w:bookmarkEnd w:id="49"/>
      <w:r>
        <w:rPr>
          <w:rFonts w:ascii="方正仿宋_GBK" w:eastAsia="方正仿宋_GBK" w:hint="eastAsia"/>
          <w:sz w:val="24"/>
          <w:szCs w:val="24"/>
        </w:rPr>
        <w:t>工程范围</w:t>
      </w:r>
      <w:bookmarkEnd w:id="50"/>
      <w:r>
        <w:rPr>
          <w:rFonts w:ascii="方正仿宋_GBK" w:eastAsia="方正仿宋_GBK" w:hint="eastAsia"/>
          <w:sz w:val="24"/>
          <w:szCs w:val="24"/>
        </w:rPr>
        <w:t>、内容及要求</w:t>
      </w:r>
    </w:p>
    <w:p w:rsidR="0010275E" w:rsidRDefault="003E24D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1.建设地点：重庆市合川区人民医院门诊楼</w:t>
      </w:r>
    </w:p>
    <w:p w:rsidR="0010275E" w:rsidRDefault="003E24D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2.主要建设规模和内容：装饰面积约680</w:t>
      </w:r>
      <w:r>
        <w:rPr>
          <w:rFonts w:ascii="Arial" w:eastAsia="方正仿宋_GBK" w:hAnsi="Arial" w:cs="Arial"/>
          <w:sz w:val="24"/>
          <w:szCs w:val="24"/>
        </w:rPr>
        <w:t>㎡</w:t>
      </w:r>
      <w:r>
        <w:rPr>
          <w:rFonts w:ascii="方正仿宋_GBK" w:eastAsia="方正仿宋_GBK" w:hint="eastAsia"/>
          <w:sz w:val="24"/>
          <w:szCs w:val="24"/>
        </w:rPr>
        <w:t>；中医科内吊顶拆除及恢复、墙体拆除、门窗安装、电线敷设等。</w:t>
      </w:r>
    </w:p>
    <w:p w:rsidR="0010275E" w:rsidRDefault="003E24D4">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3.招标范围：本项目施工图内容、工程量清单和招标文件、招标答疑、补遗文件中的全部工程内容（具体以招标工程量清单为准）。</w:t>
      </w:r>
    </w:p>
    <w:p w:rsidR="0010275E" w:rsidRDefault="003E24D4">
      <w:pPr>
        <w:ind w:firstLineChars="200" w:firstLine="480"/>
        <w:rPr>
          <w:rFonts w:ascii="方正仿宋_GBK" w:eastAsia="方正仿宋_GBK"/>
          <w:sz w:val="24"/>
          <w:szCs w:val="24"/>
        </w:rPr>
      </w:pPr>
      <w:r>
        <w:rPr>
          <w:rFonts w:ascii="方正仿宋_GBK" w:eastAsia="方正仿宋_GBK" w:hint="eastAsia"/>
          <w:sz w:val="24"/>
          <w:szCs w:val="24"/>
        </w:rPr>
        <w:t>4.验收标准：竣工验收质量合格，符合医院要求。</w:t>
      </w:r>
    </w:p>
    <w:p w:rsidR="0010275E" w:rsidRDefault="003E24D4">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10275E" w:rsidRDefault="003E24D4">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10275E" w:rsidRDefault="0010275E">
      <w:bookmarkStart w:id="52" w:name="_Toc516475646"/>
    </w:p>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E6407" w:rsidRDefault="001E6407">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10275E" w:rsidRDefault="003E24D4">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1"/>
      <w:bookmarkEnd w:id="52"/>
    </w:p>
    <w:p w:rsidR="0010275E" w:rsidRDefault="003E24D4">
      <w:pPr>
        <w:pStyle w:val="2"/>
        <w:spacing w:before="0" w:after="0" w:line="440" w:lineRule="exact"/>
        <w:rPr>
          <w:rFonts w:ascii="方正仿宋_GBK" w:eastAsia="方正仿宋_GBK" w:hAnsi="宋体"/>
          <w:sz w:val="24"/>
          <w:szCs w:val="24"/>
        </w:rPr>
      </w:pPr>
      <w:bookmarkStart w:id="53" w:name="_Toc344475120"/>
      <w:bookmarkStart w:id="54" w:name="_Toc516475647"/>
      <w:bookmarkStart w:id="55" w:name="_Toc11641055"/>
      <w:bookmarkStart w:id="56" w:name="_Toc12789059"/>
      <w:r>
        <w:rPr>
          <w:rFonts w:ascii="方正仿宋_GBK" w:eastAsia="方正仿宋_GBK" w:hAnsi="宋体" w:hint="eastAsia"/>
          <w:sz w:val="24"/>
          <w:szCs w:val="24"/>
        </w:rPr>
        <w:t>一、工程完成时间、地点及验收方式</w:t>
      </w:r>
      <w:bookmarkEnd w:id="53"/>
      <w:bookmarkEnd w:id="54"/>
    </w:p>
    <w:p w:rsidR="0010275E" w:rsidRDefault="003E24D4">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10275E" w:rsidRDefault="003E24D4">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合同签订后40个日历日内完工（不可抗拒因素工期顺延）。</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10275E" w:rsidRDefault="003E24D4">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10275E" w:rsidRDefault="003E24D4">
      <w:pPr>
        <w:numPr>
          <w:ilvl w:val="0"/>
          <w:numId w:val="1"/>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10275E" w:rsidRDefault="003E24D4">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10275E" w:rsidRDefault="003E24D4">
      <w:pPr>
        <w:spacing w:line="400" w:lineRule="exact"/>
        <w:ind w:firstLineChars="200" w:firstLine="482"/>
        <w:rPr>
          <w:rFonts w:ascii="方正仿宋_GBK" w:eastAsia="方正仿宋_GBK" w:hAnsi="宋体"/>
          <w:b/>
          <w:sz w:val="24"/>
          <w:szCs w:val="24"/>
        </w:rPr>
      </w:pPr>
      <w:bookmarkStart w:id="57" w:name="_Toc427745830"/>
      <w:bookmarkStart w:id="58" w:name="_Toc516475648"/>
      <w:bookmarkStart w:id="59" w:name="_Toc267320050"/>
      <w:r>
        <w:rPr>
          <w:rFonts w:ascii="方正仿宋_GBK" w:eastAsia="方正仿宋_GBK" w:hAnsi="宋体" w:hint="eastAsia"/>
          <w:b/>
          <w:sz w:val="24"/>
          <w:szCs w:val="24"/>
        </w:rPr>
        <w:t>二、报价要求</w:t>
      </w:r>
      <w:bookmarkEnd w:id="57"/>
      <w:bookmarkEnd w:id="58"/>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10275E" w:rsidRDefault="003E24D4">
      <w:pPr>
        <w:spacing w:line="400" w:lineRule="exact"/>
        <w:ind w:firstLineChars="200" w:firstLine="482"/>
        <w:rPr>
          <w:rFonts w:ascii="方正仿宋_GBK" w:eastAsia="方正仿宋_GBK" w:hAnsi="宋体"/>
          <w:b/>
          <w:sz w:val="24"/>
          <w:szCs w:val="24"/>
        </w:rPr>
      </w:pPr>
      <w:bookmarkStart w:id="60" w:name="_Toc427745831"/>
      <w:bookmarkStart w:id="61" w:name="_Toc516475649"/>
      <w:r>
        <w:rPr>
          <w:rFonts w:ascii="方正仿宋_GBK" w:eastAsia="方正仿宋_GBK" w:hAnsi="宋体" w:hint="eastAsia"/>
          <w:b/>
          <w:sz w:val="24"/>
          <w:szCs w:val="24"/>
        </w:rPr>
        <w:t>三、质量保证及后期服务</w:t>
      </w:r>
      <w:bookmarkEnd w:id="59"/>
      <w:bookmarkEnd w:id="60"/>
      <w:bookmarkEnd w:id="61"/>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1、质量保证期2年。</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（2）质量保证期过后，采购人需要继续由原施工单位服务的，该施工单位应以优惠价格提供建后服务。</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10275E" w:rsidRDefault="003E24D4">
      <w:pPr>
        <w:numPr>
          <w:ilvl w:val="0"/>
          <w:numId w:val="2"/>
        </w:num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履约保证金</w:t>
      </w:r>
    </w:p>
    <w:p w:rsidR="0010275E" w:rsidRPr="009E5B93" w:rsidRDefault="003E24D4" w:rsidP="009E5B9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签订合同前，采购人按照中标金额的10%收取履约保证金，验收合格后一次性无息退还履约保证金。</w:t>
      </w:r>
    </w:p>
    <w:p w:rsidR="0010275E" w:rsidRDefault="003E24D4">
      <w:pPr>
        <w:numPr>
          <w:ilvl w:val="0"/>
          <w:numId w:val="3"/>
        </w:numPr>
        <w:tabs>
          <w:tab w:val="left" w:pos="2520"/>
        </w:tabs>
        <w:spacing w:line="400" w:lineRule="exact"/>
        <w:ind w:firstLineChars="200" w:firstLine="482"/>
        <w:rPr>
          <w:rFonts w:ascii="方正仿宋_GBK" w:eastAsia="方正仿宋_GBK" w:hAnsi="宋体"/>
          <w:b/>
          <w:sz w:val="24"/>
          <w:szCs w:val="24"/>
        </w:rPr>
      </w:pPr>
      <w:bookmarkStart w:id="62" w:name="_Toc427745832"/>
      <w:bookmarkStart w:id="63" w:name="_Toc267320051"/>
      <w:r>
        <w:rPr>
          <w:rFonts w:ascii="方正仿宋_GBK" w:eastAsia="方正仿宋_GBK" w:hAnsi="宋体" w:hint="eastAsia"/>
          <w:b/>
          <w:sz w:val="24"/>
          <w:szCs w:val="24"/>
        </w:rPr>
        <w:t>付款方式</w:t>
      </w:r>
      <w:bookmarkStart w:id="64" w:name="_Toc427745834"/>
      <w:bookmarkStart w:id="65" w:name="_Toc516475650"/>
      <w:bookmarkEnd w:id="62"/>
      <w:bookmarkEnd w:id="63"/>
      <w:r>
        <w:rPr>
          <w:rFonts w:ascii="方正仿宋_GBK" w:eastAsia="方正仿宋_GBK" w:hAnsi="宋体" w:hint="eastAsia"/>
          <w:b/>
          <w:sz w:val="24"/>
          <w:szCs w:val="24"/>
        </w:rPr>
        <w:tab/>
      </w:r>
    </w:p>
    <w:p w:rsidR="0010275E" w:rsidRDefault="003E24D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工程竣工验收合格后，支付合同金额的70%，结算审计后，支付至结算金额的97%，余3%作为工程质量保证金，质保期满后予以无息支付。</w:t>
      </w:r>
    </w:p>
    <w:p w:rsidR="0010275E" w:rsidRDefault="003E24D4">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4"/>
      <w:bookmarkEnd w:id="65"/>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10275E" w:rsidRDefault="003E24D4">
      <w:pPr>
        <w:spacing w:line="400" w:lineRule="exact"/>
        <w:ind w:firstLineChars="200" w:firstLine="482"/>
        <w:rPr>
          <w:rFonts w:ascii="方正仿宋_GBK" w:eastAsia="方正仿宋_GBK" w:hAnsi="宋体"/>
          <w:b/>
          <w:sz w:val="24"/>
          <w:szCs w:val="24"/>
        </w:rPr>
      </w:pPr>
      <w:bookmarkStart w:id="66" w:name="_Toc267320054"/>
      <w:bookmarkStart w:id="67" w:name="_Toc427745835"/>
      <w:bookmarkStart w:id="68" w:name="_Toc516475651"/>
      <w:r>
        <w:rPr>
          <w:rFonts w:ascii="方正仿宋_GBK" w:eastAsia="方正仿宋_GBK" w:hAnsi="宋体" w:hint="eastAsia"/>
          <w:b/>
          <w:sz w:val="24"/>
          <w:szCs w:val="24"/>
        </w:rPr>
        <w:t>七、</w:t>
      </w:r>
      <w:bookmarkEnd w:id="66"/>
      <w:bookmarkEnd w:id="67"/>
      <w:bookmarkEnd w:id="68"/>
      <w:r>
        <w:rPr>
          <w:rFonts w:ascii="方正仿宋_GBK" w:eastAsia="方正仿宋_GBK" w:hAnsi="宋体" w:hint="eastAsia"/>
          <w:b/>
          <w:sz w:val="24"/>
          <w:szCs w:val="24"/>
        </w:rPr>
        <w:t>其他</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10275E" w:rsidRDefault="003E24D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10275E">
      <w:pPr>
        <w:spacing w:line="400" w:lineRule="exact"/>
        <w:ind w:firstLineChars="200" w:firstLine="480"/>
        <w:rPr>
          <w:rFonts w:ascii="方正仿宋_GBK" w:eastAsia="方正仿宋_GBK" w:hAnsi="宋体"/>
          <w:sz w:val="24"/>
          <w:szCs w:val="24"/>
        </w:rPr>
      </w:pPr>
    </w:p>
    <w:p w:rsidR="0010275E" w:rsidRDefault="003E24D4">
      <w:pPr>
        <w:pStyle w:val="1"/>
        <w:keepLines/>
        <w:snapToGrid/>
        <w:spacing w:line="360" w:lineRule="auto"/>
        <w:jc w:val="center"/>
        <w:rPr>
          <w:rFonts w:ascii="方正小标宋_GBK" w:eastAsia="方正小标宋_GBK" w:hAnsi="宋体"/>
          <w:b/>
          <w:sz w:val="36"/>
          <w:szCs w:val="30"/>
        </w:rPr>
      </w:pPr>
      <w:bookmarkStart w:id="69" w:name="_Toc516475652"/>
      <w:r>
        <w:rPr>
          <w:rFonts w:ascii="方正小标宋_GBK" w:eastAsia="方正小标宋_GBK" w:hAnsi="宋体" w:hint="eastAsia"/>
          <w:b/>
          <w:sz w:val="36"/>
          <w:szCs w:val="30"/>
        </w:rPr>
        <w:lastRenderedPageBreak/>
        <w:t xml:space="preserve">第五篇  </w:t>
      </w:r>
      <w:bookmarkEnd w:id="55"/>
      <w:bookmarkEnd w:id="56"/>
      <w:r>
        <w:rPr>
          <w:rFonts w:ascii="方正小标宋_GBK" w:eastAsia="方正小标宋_GBK" w:hAnsi="宋体" w:hint="eastAsia"/>
          <w:b/>
          <w:sz w:val="36"/>
          <w:szCs w:val="30"/>
        </w:rPr>
        <w:t>合同草案条款</w:t>
      </w:r>
      <w:bookmarkEnd w:id="69"/>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10275E" w:rsidRDefault="003E24D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6.1本合同使用货币币制如未作特别说明均为人民币。</w:t>
      </w:r>
    </w:p>
    <w:p w:rsidR="0010275E" w:rsidRDefault="003E24D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10275E" w:rsidRDefault="003E24D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10275E" w:rsidRDefault="003E24D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10275E" w:rsidRDefault="003E24D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10275E" w:rsidRDefault="003E24D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10275E" w:rsidRDefault="0010275E">
      <w:pPr>
        <w:widowControl/>
        <w:spacing w:beforeAutospacing="1" w:afterAutospacing="1" w:line="360" w:lineRule="auto"/>
        <w:jc w:val="left"/>
        <w:rPr>
          <w:rFonts w:ascii="宋体" w:hAnsi="宋体"/>
          <w:sz w:val="24"/>
          <w:szCs w:val="24"/>
        </w:rPr>
        <w:sectPr w:rsidR="0010275E">
          <w:pgSz w:w="11907" w:h="16840"/>
          <w:pgMar w:top="1134" w:right="1191" w:bottom="1134" w:left="1304" w:header="964" w:footer="992" w:gutter="0"/>
          <w:pgNumType w:fmt="numberInDash"/>
          <w:cols w:space="720"/>
        </w:sectPr>
      </w:pPr>
    </w:p>
    <w:p w:rsidR="0010275E" w:rsidRDefault="003E24D4">
      <w:pPr>
        <w:rPr>
          <w:rFonts w:ascii="方正仿宋_GBK" w:eastAsia="方正仿宋_GBK"/>
          <w:sz w:val="24"/>
        </w:rPr>
      </w:pPr>
      <w:bookmarkStart w:id="70" w:name="_Toc148265480"/>
      <w:bookmarkStart w:id="71" w:name="_Toc303945820"/>
      <w:r>
        <w:rPr>
          <w:rFonts w:ascii="方正仿宋_GBK" w:eastAsia="方正仿宋_GBK" w:hint="eastAsia"/>
          <w:sz w:val="24"/>
        </w:rPr>
        <w:lastRenderedPageBreak/>
        <w:t>附页：1、合同格式</w:t>
      </w:r>
      <w:bookmarkEnd w:id="70"/>
      <w:bookmarkEnd w:id="71"/>
      <w:r>
        <w:rPr>
          <w:rFonts w:ascii="方正仿宋_GBK" w:eastAsia="方正仿宋_GBK" w:hint="eastAsia"/>
          <w:sz w:val="24"/>
        </w:rPr>
        <w:t>一</w:t>
      </w:r>
    </w:p>
    <w:p w:rsidR="0010275E" w:rsidRDefault="003E24D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10275E" w:rsidRDefault="003E24D4">
      <w:pPr>
        <w:spacing w:line="500" w:lineRule="exact"/>
        <w:jc w:val="center"/>
        <w:rPr>
          <w:rFonts w:ascii="方正仿宋_GBK" w:eastAsia="方正仿宋_GBK"/>
        </w:rPr>
      </w:pPr>
      <w:r>
        <w:rPr>
          <w:rFonts w:ascii="方正仿宋_GBK" w:eastAsia="方正仿宋_GBK" w:hint="eastAsia"/>
        </w:rPr>
        <w:t>（采购项目编号：     ）</w:t>
      </w:r>
    </w:p>
    <w:p w:rsidR="0010275E" w:rsidRDefault="003E24D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10275E" w:rsidRDefault="003E24D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10275E" w:rsidRDefault="0010275E">
      <w:pPr>
        <w:spacing w:line="500" w:lineRule="exact"/>
        <w:rPr>
          <w:rFonts w:ascii="方正仿宋_GBK" w:eastAsia="方正仿宋_GBK"/>
          <w:sz w:val="24"/>
        </w:rPr>
      </w:pPr>
    </w:p>
    <w:p w:rsidR="0010275E" w:rsidRDefault="003E24D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10275E">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sz w:val="24"/>
              </w:rPr>
            </w:pPr>
            <w:r>
              <w:rPr>
                <w:rFonts w:ascii="方正仿宋_GBK" w:eastAsia="方正仿宋_GBK" w:hint="eastAsia"/>
                <w:sz w:val="24"/>
              </w:rPr>
              <w:t>交货地点</w:t>
            </w: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sz w:val="24"/>
              </w:rPr>
            </w:pPr>
          </w:p>
        </w:tc>
      </w:tr>
      <w:tr w:rsidR="0010275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rPr>
                <w:rFonts w:ascii="方正仿宋_GBK" w:eastAsia="方正仿宋_GBK"/>
                <w:sz w:val="24"/>
              </w:rPr>
            </w:pPr>
            <w:r>
              <w:rPr>
                <w:rFonts w:ascii="方正仿宋_GBK" w:eastAsia="方正仿宋_GBK" w:hint="eastAsia"/>
                <w:sz w:val="24"/>
              </w:rPr>
              <w:t>合计人民币（小写）：</w:t>
            </w:r>
          </w:p>
        </w:tc>
      </w:tr>
      <w:tr w:rsidR="0010275E">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rPr>
                <w:rFonts w:ascii="方正仿宋_GBK" w:eastAsia="方正仿宋_GBK"/>
                <w:sz w:val="24"/>
              </w:rPr>
            </w:pPr>
            <w:r>
              <w:rPr>
                <w:rFonts w:ascii="方正仿宋_GBK" w:eastAsia="方正仿宋_GBK" w:hint="eastAsia"/>
                <w:sz w:val="24"/>
              </w:rPr>
              <w:t>合计人民币（大写）：</w:t>
            </w:r>
          </w:p>
        </w:tc>
      </w:tr>
      <w:tr w:rsidR="0010275E">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10275E" w:rsidRDefault="003E24D4">
            <w:pPr>
              <w:spacing w:line="500" w:lineRule="exact"/>
              <w:rPr>
                <w:rFonts w:ascii="方正仿宋_GBK" w:eastAsia="方正仿宋_GBK"/>
                <w:sz w:val="24"/>
              </w:rPr>
            </w:pPr>
            <w:r>
              <w:rPr>
                <w:rFonts w:ascii="方正仿宋_GBK" w:eastAsia="方正仿宋_GBK" w:hint="eastAsia"/>
                <w:sz w:val="24"/>
              </w:rPr>
              <w:t>1、质保期限：</w:t>
            </w:r>
          </w:p>
          <w:p w:rsidR="0010275E" w:rsidRDefault="003E24D4">
            <w:pPr>
              <w:spacing w:line="500" w:lineRule="exact"/>
              <w:rPr>
                <w:rFonts w:ascii="方正仿宋_GBK" w:eastAsia="方正仿宋_GBK"/>
                <w:sz w:val="24"/>
              </w:rPr>
            </w:pPr>
            <w:r>
              <w:rPr>
                <w:rFonts w:ascii="方正仿宋_GBK" w:eastAsia="方正仿宋_GBK" w:hint="eastAsia"/>
                <w:sz w:val="24"/>
              </w:rPr>
              <w:t>2、保修范围：</w:t>
            </w:r>
          </w:p>
          <w:p w:rsidR="0010275E" w:rsidRDefault="003E24D4">
            <w:pPr>
              <w:spacing w:line="500" w:lineRule="exact"/>
              <w:rPr>
                <w:rFonts w:ascii="方正仿宋_GBK" w:eastAsia="方正仿宋_GBK"/>
                <w:sz w:val="24"/>
              </w:rPr>
            </w:pPr>
            <w:r>
              <w:rPr>
                <w:rFonts w:ascii="方正仿宋_GBK" w:eastAsia="方正仿宋_GBK" w:hint="eastAsia"/>
                <w:sz w:val="24"/>
              </w:rPr>
              <w:t>3、服务措施：</w:t>
            </w:r>
          </w:p>
          <w:p w:rsidR="0010275E" w:rsidRDefault="003E24D4">
            <w:pPr>
              <w:spacing w:line="500" w:lineRule="exact"/>
              <w:rPr>
                <w:rFonts w:ascii="方正仿宋_GBK" w:eastAsia="方正仿宋_GBK"/>
                <w:sz w:val="24"/>
              </w:rPr>
            </w:pPr>
            <w:r>
              <w:rPr>
                <w:rFonts w:ascii="方正仿宋_GBK" w:eastAsia="方正仿宋_GBK" w:hint="eastAsia"/>
                <w:sz w:val="24"/>
              </w:rPr>
              <w:t>4、质保期后服务：</w:t>
            </w:r>
          </w:p>
        </w:tc>
      </w:tr>
      <w:tr w:rsidR="0010275E">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10275E">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三、交提货方式：</w:t>
            </w:r>
          </w:p>
        </w:tc>
      </w:tr>
      <w:tr w:rsidR="0010275E">
        <w:trPr>
          <w:trHeight w:val="1132"/>
        </w:trPr>
        <w:tc>
          <w:tcPr>
            <w:tcW w:w="9628" w:type="dxa"/>
            <w:gridSpan w:val="9"/>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10275E" w:rsidRDefault="003E24D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10275E">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10275E" w:rsidRDefault="003E24D4">
            <w:pPr>
              <w:numPr>
                <w:ilvl w:val="0"/>
                <w:numId w:val="4"/>
              </w:numPr>
              <w:spacing w:line="500" w:lineRule="exact"/>
              <w:rPr>
                <w:rFonts w:ascii="方正仿宋_GBK" w:eastAsia="方正仿宋_GBK"/>
                <w:sz w:val="24"/>
              </w:rPr>
            </w:pPr>
            <w:r>
              <w:rPr>
                <w:rFonts w:ascii="方正仿宋_GBK" w:eastAsia="方正仿宋_GBK" w:hint="eastAsia"/>
                <w:sz w:val="24"/>
              </w:rPr>
              <w:t>付款方式：</w:t>
            </w:r>
          </w:p>
          <w:p w:rsidR="0010275E" w:rsidRDefault="003E24D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10275E">
        <w:trPr>
          <w:trHeight w:val="1127"/>
        </w:trPr>
        <w:tc>
          <w:tcPr>
            <w:tcW w:w="9628" w:type="dxa"/>
            <w:gridSpan w:val="9"/>
            <w:tcBorders>
              <w:top w:val="single" w:sz="4" w:space="0" w:color="auto"/>
              <w:left w:val="single" w:sz="4" w:space="0" w:color="auto"/>
              <w:bottom w:val="single" w:sz="4" w:space="0" w:color="auto"/>
              <w:right w:val="single" w:sz="4" w:space="0" w:color="auto"/>
            </w:tcBorders>
          </w:tcPr>
          <w:p w:rsidR="0010275E" w:rsidRDefault="003E24D4">
            <w:pPr>
              <w:numPr>
                <w:ilvl w:val="0"/>
                <w:numId w:val="4"/>
              </w:numPr>
              <w:spacing w:line="500" w:lineRule="exact"/>
              <w:rPr>
                <w:rFonts w:ascii="方正仿宋_GBK" w:eastAsia="方正仿宋_GBK"/>
                <w:sz w:val="24"/>
              </w:rPr>
            </w:pPr>
            <w:r>
              <w:rPr>
                <w:rFonts w:ascii="方正仿宋_GBK" w:eastAsia="方正仿宋_GBK" w:hint="eastAsia"/>
                <w:sz w:val="24"/>
              </w:rPr>
              <w:t>违约责任：</w:t>
            </w:r>
          </w:p>
          <w:p w:rsidR="0010275E" w:rsidRDefault="003E24D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10275E">
        <w:trPr>
          <w:trHeight w:val="1691"/>
        </w:trPr>
        <w:tc>
          <w:tcPr>
            <w:tcW w:w="9628" w:type="dxa"/>
            <w:gridSpan w:val="9"/>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七、其他约定事项：</w:t>
            </w:r>
          </w:p>
          <w:p w:rsidR="0010275E" w:rsidRDefault="003E24D4">
            <w:pPr>
              <w:numPr>
                <w:ilvl w:val="0"/>
                <w:numId w:val="5"/>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10275E" w:rsidRDefault="003E24D4">
            <w:pPr>
              <w:numPr>
                <w:ilvl w:val="0"/>
                <w:numId w:val="5"/>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10275E" w:rsidRDefault="003E24D4">
            <w:pPr>
              <w:numPr>
                <w:ilvl w:val="0"/>
                <w:numId w:val="5"/>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10275E" w:rsidRDefault="003E24D4">
            <w:pPr>
              <w:numPr>
                <w:ilvl w:val="0"/>
                <w:numId w:val="5"/>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10275E">
        <w:trPr>
          <w:trHeight w:val="4488"/>
        </w:trPr>
        <w:tc>
          <w:tcPr>
            <w:tcW w:w="3071" w:type="dxa"/>
            <w:gridSpan w:val="2"/>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需方：</w:t>
            </w:r>
          </w:p>
          <w:p w:rsidR="0010275E" w:rsidRDefault="003E24D4">
            <w:pPr>
              <w:spacing w:line="500" w:lineRule="exact"/>
              <w:rPr>
                <w:rFonts w:ascii="方正仿宋_GBK" w:eastAsia="方正仿宋_GBK"/>
                <w:sz w:val="24"/>
              </w:rPr>
            </w:pPr>
            <w:r>
              <w:rPr>
                <w:rFonts w:ascii="方正仿宋_GBK" w:eastAsia="方正仿宋_GBK" w:hint="eastAsia"/>
                <w:sz w:val="24"/>
              </w:rPr>
              <w:t>地址：</w:t>
            </w:r>
          </w:p>
          <w:p w:rsidR="0010275E" w:rsidRDefault="003E24D4">
            <w:pPr>
              <w:spacing w:line="500" w:lineRule="exact"/>
              <w:rPr>
                <w:rFonts w:ascii="方正仿宋_GBK" w:eastAsia="方正仿宋_GBK"/>
                <w:sz w:val="24"/>
              </w:rPr>
            </w:pPr>
            <w:r>
              <w:rPr>
                <w:rFonts w:ascii="方正仿宋_GBK" w:eastAsia="方正仿宋_GBK" w:hint="eastAsia"/>
                <w:sz w:val="24"/>
              </w:rPr>
              <w:t>联系电话：</w:t>
            </w:r>
          </w:p>
          <w:p w:rsidR="0010275E" w:rsidRDefault="003E24D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供方：</w:t>
            </w:r>
          </w:p>
          <w:p w:rsidR="0010275E" w:rsidRDefault="003E24D4">
            <w:pPr>
              <w:spacing w:line="500" w:lineRule="exact"/>
              <w:rPr>
                <w:rFonts w:ascii="方正仿宋_GBK" w:eastAsia="方正仿宋_GBK"/>
                <w:sz w:val="24"/>
              </w:rPr>
            </w:pPr>
            <w:r>
              <w:rPr>
                <w:rFonts w:ascii="方正仿宋_GBK" w:eastAsia="方正仿宋_GBK" w:hint="eastAsia"/>
                <w:sz w:val="24"/>
              </w:rPr>
              <w:t>地址：</w:t>
            </w:r>
          </w:p>
          <w:p w:rsidR="0010275E" w:rsidRDefault="003E24D4">
            <w:pPr>
              <w:spacing w:line="500" w:lineRule="exact"/>
              <w:rPr>
                <w:rFonts w:ascii="方正仿宋_GBK" w:eastAsia="方正仿宋_GBK"/>
                <w:sz w:val="24"/>
              </w:rPr>
            </w:pPr>
            <w:r>
              <w:rPr>
                <w:rFonts w:ascii="方正仿宋_GBK" w:eastAsia="方正仿宋_GBK" w:hint="eastAsia"/>
                <w:sz w:val="24"/>
              </w:rPr>
              <w:t>电话：</w:t>
            </w:r>
          </w:p>
          <w:p w:rsidR="0010275E" w:rsidRDefault="003E24D4">
            <w:pPr>
              <w:spacing w:line="500" w:lineRule="exact"/>
              <w:rPr>
                <w:rFonts w:ascii="方正仿宋_GBK" w:eastAsia="方正仿宋_GBK"/>
                <w:sz w:val="24"/>
              </w:rPr>
            </w:pPr>
            <w:r>
              <w:rPr>
                <w:rFonts w:ascii="方正仿宋_GBK" w:eastAsia="方正仿宋_GBK" w:hint="eastAsia"/>
                <w:sz w:val="24"/>
              </w:rPr>
              <w:t>传真：</w:t>
            </w:r>
          </w:p>
          <w:p w:rsidR="0010275E" w:rsidRDefault="003E24D4">
            <w:pPr>
              <w:spacing w:line="500" w:lineRule="exact"/>
              <w:rPr>
                <w:rFonts w:ascii="方正仿宋_GBK" w:eastAsia="方正仿宋_GBK"/>
                <w:sz w:val="24"/>
              </w:rPr>
            </w:pPr>
            <w:r>
              <w:rPr>
                <w:rFonts w:ascii="方正仿宋_GBK" w:eastAsia="方正仿宋_GBK" w:hint="eastAsia"/>
                <w:sz w:val="24"/>
              </w:rPr>
              <w:t>开户银行：</w:t>
            </w:r>
          </w:p>
          <w:p w:rsidR="0010275E" w:rsidRDefault="003E24D4">
            <w:pPr>
              <w:spacing w:line="500" w:lineRule="exact"/>
              <w:rPr>
                <w:rFonts w:ascii="方正仿宋_GBK" w:eastAsia="方正仿宋_GBK"/>
                <w:sz w:val="24"/>
              </w:rPr>
            </w:pPr>
            <w:r>
              <w:rPr>
                <w:rFonts w:ascii="方正仿宋_GBK" w:eastAsia="方正仿宋_GBK" w:hint="eastAsia"/>
                <w:sz w:val="24"/>
              </w:rPr>
              <w:t>账号：</w:t>
            </w:r>
          </w:p>
          <w:p w:rsidR="0010275E" w:rsidRDefault="003E24D4">
            <w:pPr>
              <w:spacing w:line="500" w:lineRule="exact"/>
              <w:rPr>
                <w:rFonts w:ascii="方正仿宋_GBK" w:eastAsia="方正仿宋_GBK"/>
                <w:sz w:val="24"/>
              </w:rPr>
            </w:pPr>
            <w:r>
              <w:rPr>
                <w:rFonts w:ascii="方正仿宋_GBK" w:eastAsia="方正仿宋_GBK" w:hint="eastAsia"/>
                <w:sz w:val="24"/>
              </w:rPr>
              <w:t>授权代表：</w:t>
            </w:r>
          </w:p>
          <w:p w:rsidR="0010275E" w:rsidRDefault="003E24D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10275E" w:rsidRDefault="003E24D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10275E" w:rsidRDefault="003E24D4">
            <w:pPr>
              <w:widowControl/>
              <w:spacing w:line="500" w:lineRule="exact"/>
              <w:jc w:val="left"/>
              <w:rPr>
                <w:rFonts w:ascii="方正仿宋_GBK" w:eastAsia="方正仿宋_GBK"/>
                <w:sz w:val="24"/>
              </w:rPr>
            </w:pPr>
            <w:r>
              <w:rPr>
                <w:rFonts w:ascii="方正仿宋_GBK" w:eastAsia="方正仿宋_GBK" w:hint="eastAsia"/>
                <w:sz w:val="24"/>
              </w:rPr>
              <w:t>地址：</w:t>
            </w:r>
          </w:p>
          <w:p w:rsidR="0010275E" w:rsidRDefault="003E24D4">
            <w:pPr>
              <w:widowControl/>
              <w:spacing w:line="500" w:lineRule="exact"/>
              <w:jc w:val="left"/>
              <w:rPr>
                <w:rFonts w:ascii="方正仿宋_GBK" w:eastAsia="方正仿宋_GBK"/>
                <w:sz w:val="24"/>
              </w:rPr>
            </w:pPr>
            <w:r>
              <w:rPr>
                <w:rFonts w:ascii="方正仿宋_GBK" w:eastAsia="方正仿宋_GBK" w:hint="eastAsia"/>
                <w:sz w:val="24"/>
              </w:rPr>
              <w:t>电话：</w:t>
            </w:r>
          </w:p>
          <w:p w:rsidR="0010275E" w:rsidRDefault="003E24D4">
            <w:pPr>
              <w:widowControl/>
              <w:spacing w:line="500" w:lineRule="exact"/>
              <w:jc w:val="left"/>
              <w:rPr>
                <w:rFonts w:ascii="方正仿宋_GBK" w:eastAsia="方正仿宋_GBK"/>
                <w:sz w:val="24"/>
              </w:rPr>
            </w:pPr>
            <w:r>
              <w:rPr>
                <w:rFonts w:ascii="方正仿宋_GBK" w:eastAsia="方正仿宋_GBK" w:hint="eastAsia"/>
                <w:sz w:val="24"/>
              </w:rPr>
              <w:t>传真：</w:t>
            </w:r>
          </w:p>
          <w:p w:rsidR="0010275E" w:rsidRDefault="003E24D4">
            <w:pPr>
              <w:widowControl/>
              <w:spacing w:line="500" w:lineRule="exact"/>
              <w:jc w:val="left"/>
              <w:rPr>
                <w:rFonts w:ascii="方正仿宋_GBK" w:eastAsia="方正仿宋_GBK"/>
                <w:sz w:val="24"/>
              </w:rPr>
            </w:pPr>
            <w:r>
              <w:rPr>
                <w:rFonts w:ascii="方正仿宋_GBK" w:eastAsia="方正仿宋_GBK" w:hint="eastAsia"/>
                <w:sz w:val="24"/>
              </w:rPr>
              <w:t>授权代表：</w:t>
            </w:r>
          </w:p>
          <w:p w:rsidR="0010275E" w:rsidRDefault="0010275E">
            <w:pPr>
              <w:widowControl/>
              <w:spacing w:line="500" w:lineRule="exact"/>
              <w:jc w:val="left"/>
              <w:rPr>
                <w:rFonts w:ascii="方正仿宋_GBK" w:eastAsia="方正仿宋_GBK"/>
                <w:sz w:val="21"/>
              </w:rPr>
            </w:pPr>
          </w:p>
          <w:p w:rsidR="0010275E" w:rsidRDefault="0010275E">
            <w:pPr>
              <w:widowControl/>
              <w:spacing w:line="500" w:lineRule="exact"/>
              <w:jc w:val="left"/>
              <w:rPr>
                <w:rFonts w:ascii="方正仿宋_GBK" w:eastAsia="方正仿宋_GBK"/>
                <w:sz w:val="21"/>
              </w:rPr>
            </w:pPr>
          </w:p>
          <w:p w:rsidR="0010275E" w:rsidRDefault="0010275E">
            <w:pPr>
              <w:spacing w:line="500" w:lineRule="exact"/>
              <w:rPr>
                <w:rFonts w:ascii="方正仿宋_GBK" w:eastAsia="方正仿宋_GBK"/>
                <w:sz w:val="24"/>
              </w:rPr>
            </w:pPr>
          </w:p>
        </w:tc>
      </w:tr>
      <w:tr w:rsidR="0010275E">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10275E" w:rsidRDefault="003E24D4">
            <w:pPr>
              <w:spacing w:line="500" w:lineRule="exact"/>
              <w:rPr>
                <w:rFonts w:ascii="方正仿宋_GBK" w:eastAsia="方正仿宋_GBK"/>
                <w:sz w:val="24"/>
              </w:rPr>
            </w:pPr>
            <w:r>
              <w:rPr>
                <w:rFonts w:ascii="方正仿宋_GBK" w:eastAsia="方正仿宋_GBK" w:hint="eastAsia"/>
                <w:sz w:val="24"/>
              </w:rPr>
              <w:t>备注：</w:t>
            </w:r>
          </w:p>
          <w:p w:rsidR="0010275E" w:rsidRDefault="0010275E">
            <w:pPr>
              <w:spacing w:line="500" w:lineRule="exact"/>
              <w:rPr>
                <w:rFonts w:ascii="方正仿宋_GBK" w:eastAsia="方正仿宋_GBK"/>
                <w:sz w:val="24"/>
              </w:rPr>
            </w:pPr>
          </w:p>
          <w:p w:rsidR="0010275E" w:rsidRDefault="0010275E">
            <w:pPr>
              <w:spacing w:line="500" w:lineRule="exact"/>
              <w:rPr>
                <w:rFonts w:ascii="方正仿宋_GBK" w:eastAsia="方正仿宋_GBK"/>
                <w:sz w:val="24"/>
              </w:rPr>
            </w:pPr>
          </w:p>
        </w:tc>
      </w:tr>
    </w:tbl>
    <w:p w:rsidR="0010275E" w:rsidRDefault="003E24D4">
      <w:pPr>
        <w:tabs>
          <w:tab w:val="left" w:pos="9000"/>
        </w:tabs>
        <w:spacing w:line="276" w:lineRule="auto"/>
        <w:jc w:val="center"/>
      </w:pPr>
      <w:r>
        <w:rPr>
          <w:rFonts w:ascii="方正仿宋_GBK" w:eastAsia="方正仿宋_GBK" w:hint="eastAsia"/>
          <w:sz w:val="24"/>
        </w:rPr>
        <w:t>签约时间：           年   月   日      签约地点：</w:t>
      </w:r>
      <w:r>
        <w:t xml:space="preserve"> </w:t>
      </w:r>
    </w:p>
    <w:p w:rsidR="0010275E" w:rsidRDefault="003E24D4">
      <w:pPr>
        <w:pStyle w:val="2"/>
        <w:spacing w:before="0" w:after="0" w:line="360" w:lineRule="auto"/>
        <w:jc w:val="center"/>
        <w:rPr>
          <w:rFonts w:ascii="方正小标宋_GBK" w:eastAsia="方正小标宋_GBK" w:hAnsi="宋体"/>
          <w:b w:val="0"/>
          <w:sz w:val="36"/>
          <w:szCs w:val="30"/>
        </w:rPr>
      </w:pPr>
      <w:bookmarkStart w:id="72" w:name="_Hlt41879464"/>
      <w:bookmarkStart w:id="73" w:name="_Toc516475653"/>
      <w:bookmarkStart w:id="74" w:name="_Toc403569797"/>
      <w:bookmarkStart w:id="75" w:name="_Toc12789072"/>
      <w:bookmarkEnd w:id="72"/>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3"/>
    </w:p>
    <w:bookmarkEnd w:id="74"/>
    <w:bookmarkEnd w:id="75"/>
    <w:p w:rsidR="0010275E" w:rsidRDefault="003E24D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10275E" w:rsidRDefault="003E24D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275E" w:rsidRDefault="0010275E">
      <w:pPr>
        <w:spacing w:line="440" w:lineRule="exact"/>
        <w:ind w:firstLineChars="200" w:firstLine="480"/>
        <w:jc w:val="center"/>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3E24D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10275E" w:rsidRDefault="0010275E">
      <w:pPr>
        <w:widowControl/>
        <w:spacing w:beforeAutospacing="1" w:afterAutospacing="1" w:line="360" w:lineRule="auto"/>
        <w:jc w:val="left"/>
        <w:rPr>
          <w:rFonts w:ascii="宋体" w:hAnsi="宋体"/>
          <w:sz w:val="24"/>
          <w:szCs w:val="24"/>
          <w:bdr w:val="single" w:sz="4" w:space="0" w:color="auto"/>
        </w:rPr>
        <w:sectPr w:rsidR="0010275E">
          <w:pgSz w:w="11907" w:h="16840"/>
          <w:pgMar w:top="1134" w:right="1191" w:bottom="1134" w:left="1304" w:header="851" w:footer="992" w:gutter="0"/>
          <w:pgNumType w:fmt="numberInDash"/>
          <w:cols w:space="720"/>
        </w:sectPr>
      </w:pPr>
    </w:p>
    <w:p w:rsidR="0010275E" w:rsidRDefault="0010275E">
      <w:pPr>
        <w:tabs>
          <w:tab w:val="left" w:pos="6300"/>
        </w:tabs>
        <w:snapToGrid w:val="0"/>
        <w:spacing w:line="480" w:lineRule="exact"/>
        <w:jc w:val="center"/>
        <w:outlineLvl w:val="0"/>
        <w:rPr>
          <w:rFonts w:ascii="方正仿宋_GBK" w:eastAsia="方正仿宋_GBK" w:hAnsi="宋体"/>
          <w:sz w:val="24"/>
          <w:szCs w:val="24"/>
        </w:rPr>
      </w:pPr>
    </w:p>
    <w:p w:rsidR="0010275E" w:rsidRDefault="003E24D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10275E" w:rsidRDefault="0010275E">
      <w:pPr>
        <w:tabs>
          <w:tab w:val="left" w:pos="6300"/>
        </w:tabs>
        <w:snapToGrid w:val="0"/>
        <w:spacing w:line="360" w:lineRule="auto"/>
        <w:ind w:firstLineChars="200" w:firstLine="480"/>
        <w:rPr>
          <w:rFonts w:ascii="方正仿宋_GBK" w:eastAsia="方正仿宋_GBK" w:hAnsi="宋体"/>
          <w:sz w:val="24"/>
          <w:szCs w:val="24"/>
        </w:rPr>
      </w:pPr>
    </w:p>
    <w:p w:rsidR="0010275E" w:rsidRDefault="003E24D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10275E" w:rsidRDefault="003E24D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10275E" w:rsidRDefault="003E24D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10275E" w:rsidRDefault="003E24D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10275E" w:rsidRDefault="003E24D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10275E" w:rsidRDefault="003E24D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275E" w:rsidRDefault="0010275E">
      <w:pPr>
        <w:widowControl/>
        <w:spacing w:beforeAutospacing="1" w:afterAutospacing="1" w:line="360" w:lineRule="auto"/>
        <w:jc w:val="left"/>
        <w:rPr>
          <w:rFonts w:ascii="方正仿宋_GBK" w:eastAsia="方正仿宋_GBK" w:hAnsi="宋体"/>
          <w:sz w:val="24"/>
          <w:szCs w:val="24"/>
        </w:rPr>
        <w:sectPr w:rsidR="0010275E">
          <w:pgSz w:w="11907" w:h="16840"/>
          <w:pgMar w:top="1134" w:right="1191" w:bottom="1134" w:left="1304" w:header="851" w:footer="992" w:gutter="0"/>
          <w:pgNumType w:fmt="numberInDash"/>
          <w:cols w:space="720"/>
        </w:sectPr>
      </w:pPr>
    </w:p>
    <w:p w:rsidR="0010275E" w:rsidRDefault="0010275E">
      <w:pPr>
        <w:jc w:val="center"/>
        <w:rPr>
          <w:rFonts w:ascii="方正仿宋_GBK" w:eastAsia="方正仿宋_GBK" w:hAnsi="宋体"/>
          <w:sz w:val="24"/>
          <w:szCs w:val="24"/>
        </w:rPr>
      </w:pPr>
    </w:p>
    <w:p w:rsidR="0010275E" w:rsidRDefault="003E24D4">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10275E" w:rsidRDefault="003E24D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10275E">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3E24D4">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10275E" w:rsidRDefault="003E24D4">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10275E" w:rsidRDefault="003E24D4">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10275E">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r w:rsidR="0010275E">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10275E" w:rsidRDefault="0010275E">
            <w:pPr>
              <w:spacing w:line="500" w:lineRule="exact"/>
              <w:jc w:val="center"/>
              <w:rPr>
                <w:rFonts w:ascii="方正仿宋_GBK" w:eastAsia="方正仿宋_GBK" w:hAnsi="宋体"/>
                <w:sz w:val="24"/>
                <w:szCs w:val="28"/>
              </w:rPr>
            </w:pPr>
          </w:p>
        </w:tc>
      </w:tr>
    </w:tbl>
    <w:p w:rsidR="0010275E" w:rsidRDefault="0010275E">
      <w:pPr>
        <w:snapToGrid w:val="0"/>
        <w:spacing w:line="500" w:lineRule="exact"/>
        <w:rPr>
          <w:rFonts w:ascii="方正仿宋_GBK" w:eastAsia="方正仿宋_GBK" w:hAnsi="宋体"/>
          <w:sz w:val="24"/>
          <w:szCs w:val="28"/>
        </w:rPr>
      </w:pPr>
    </w:p>
    <w:p w:rsidR="0010275E" w:rsidRDefault="003E24D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10275E" w:rsidRDefault="003E24D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6" w:name="OLE_LINK2"/>
      <w:bookmarkStart w:id="77" w:name="OLE_LINK1"/>
      <w:r>
        <w:rPr>
          <w:rFonts w:ascii="方正仿宋_GBK" w:eastAsia="方正仿宋_GBK" w:hAnsi="宋体" w:hint="eastAsia"/>
          <w:sz w:val="24"/>
          <w:szCs w:val="28"/>
        </w:rPr>
        <w:t>，并逐页签字或盖章。</w:t>
      </w:r>
      <w:bookmarkEnd w:id="76"/>
      <w:bookmarkEnd w:id="77"/>
    </w:p>
    <w:p w:rsidR="0010275E" w:rsidRDefault="0010275E">
      <w:pPr>
        <w:pStyle w:val="10"/>
        <w:spacing w:line="360" w:lineRule="auto"/>
        <w:rPr>
          <w:rFonts w:ascii="方正仿宋_GBK" w:eastAsia="方正仿宋_GBK" w:hAnsi="宋体"/>
          <w:sz w:val="24"/>
          <w:szCs w:val="24"/>
        </w:rPr>
      </w:pPr>
    </w:p>
    <w:p w:rsidR="0010275E" w:rsidRDefault="003E24D4">
      <w:pPr>
        <w:pStyle w:val="1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10275E" w:rsidRDefault="003E24D4">
      <w:pPr>
        <w:spacing w:line="360" w:lineRule="auto"/>
      </w:pPr>
      <w:r>
        <w:rPr>
          <w:rFonts w:ascii="方正仿宋_GBK" w:eastAsia="方正仿宋_GBK" w:hAnsi="宋体" w:hint="eastAsia"/>
          <w:sz w:val="24"/>
          <w:szCs w:val="24"/>
        </w:rPr>
        <w:t xml:space="preserve">                                              供应商名称（公章）：</w:t>
      </w:r>
    </w:p>
    <w:p w:rsidR="0010275E" w:rsidRDefault="003E24D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10275E" w:rsidRDefault="0010275E">
      <w:pPr>
        <w:spacing w:line="360" w:lineRule="auto"/>
        <w:ind w:right="480" w:firstLineChars="2700" w:firstLine="6480"/>
        <w:rPr>
          <w:rFonts w:ascii="方正仿宋_GBK" w:eastAsia="方正仿宋_GBK" w:hAnsi="宋体"/>
          <w:sz w:val="24"/>
          <w:szCs w:val="24"/>
        </w:rPr>
      </w:pPr>
    </w:p>
    <w:p w:rsidR="0010275E" w:rsidRDefault="0010275E">
      <w:pPr>
        <w:pStyle w:val="3"/>
        <w:spacing w:before="0" w:after="0" w:line="360" w:lineRule="auto"/>
        <w:ind w:firstLineChars="196" w:firstLine="472"/>
        <w:rPr>
          <w:rFonts w:ascii="方正仿宋_GBK" w:eastAsia="方正仿宋_GBK" w:hAnsi="宋体"/>
          <w:sz w:val="24"/>
          <w:szCs w:val="24"/>
        </w:rPr>
      </w:pPr>
      <w:bookmarkStart w:id="78" w:name="_Toc342913420"/>
      <w:bookmarkStart w:id="79" w:name="_Toc313888361"/>
      <w:bookmarkStart w:id="80" w:name="_Toc403569799"/>
      <w:bookmarkStart w:id="81" w:name="_Toc313008357"/>
    </w:p>
    <w:p w:rsidR="0010275E" w:rsidRDefault="0010275E">
      <w:pPr>
        <w:pStyle w:val="3"/>
        <w:spacing w:before="0" w:after="0" w:line="360" w:lineRule="auto"/>
        <w:ind w:firstLineChars="196" w:firstLine="472"/>
        <w:rPr>
          <w:rFonts w:ascii="方正仿宋_GBK" w:eastAsia="方正仿宋_GBK" w:hAnsi="宋体"/>
          <w:sz w:val="24"/>
          <w:szCs w:val="24"/>
        </w:rPr>
      </w:pPr>
    </w:p>
    <w:p w:rsidR="0010275E" w:rsidRDefault="0010275E"/>
    <w:p w:rsidR="0010275E" w:rsidRDefault="0010275E"/>
    <w:p w:rsidR="0010275E" w:rsidRDefault="0010275E">
      <w:pPr>
        <w:spacing w:line="360" w:lineRule="auto"/>
        <w:rPr>
          <w:rFonts w:ascii="方正仿宋_GBK" w:eastAsia="方正仿宋_GBK" w:hAnsi="宋体"/>
          <w:sz w:val="84"/>
          <w:szCs w:val="84"/>
        </w:rPr>
      </w:pPr>
    </w:p>
    <w:p w:rsidR="0010275E" w:rsidRDefault="003E24D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10275E" w:rsidRDefault="003E24D4">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10275E" w:rsidRDefault="003E24D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10275E" w:rsidRDefault="0010275E">
      <w:pPr>
        <w:spacing w:line="360" w:lineRule="auto"/>
        <w:ind w:leftChars="-200" w:left="-560" w:firstLineChars="650" w:firstLine="1950"/>
        <w:rPr>
          <w:rFonts w:ascii="方正仿宋_GBK" w:eastAsia="方正仿宋_GBK" w:hAnsi="宋体"/>
          <w:sz w:val="30"/>
          <w:szCs w:val="30"/>
        </w:rPr>
      </w:pPr>
    </w:p>
    <w:p w:rsidR="0010275E" w:rsidRDefault="0010275E">
      <w:pPr>
        <w:spacing w:line="360" w:lineRule="auto"/>
        <w:rPr>
          <w:rFonts w:ascii="方正仿宋_GBK" w:eastAsia="方正仿宋_GBK" w:hAnsi="宋体"/>
          <w:sz w:val="30"/>
          <w:szCs w:val="30"/>
        </w:rPr>
      </w:pPr>
    </w:p>
    <w:p w:rsidR="0010275E" w:rsidRDefault="0010275E">
      <w:pPr>
        <w:spacing w:line="360" w:lineRule="auto"/>
        <w:rPr>
          <w:rFonts w:ascii="方正仿宋_GBK" w:eastAsia="方正仿宋_GBK" w:hAnsi="宋体"/>
          <w:sz w:val="30"/>
          <w:szCs w:val="30"/>
        </w:rPr>
      </w:pPr>
    </w:p>
    <w:p w:rsidR="0010275E" w:rsidRDefault="0010275E">
      <w:pPr>
        <w:spacing w:line="360" w:lineRule="auto"/>
        <w:rPr>
          <w:rFonts w:ascii="方正仿宋_GBK" w:eastAsia="方正仿宋_GBK" w:hAnsi="宋体"/>
          <w:sz w:val="30"/>
          <w:szCs w:val="30"/>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10275E">
      <w:pPr>
        <w:spacing w:line="440" w:lineRule="exact"/>
        <w:ind w:firstLineChars="200" w:firstLine="480"/>
        <w:rPr>
          <w:rFonts w:ascii="方正仿宋_GBK" w:eastAsia="方正仿宋_GBK" w:hAnsi="宋体"/>
          <w:sz w:val="24"/>
          <w:szCs w:val="24"/>
        </w:rPr>
      </w:pPr>
    </w:p>
    <w:p w:rsidR="0010275E" w:rsidRDefault="003E24D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一、技术部分</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10275E" w:rsidRDefault="003E24D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10275E" w:rsidRDefault="003E24D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10275E" w:rsidRDefault="003E24D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275E" w:rsidRDefault="003E24D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10275E" w:rsidRDefault="0010275E">
      <w:pPr>
        <w:pStyle w:val="3"/>
        <w:spacing w:before="0" w:after="0" w:line="360" w:lineRule="auto"/>
        <w:ind w:firstLineChars="196" w:firstLine="472"/>
        <w:rPr>
          <w:rFonts w:ascii="方正仿宋_GBK" w:eastAsia="方正仿宋_GBK" w:hAnsi="宋体"/>
          <w:sz w:val="24"/>
          <w:szCs w:val="24"/>
        </w:rPr>
      </w:pPr>
    </w:p>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10275E"/>
    <w:p w:rsidR="0010275E" w:rsidRDefault="003E24D4">
      <w:pPr>
        <w:pStyle w:val="3"/>
        <w:spacing w:before="0" w:after="0" w:line="360" w:lineRule="auto"/>
        <w:ind w:firstLineChars="196" w:firstLine="472"/>
        <w:rPr>
          <w:rFonts w:ascii="方正仿宋_GBK" w:eastAsia="方正仿宋_GBK" w:hAnsi="宋体"/>
          <w:sz w:val="24"/>
          <w:szCs w:val="24"/>
        </w:rPr>
      </w:pPr>
      <w:bookmarkStart w:id="82" w:name="_Toc516475654"/>
      <w:r>
        <w:rPr>
          <w:rFonts w:ascii="方正仿宋_GBK" w:eastAsia="方正仿宋_GBK" w:hAnsi="宋体" w:hint="eastAsia"/>
          <w:sz w:val="24"/>
          <w:szCs w:val="24"/>
        </w:rPr>
        <w:lastRenderedPageBreak/>
        <w:t>一、技术部分</w:t>
      </w:r>
      <w:bookmarkEnd w:id="78"/>
      <w:bookmarkEnd w:id="79"/>
      <w:bookmarkEnd w:id="80"/>
      <w:bookmarkEnd w:id="81"/>
      <w:bookmarkEnd w:id="82"/>
    </w:p>
    <w:p w:rsidR="0010275E" w:rsidRDefault="003E24D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10275E" w:rsidRDefault="003E24D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10275E" w:rsidRDefault="003E24D4">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10275E">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r w:rsidR="0010275E">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500" w:lineRule="exact"/>
              <w:jc w:val="center"/>
              <w:outlineLvl w:val="0"/>
              <w:rPr>
                <w:rFonts w:ascii="方正仿宋_GBK" w:eastAsia="方正仿宋_GBK" w:hAnsi="宋体"/>
                <w:sz w:val="21"/>
                <w:szCs w:val="21"/>
              </w:rPr>
            </w:pPr>
          </w:p>
        </w:tc>
      </w:tr>
    </w:tbl>
    <w:p w:rsidR="0010275E" w:rsidRDefault="003E24D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275E" w:rsidRDefault="003E24D4">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275E" w:rsidRDefault="003E24D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275E" w:rsidRDefault="003E24D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10275E" w:rsidRDefault="003E24D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3" w:name="_Toc342913421"/>
      <w:bookmarkStart w:id="84" w:name="_Toc313888362"/>
      <w:bookmarkStart w:id="85" w:name="_Toc313008358"/>
      <w:bookmarkStart w:id="86" w:name="_Toc403569800"/>
    </w:p>
    <w:p w:rsidR="0010275E" w:rsidRDefault="0010275E">
      <w:pPr>
        <w:tabs>
          <w:tab w:val="left" w:pos="6300"/>
        </w:tabs>
        <w:snapToGrid w:val="0"/>
        <w:spacing w:line="500" w:lineRule="exact"/>
        <w:ind w:firstLineChars="200" w:firstLine="480"/>
        <w:rPr>
          <w:rFonts w:ascii="方正仿宋_GBK" w:eastAsia="方正仿宋_GBK" w:hAnsi="宋体"/>
          <w:sz w:val="24"/>
          <w:szCs w:val="24"/>
        </w:rPr>
      </w:pPr>
    </w:p>
    <w:p w:rsidR="0010275E" w:rsidRDefault="0010275E">
      <w:pPr>
        <w:tabs>
          <w:tab w:val="left" w:pos="6300"/>
        </w:tabs>
        <w:snapToGrid w:val="0"/>
        <w:spacing w:line="500" w:lineRule="exact"/>
        <w:ind w:firstLineChars="200" w:firstLine="480"/>
        <w:rPr>
          <w:rFonts w:ascii="方正仿宋_GBK" w:eastAsia="方正仿宋_GBK" w:hAnsi="宋体"/>
          <w:sz w:val="24"/>
          <w:szCs w:val="24"/>
        </w:rPr>
      </w:pPr>
    </w:p>
    <w:p w:rsidR="0010275E" w:rsidRDefault="0010275E">
      <w:pPr>
        <w:tabs>
          <w:tab w:val="left" w:pos="6300"/>
        </w:tabs>
        <w:snapToGrid w:val="0"/>
        <w:spacing w:line="500" w:lineRule="exact"/>
        <w:ind w:firstLineChars="200" w:firstLine="480"/>
        <w:rPr>
          <w:rFonts w:ascii="方正仿宋_GBK" w:eastAsia="方正仿宋_GBK" w:hAnsi="宋体"/>
          <w:sz w:val="24"/>
          <w:szCs w:val="24"/>
        </w:rPr>
      </w:pPr>
    </w:p>
    <w:p w:rsidR="0010275E" w:rsidRDefault="0010275E">
      <w:pPr>
        <w:tabs>
          <w:tab w:val="left" w:pos="6300"/>
        </w:tabs>
        <w:snapToGrid w:val="0"/>
        <w:spacing w:line="500" w:lineRule="exact"/>
        <w:ind w:firstLineChars="200" w:firstLine="480"/>
        <w:rPr>
          <w:rFonts w:ascii="方正仿宋_GBK" w:eastAsia="方正仿宋_GBK" w:hAnsi="宋体"/>
          <w:sz w:val="24"/>
          <w:szCs w:val="24"/>
        </w:rPr>
      </w:pPr>
    </w:p>
    <w:p w:rsidR="0010275E" w:rsidRDefault="0010275E">
      <w:pPr>
        <w:tabs>
          <w:tab w:val="left" w:pos="6300"/>
        </w:tabs>
        <w:snapToGrid w:val="0"/>
        <w:spacing w:line="500" w:lineRule="exact"/>
        <w:ind w:firstLineChars="200" w:firstLine="480"/>
        <w:rPr>
          <w:rFonts w:ascii="方正仿宋_GBK" w:eastAsia="方正仿宋_GBK" w:hAnsi="宋体"/>
          <w:sz w:val="24"/>
          <w:szCs w:val="24"/>
        </w:rPr>
      </w:pPr>
    </w:p>
    <w:p w:rsidR="0010275E" w:rsidRDefault="003E24D4">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二、服务部分</w:t>
      </w:r>
      <w:bookmarkEnd w:id="83"/>
      <w:bookmarkEnd w:id="84"/>
      <w:bookmarkEnd w:id="85"/>
      <w:bookmarkEnd w:id="86"/>
    </w:p>
    <w:p w:rsidR="0010275E" w:rsidRDefault="003E24D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10275E" w:rsidRDefault="0010275E">
      <w:pPr>
        <w:widowControl/>
        <w:spacing w:beforeAutospacing="1" w:afterAutospacing="1" w:line="360" w:lineRule="auto"/>
        <w:jc w:val="left"/>
        <w:rPr>
          <w:rFonts w:ascii="方正仿宋_GBK" w:eastAsia="方正仿宋_GBK"/>
          <w:b/>
        </w:rPr>
        <w:sectPr w:rsidR="0010275E">
          <w:pgSz w:w="11907" w:h="16840"/>
          <w:pgMar w:top="1134" w:right="1191" w:bottom="1134" w:left="1304" w:header="851" w:footer="992" w:gutter="0"/>
          <w:pgNumType w:fmt="numberInDash"/>
          <w:cols w:space="720"/>
        </w:sectPr>
      </w:pPr>
    </w:p>
    <w:p w:rsidR="0010275E" w:rsidRDefault="003E24D4">
      <w:pPr>
        <w:spacing w:line="360" w:lineRule="auto"/>
        <w:ind w:firstLineChars="200" w:firstLine="480"/>
        <w:rPr>
          <w:rFonts w:ascii="方正仿宋_GBK" w:eastAsia="方正仿宋_GBK" w:hAnsi="宋体"/>
          <w:sz w:val="24"/>
          <w:szCs w:val="24"/>
        </w:rPr>
      </w:pPr>
      <w:bookmarkStart w:id="87" w:name="_Toc283382459"/>
      <w:r>
        <w:rPr>
          <w:rFonts w:ascii="方正仿宋_GBK" w:eastAsia="方正仿宋_GBK" w:hAnsi="宋体" w:hint="eastAsia"/>
          <w:sz w:val="24"/>
          <w:szCs w:val="24"/>
        </w:rPr>
        <w:lastRenderedPageBreak/>
        <w:t>（二）服务响应偏离表</w:t>
      </w:r>
    </w:p>
    <w:p w:rsidR="0010275E" w:rsidRDefault="003E24D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10275E" w:rsidRDefault="003E24D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10275E">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3E24D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r w:rsidR="0010275E">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10275E" w:rsidRDefault="0010275E">
            <w:pPr>
              <w:tabs>
                <w:tab w:val="left" w:pos="6300"/>
              </w:tabs>
              <w:snapToGrid w:val="0"/>
              <w:spacing w:line="360" w:lineRule="auto"/>
              <w:jc w:val="center"/>
              <w:outlineLvl w:val="0"/>
              <w:rPr>
                <w:rFonts w:ascii="方正仿宋_GBK" w:eastAsia="方正仿宋_GBK" w:hAnsi="宋体"/>
                <w:sz w:val="21"/>
                <w:szCs w:val="24"/>
              </w:rPr>
            </w:pPr>
          </w:p>
        </w:tc>
      </w:tr>
    </w:tbl>
    <w:p w:rsidR="0010275E" w:rsidRDefault="0010275E">
      <w:pPr>
        <w:snapToGrid w:val="0"/>
        <w:spacing w:line="360" w:lineRule="auto"/>
        <w:ind w:firstLine="465"/>
        <w:rPr>
          <w:rFonts w:ascii="方正仿宋_GBK" w:eastAsia="方正仿宋_GBK" w:hAnsi="宋体"/>
          <w:sz w:val="24"/>
          <w:szCs w:val="24"/>
        </w:rPr>
      </w:pPr>
    </w:p>
    <w:p w:rsidR="0010275E" w:rsidRDefault="003E24D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10275E" w:rsidRDefault="003E24D4">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10275E" w:rsidRDefault="003E24D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10275E" w:rsidRDefault="003E24D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10275E" w:rsidRDefault="003E24D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10275E" w:rsidRDefault="003E24D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10275E" w:rsidRDefault="003E24D4">
      <w:pPr>
        <w:pStyle w:val="3"/>
        <w:spacing w:before="0" w:after="0" w:line="360" w:lineRule="auto"/>
      </w:pPr>
      <w:r>
        <w:rPr>
          <w:rFonts w:ascii="方正仿宋_GBK" w:eastAsia="方正仿宋_GBK" w:hAnsi="宋体" w:hint="eastAsia"/>
          <w:b w:val="0"/>
          <w:sz w:val="24"/>
          <w:szCs w:val="24"/>
        </w:rPr>
        <w:br w:type="page"/>
      </w:r>
      <w:bookmarkStart w:id="88" w:name="_Toc516475655"/>
      <w:bookmarkStart w:id="89" w:name="_Toc403569801"/>
      <w:bookmarkStart w:id="90" w:name="_Toc313888363"/>
      <w:bookmarkStart w:id="91" w:name="_Toc342913422"/>
      <w:bookmarkStart w:id="92" w:name="_Toc313008359"/>
      <w:bookmarkEnd w:id="87"/>
      <w:r>
        <w:rPr>
          <w:rFonts w:ascii="方正仿宋_GBK" w:eastAsia="方正仿宋_GBK" w:hAnsi="宋体" w:hint="eastAsia"/>
          <w:sz w:val="24"/>
          <w:szCs w:val="24"/>
        </w:rPr>
        <w:lastRenderedPageBreak/>
        <w:t>三、资格条件及其他</w:t>
      </w:r>
      <w:bookmarkEnd w:id="88"/>
      <w:bookmarkEnd w:id="89"/>
      <w:bookmarkEnd w:id="90"/>
      <w:bookmarkEnd w:id="91"/>
      <w:bookmarkEnd w:id="92"/>
    </w:p>
    <w:p w:rsidR="0010275E" w:rsidRDefault="003E24D4">
      <w:pPr>
        <w:numPr>
          <w:ilvl w:val="0"/>
          <w:numId w:val="6"/>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10275E" w:rsidRDefault="003E24D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10275E" w:rsidRDefault="0010275E">
      <w:pPr>
        <w:tabs>
          <w:tab w:val="left" w:pos="6300"/>
        </w:tabs>
        <w:snapToGrid w:val="0"/>
        <w:spacing w:line="400" w:lineRule="atLeast"/>
        <w:jc w:val="center"/>
        <w:outlineLvl w:val="0"/>
        <w:rPr>
          <w:rFonts w:ascii="方正仿宋_GBK" w:eastAsia="方正仿宋_GBK" w:hAnsi="宋体"/>
          <w:b/>
          <w:szCs w:val="28"/>
        </w:rPr>
      </w:pPr>
    </w:p>
    <w:p w:rsidR="0010275E" w:rsidRDefault="003E24D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rsidP="001E6407">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10275E" w:rsidRDefault="0010275E">
      <w:pPr>
        <w:tabs>
          <w:tab w:val="left" w:pos="6300"/>
        </w:tabs>
        <w:snapToGrid w:val="0"/>
        <w:spacing w:line="360" w:lineRule="auto"/>
        <w:ind w:firstLine="573"/>
        <w:rPr>
          <w:rFonts w:ascii="方正仿宋_GBK" w:eastAsia="方正仿宋_GBK" w:hAnsi="宋体"/>
          <w:sz w:val="24"/>
          <w:szCs w:val="24"/>
        </w:rPr>
      </w:pPr>
    </w:p>
    <w:p w:rsidR="0010275E" w:rsidRDefault="003E24D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10275E" w:rsidRDefault="003E24D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10275E">
      <w:pPr>
        <w:tabs>
          <w:tab w:val="left" w:pos="6300"/>
        </w:tabs>
        <w:snapToGrid w:val="0"/>
        <w:spacing w:line="400" w:lineRule="atLeast"/>
        <w:rPr>
          <w:rFonts w:ascii="方正仿宋_GBK" w:eastAsia="方正仿宋_GBK"/>
        </w:rPr>
      </w:pPr>
    </w:p>
    <w:p w:rsidR="0010275E" w:rsidRDefault="003E24D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10275E" w:rsidRDefault="003E24D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10275E" w:rsidRDefault="003E24D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10275E" w:rsidRDefault="003E24D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10275E" w:rsidRDefault="003E24D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10275E" w:rsidRDefault="003E24D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10275E" w:rsidRDefault="0010275E">
      <w:pPr>
        <w:tabs>
          <w:tab w:val="left" w:pos="6300"/>
        </w:tabs>
        <w:snapToGrid w:val="0"/>
        <w:spacing w:line="500" w:lineRule="exact"/>
        <w:ind w:firstLine="570"/>
        <w:rPr>
          <w:rFonts w:ascii="方正仿宋_GBK" w:eastAsia="方正仿宋_GBK" w:hAnsi="宋体"/>
          <w:sz w:val="24"/>
          <w:szCs w:val="28"/>
        </w:rPr>
      </w:pPr>
    </w:p>
    <w:p w:rsidR="0010275E" w:rsidRDefault="003E24D4">
      <w:pPr>
        <w:tabs>
          <w:tab w:val="left" w:pos="6300"/>
        </w:tabs>
        <w:snapToGrid w:val="0"/>
        <w:spacing w:line="500" w:lineRule="exact"/>
        <w:ind w:firstLine="570"/>
        <w:rPr>
          <w:rFonts w:ascii="方正仿宋_GBK" w:eastAsia="方正仿宋_GBK" w:hAnsi="宋体"/>
          <w:sz w:val="24"/>
          <w:szCs w:val="28"/>
        </w:rPr>
      </w:pPr>
      <w:bookmarkStart w:id="93" w:name="OLE_LINK4"/>
      <w:bookmarkStart w:id="94" w:name="OLE_LINK3"/>
      <w:r>
        <w:rPr>
          <w:rFonts w:ascii="方正仿宋_GBK" w:eastAsia="方正仿宋_GBK" w:hAnsi="宋体" w:hint="eastAsia"/>
          <w:sz w:val="24"/>
          <w:szCs w:val="28"/>
        </w:rPr>
        <w:t>（附：被授权人身份证正反面复印件）</w:t>
      </w:r>
      <w:bookmarkEnd w:id="93"/>
      <w:bookmarkEnd w:id="94"/>
    </w:p>
    <w:p w:rsidR="0010275E" w:rsidRDefault="0010275E">
      <w:pPr>
        <w:tabs>
          <w:tab w:val="left" w:pos="6300"/>
        </w:tabs>
        <w:snapToGrid w:val="0"/>
        <w:spacing w:line="360" w:lineRule="auto"/>
        <w:rPr>
          <w:rFonts w:ascii="方正仿宋_GBK" w:eastAsia="方正仿宋_GBK" w:hAnsi="宋体"/>
          <w:sz w:val="24"/>
          <w:szCs w:val="24"/>
        </w:rPr>
      </w:pPr>
    </w:p>
    <w:p w:rsidR="0010275E" w:rsidRDefault="003E24D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10275E" w:rsidRDefault="003E24D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10275E" w:rsidRDefault="0010275E">
      <w:pPr>
        <w:tabs>
          <w:tab w:val="left" w:pos="6300"/>
        </w:tabs>
        <w:snapToGrid w:val="0"/>
        <w:spacing w:line="360" w:lineRule="auto"/>
        <w:ind w:firstLineChars="200" w:firstLine="480"/>
        <w:rPr>
          <w:rFonts w:ascii="方正仿宋_GBK" w:eastAsia="方正仿宋_GBK" w:hAnsi="宋体"/>
          <w:sz w:val="24"/>
          <w:szCs w:val="24"/>
        </w:rPr>
      </w:pPr>
    </w:p>
    <w:p w:rsidR="0010275E" w:rsidRDefault="0010275E">
      <w:pPr>
        <w:tabs>
          <w:tab w:val="left" w:pos="6300"/>
        </w:tabs>
        <w:snapToGrid w:val="0"/>
        <w:spacing w:line="360" w:lineRule="auto"/>
        <w:ind w:firstLineChars="200" w:firstLine="480"/>
        <w:rPr>
          <w:rFonts w:ascii="方正仿宋_GBK" w:eastAsia="方正仿宋_GBK" w:hAnsi="宋体"/>
          <w:sz w:val="24"/>
          <w:szCs w:val="24"/>
        </w:rPr>
      </w:pP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10275E" w:rsidRDefault="0010275E">
      <w:pPr>
        <w:tabs>
          <w:tab w:val="left" w:pos="6300"/>
        </w:tabs>
        <w:snapToGrid w:val="0"/>
        <w:spacing w:line="500" w:lineRule="exact"/>
        <w:ind w:firstLineChars="50" w:firstLine="120"/>
        <w:jc w:val="center"/>
        <w:rPr>
          <w:rFonts w:ascii="仿宋_GB2312" w:eastAsia="仿宋_GB2312" w:hAnsi="宋体"/>
          <w:sz w:val="24"/>
          <w:szCs w:val="28"/>
        </w:rPr>
      </w:pPr>
    </w:p>
    <w:p w:rsidR="0010275E" w:rsidRDefault="003E24D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10275E" w:rsidRDefault="0010275E">
      <w:pPr>
        <w:tabs>
          <w:tab w:val="left" w:pos="6300"/>
        </w:tabs>
        <w:snapToGrid w:val="0"/>
        <w:spacing w:line="500" w:lineRule="exact"/>
        <w:jc w:val="center"/>
        <w:rPr>
          <w:rFonts w:ascii="方正仿宋_GBK" w:eastAsia="方正仿宋_GBK" w:hAnsi="宋体"/>
          <w:sz w:val="24"/>
          <w:szCs w:val="28"/>
        </w:rPr>
      </w:pPr>
    </w:p>
    <w:p w:rsidR="0010275E" w:rsidRDefault="003E24D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10275E" w:rsidRDefault="0010275E">
      <w:pPr>
        <w:tabs>
          <w:tab w:val="left" w:pos="6300"/>
        </w:tabs>
        <w:snapToGrid w:val="0"/>
        <w:spacing w:line="500" w:lineRule="exact"/>
        <w:rPr>
          <w:rFonts w:ascii="方正仿宋_GBK" w:eastAsia="方正仿宋_GBK" w:hAnsi="宋体"/>
          <w:sz w:val="24"/>
          <w:szCs w:val="28"/>
        </w:rPr>
      </w:pPr>
    </w:p>
    <w:p w:rsidR="0010275E" w:rsidRDefault="003E24D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10275E" w:rsidRDefault="003E24D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10275E" w:rsidRDefault="003E24D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10275E" w:rsidRDefault="0010275E">
      <w:pPr>
        <w:tabs>
          <w:tab w:val="left" w:pos="6300"/>
        </w:tabs>
        <w:snapToGrid w:val="0"/>
        <w:spacing w:line="500" w:lineRule="exact"/>
        <w:jc w:val="center"/>
        <w:rPr>
          <w:rFonts w:ascii="方正仿宋_GBK" w:eastAsia="方正仿宋_GBK" w:hAnsi="宋体"/>
          <w:sz w:val="24"/>
          <w:szCs w:val="28"/>
        </w:rPr>
      </w:pPr>
    </w:p>
    <w:p w:rsidR="0010275E" w:rsidRDefault="0010275E">
      <w:pPr>
        <w:tabs>
          <w:tab w:val="left" w:pos="6300"/>
        </w:tabs>
        <w:snapToGrid w:val="0"/>
        <w:spacing w:line="500" w:lineRule="exact"/>
        <w:jc w:val="center"/>
        <w:rPr>
          <w:rFonts w:ascii="方正仿宋_GBK" w:eastAsia="方正仿宋_GBK" w:hAnsi="宋体"/>
          <w:sz w:val="24"/>
          <w:szCs w:val="28"/>
        </w:rPr>
      </w:pPr>
    </w:p>
    <w:p w:rsidR="0010275E" w:rsidRDefault="0010275E">
      <w:pPr>
        <w:tabs>
          <w:tab w:val="left" w:pos="6300"/>
        </w:tabs>
        <w:snapToGrid w:val="0"/>
        <w:spacing w:line="500" w:lineRule="exact"/>
        <w:rPr>
          <w:rFonts w:ascii="方正仿宋_GBK" w:eastAsia="方正仿宋_GBK" w:hAnsi="宋体"/>
          <w:sz w:val="24"/>
          <w:szCs w:val="28"/>
        </w:rPr>
      </w:pPr>
    </w:p>
    <w:p w:rsidR="0010275E" w:rsidRDefault="003E24D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10275E" w:rsidRDefault="0010275E">
      <w:pPr>
        <w:tabs>
          <w:tab w:val="left" w:pos="6300"/>
        </w:tabs>
        <w:snapToGrid w:val="0"/>
        <w:spacing w:line="360" w:lineRule="auto"/>
        <w:ind w:right="360" w:firstLineChars="200" w:firstLine="480"/>
        <w:jc w:val="right"/>
        <w:rPr>
          <w:rFonts w:ascii="方正仿宋_GBK" w:eastAsia="方正仿宋_GBK" w:hAnsi="宋体"/>
          <w:sz w:val="24"/>
          <w:szCs w:val="28"/>
        </w:rPr>
      </w:pPr>
    </w:p>
    <w:p w:rsidR="0010275E" w:rsidRDefault="003E24D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10275E" w:rsidRDefault="003E24D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10275E" w:rsidRDefault="003E24D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10275E" w:rsidRDefault="003E24D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10275E" w:rsidRDefault="003E24D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10275E">
      <w:pPr>
        <w:spacing w:line="360" w:lineRule="auto"/>
        <w:ind w:firstLineChars="200" w:firstLine="480"/>
        <w:jc w:val="center"/>
        <w:rPr>
          <w:rFonts w:ascii="方正仿宋_GBK" w:eastAsia="方正仿宋_GBK" w:hAnsi="宋体"/>
          <w:sz w:val="24"/>
          <w:szCs w:val="24"/>
        </w:rPr>
      </w:pPr>
    </w:p>
    <w:p w:rsidR="0010275E" w:rsidRDefault="003E24D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10275E" w:rsidRDefault="0010275E"/>
    <w:sectPr w:rsidR="0010275E" w:rsidSect="00102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B3" w:rsidRDefault="00194EB3" w:rsidP="001E6407">
      <w:r>
        <w:separator/>
      </w:r>
    </w:p>
  </w:endnote>
  <w:endnote w:type="continuationSeparator" w:id="0">
    <w:p w:rsidR="00194EB3" w:rsidRDefault="00194EB3" w:rsidP="001E64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B3" w:rsidRDefault="00194EB3" w:rsidP="001E6407">
      <w:r>
        <w:separator/>
      </w:r>
    </w:p>
  </w:footnote>
  <w:footnote w:type="continuationSeparator" w:id="0">
    <w:p w:rsidR="00194EB3" w:rsidRDefault="00194EB3" w:rsidP="001E6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5A79206D"/>
    <w:multiLevelType w:val="singleLevel"/>
    <w:tmpl w:val="5A79206D"/>
    <w:lvl w:ilvl="0">
      <w:start w:val="2"/>
      <w:numFmt w:val="chineseCounting"/>
      <w:suff w:val="nothing"/>
      <w:lvlText w:val="（%1）"/>
      <w:lvlJc w:val="left"/>
      <w:pPr>
        <w:ind w:left="0" w:firstLine="0"/>
      </w:pPr>
    </w:lvl>
  </w:abstractNum>
  <w:abstractNum w:abstractNumId="6">
    <w:nsid w:val="61155855"/>
    <w:multiLevelType w:val="singleLevel"/>
    <w:tmpl w:val="61155855"/>
    <w:lvl w:ilvl="0">
      <w:start w:val="4"/>
      <w:numFmt w:val="chineseCounting"/>
      <w:suff w:val="nothing"/>
      <w:lvlText w:val="%1、"/>
      <w:lvlJc w:val="left"/>
      <w:rPr>
        <w:rFonts w:hint="eastAsia"/>
      </w:rPr>
    </w:lvl>
  </w:abstractNum>
  <w:num w:numId="1">
    <w:abstractNumId w:val="1"/>
    <w:lvlOverride w:ilvl="0">
      <w:startOverride w:val="3"/>
    </w:lvlOverride>
  </w:num>
  <w:num w:numId="2">
    <w:abstractNumId w:val="6"/>
  </w:num>
  <w:num w:numId="3">
    <w:abstractNumId w:val="0"/>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num>
  <w:num w:numId="7">
    <w:abstractNumId w:val="5"/>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8B4CB8"/>
    <w:rsid w:val="0010275E"/>
    <w:rsid w:val="00194EB3"/>
    <w:rsid w:val="001E6407"/>
    <w:rsid w:val="00251307"/>
    <w:rsid w:val="003E24D4"/>
    <w:rsid w:val="00525418"/>
    <w:rsid w:val="009E5B93"/>
    <w:rsid w:val="00F27861"/>
    <w:rsid w:val="380E049A"/>
    <w:rsid w:val="7E8B4C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75E"/>
    <w:pPr>
      <w:widowControl w:val="0"/>
      <w:jc w:val="both"/>
    </w:pPr>
    <w:rPr>
      <w:rFonts w:ascii="Times New Roman" w:eastAsia="宋体" w:hAnsi="Times New Roman" w:cs="Times New Roman"/>
      <w:kern w:val="2"/>
      <w:sz w:val="28"/>
    </w:rPr>
  </w:style>
  <w:style w:type="paragraph" w:styleId="1">
    <w:name w:val="heading 1"/>
    <w:basedOn w:val="a"/>
    <w:next w:val="a"/>
    <w:qFormat/>
    <w:rsid w:val="0010275E"/>
    <w:pPr>
      <w:keepNext/>
      <w:snapToGrid w:val="0"/>
      <w:spacing w:line="360" w:lineRule="atLeast"/>
      <w:outlineLvl w:val="0"/>
    </w:pPr>
    <w:rPr>
      <w:rFonts w:ascii="宋体"/>
    </w:rPr>
  </w:style>
  <w:style w:type="paragraph" w:styleId="2">
    <w:name w:val="heading 2"/>
    <w:basedOn w:val="a"/>
    <w:next w:val="a"/>
    <w:unhideWhenUsed/>
    <w:qFormat/>
    <w:rsid w:val="0010275E"/>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10275E"/>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10275E"/>
    <w:pPr>
      <w:ind w:leftChars="400" w:left="840"/>
    </w:pPr>
  </w:style>
  <w:style w:type="paragraph" w:styleId="a3">
    <w:name w:val="Plain Text"/>
    <w:basedOn w:val="a"/>
    <w:semiHidden/>
    <w:unhideWhenUsed/>
    <w:qFormat/>
    <w:rsid w:val="0010275E"/>
    <w:rPr>
      <w:rFonts w:ascii="宋体" w:hAnsi="Courier New"/>
      <w:sz w:val="21"/>
    </w:rPr>
  </w:style>
  <w:style w:type="paragraph" w:styleId="a4">
    <w:name w:val="Date"/>
    <w:basedOn w:val="a"/>
    <w:next w:val="a"/>
    <w:unhideWhenUsed/>
    <w:qFormat/>
    <w:rsid w:val="0010275E"/>
    <w:rPr>
      <w:rFonts w:asciiTheme="minorHAnsi" w:eastAsiaTheme="minorEastAsia" w:hAnsiTheme="minorHAnsi" w:cstheme="minorBidi"/>
      <w:szCs w:val="22"/>
    </w:rPr>
  </w:style>
  <w:style w:type="paragraph" w:styleId="20">
    <w:name w:val="Body Text Indent 2"/>
    <w:basedOn w:val="a"/>
    <w:semiHidden/>
    <w:unhideWhenUsed/>
    <w:rsid w:val="0010275E"/>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10275E"/>
    <w:pPr>
      <w:spacing w:line="180" w:lineRule="auto"/>
      <w:jc w:val="center"/>
    </w:pPr>
    <w:rPr>
      <w:sz w:val="30"/>
    </w:rPr>
  </w:style>
  <w:style w:type="paragraph" w:styleId="21">
    <w:name w:val="toc 2"/>
    <w:basedOn w:val="a"/>
    <w:next w:val="a"/>
    <w:uiPriority w:val="39"/>
    <w:semiHidden/>
    <w:unhideWhenUsed/>
    <w:qFormat/>
    <w:rsid w:val="0010275E"/>
    <w:pPr>
      <w:ind w:leftChars="200" w:left="420"/>
    </w:pPr>
  </w:style>
  <w:style w:type="character" w:styleId="a5">
    <w:name w:val="Hyperlink"/>
    <w:uiPriority w:val="99"/>
    <w:semiHidden/>
    <w:unhideWhenUsed/>
    <w:qFormat/>
    <w:rsid w:val="0010275E"/>
    <w:rPr>
      <w:color w:val="0000FF"/>
      <w:u w:val="single"/>
    </w:rPr>
  </w:style>
  <w:style w:type="paragraph" w:customStyle="1" w:styleId="11">
    <w:name w:val="1"/>
    <w:basedOn w:val="a"/>
    <w:next w:val="a3"/>
    <w:qFormat/>
    <w:rsid w:val="0010275E"/>
    <w:rPr>
      <w:rFonts w:ascii="宋体" w:hAnsi="Courier New"/>
      <w:sz w:val="21"/>
    </w:rPr>
  </w:style>
  <w:style w:type="paragraph" w:styleId="a6">
    <w:name w:val="header"/>
    <w:basedOn w:val="a"/>
    <w:link w:val="Char"/>
    <w:rsid w:val="001E64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6407"/>
    <w:rPr>
      <w:rFonts w:ascii="Times New Roman" w:eastAsia="宋体" w:hAnsi="Times New Roman" w:cs="Times New Roman"/>
      <w:kern w:val="2"/>
      <w:sz w:val="18"/>
      <w:szCs w:val="18"/>
    </w:rPr>
  </w:style>
  <w:style w:type="paragraph" w:styleId="a7">
    <w:name w:val="footer"/>
    <w:basedOn w:val="a"/>
    <w:link w:val="Char0"/>
    <w:rsid w:val="001E6407"/>
    <w:pPr>
      <w:tabs>
        <w:tab w:val="center" w:pos="4153"/>
        <w:tab w:val="right" w:pos="8306"/>
      </w:tabs>
      <w:snapToGrid w:val="0"/>
      <w:jc w:val="left"/>
    </w:pPr>
    <w:rPr>
      <w:sz w:val="18"/>
      <w:szCs w:val="18"/>
    </w:rPr>
  </w:style>
  <w:style w:type="character" w:customStyle="1" w:styleId="Char0">
    <w:name w:val="页脚 Char"/>
    <w:basedOn w:val="a0"/>
    <w:link w:val="a7"/>
    <w:rsid w:val="001E6407"/>
    <w:rPr>
      <w:rFonts w:ascii="Times New Roman" w:eastAsia="宋体" w:hAnsi="Times New Roman" w:cs="Times New Roman"/>
      <w:kern w:val="2"/>
      <w:sz w:val="18"/>
      <w:szCs w:val="18"/>
    </w:rPr>
  </w:style>
  <w:style w:type="paragraph" w:styleId="a8">
    <w:name w:val="List Paragraph"/>
    <w:basedOn w:val="a"/>
    <w:uiPriority w:val="99"/>
    <w:qFormat/>
    <w:rsid w:val="009E5B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3076</Words>
  <Characters>17538</Characters>
  <Application>Microsoft Office Word</Application>
  <DocSecurity>0</DocSecurity>
  <Lines>146</Lines>
  <Paragraphs>41</Paragraphs>
  <ScaleCrop>false</ScaleCrop>
  <Company>Microsoft</Company>
  <LinksUpToDate>false</LinksUpToDate>
  <CharactersWithSpaces>20573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user</cp:lastModifiedBy>
  <cp:revision>5</cp:revision>
  <dcterms:created xsi:type="dcterms:W3CDTF">2021-04-20T01:32:00Z</dcterms:created>
  <dcterms:modified xsi:type="dcterms:W3CDTF">2021-05-05T10:38:00Z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