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25" w:rsidRDefault="00A15025" w:rsidP="00A15025">
      <w:pPr>
        <w:spacing w:line="600" w:lineRule="exact"/>
        <w:jc w:val="center"/>
        <w:outlineLvl w:val="0"/>
        <w:rPr>
          <w:rFonts w:ascii="仿宋" w:eastAsia="仿宋" w:hAnsi="仿宋"/>
          <w:sz w:val="52"/>
        </w:rPr>
      </w:pPr>
    </w:p>
    <w:p w:rsidR="00A15025" w:rsidRDefault="00A15025" w:rsidP="00A15025">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w:t>
      </w:r>
      <w:r w:rsidR="00EB76E6">
        <w:rPr>
          <w:rFonts w:ascii="方正小标宋_GBK" w:eastAsia="方正小标宋_GBK" w:hAnsi="宋体" w:hint="eastAsia"/>
          <w:sz w:val="36"/>
          <w:szCs w:val="30"/>
        </w:rPr>
        <w:t>2021047</w:t>
      </w:r>
    </w:p>
    <w:p w:rsidR="00EB76E6" w:rsidRDefault="00A15025" w:rsidP="00EB76E6">
      <w:pPr>
        <w:spacing w:line="700" w:lineRule="exact"/>
        <w:ind w:firstLineChars="500" w:firstLine="1800"/>
        <w:rPr>
          <w:rFonts w:ascii="方正小标宋_GBK" w:eastAsia="方正小标宋_GBK" w:hAnsi="宋体"/>
          <w:sz w:val="36"/>
          <w:szCs w:val="30"/>
        </w:rPr>
      </w:pPr>
      <w:r>
        <w:rPr>
          <w:rFonts w:ascii="方正小标宋_GBK" w:eastAsia="方正小标宋_GBK" w:hAnsi="宋体" w:hint="eastAsia"/>
          <w:sz w:val="36"/>
          <w:szCs w:val="30"/>
        </w:rPr>
        <w:t>项目名称：</w:t>
      </w:r>
      <w:bookmarkStart w:id="0" w:name="_GoBack"/>
      <w:bookmarkEnd w:id="0"/>
      <w:r w:rsidR="00EB76E6">
        <w:rPr>
          <w:rFonts w:ascii="方正小标宋_GBK" w:eastAsia="方正小标宋_GBK" w:hAnsi="宋体" w:hint="eastAsia"/>
          <w:sz w:val="36"/>
          <w:szCs w:val="30"/>
        </w:rPr>
        <w:t>全自动智能采血备管系统</w:t>
      </w:r>
    </w:p>
    <w:p w:rsidR="00C32129" w:rsidRPr="00EB76E6" w:rsidRDefault="00C32129" w:rsidP="00EB76E6">
      <w:pPr>
        <w:spacing w:line="700" w:lineRule="exact"/>
        <w:ind w:firstLineChars="486" w:firstLine="1464"/>
        <w:rPr>
          <w:rFonts w:ascii="宋体" w:hAnsi="宋体"/>
          <w:b/>
          <w:sz w:val="30"/>
          <w:szCs w:val="30"/>
        </w:rPr>
      </w:pPr>
    </w:p>
    <w:p w:rsidR="00A15025" w:rsidRDefault="00A15025" w:rsidP="00A15025">
      <w:pPr>
        <w:pStyle w:val="a6"/>
        <w:spacing w:line="500" w:lineRule="exact"/>
        <w:ind w:left="0"/>
        <w:jc w:val="center"/>
        <w:outlineLvl w:val="0"/>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A15025" w:rsidRDefault="00B120FE"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二○二一年九</w:t>
      </w:r>
      <w:r w:rsidR="00A15025">
        <w:rPr>
          <w:rFonts w:ascii="方正小标宋_GBK" w:eastAsia="方正小标宋_GBK" w:hAnsi="宋体" w:hint="eastAsia"/>
          <w:sz w:val="36"/>
          <w:szCs w:val="30"/>
        </w:rPr>
        <w:t>月</w:t>
      </w:r>
    </w:p>
    <w:p w:rsidR="00A15025" w:rsidRDefault="00A15025" w:rsidP="00A15025">
      <w:pPr>
        <w:widowControl/>
        <w:jc w:val="left"/>
        <w:rPr>
          <w:rFonts w:ascii="仿宋" w:eastAsia="仿宋" w:hAnsi="仿宋"/>
          <w:kern w:val="0"/>
          <w:sz w:val="44"/>
        </w:rPr>
        <w:sectPr w:rsidR="00A15025">
          <w:pgSz w:w="11907" w:h="16840"/>
          <w:pgMar w:top="1134" w:right="1191" w:bottom="1134" w:left="1304" w:header="964" w:footer="992" w:gutter="0"/>
          <w:pgNumType w:start="1"/>
          <w:cols w:space="720"/>
        </w:sectPr>
      </w:pPr>
    </w:p>
    <w:p w:rsidR="00A15025" w:rsidRPr="00B120FE" w:rsidRDefault="003741D1" w:rsidP="00B120FE">
      <w:pPr>
        <w:pStyle w:val="2"/>
        <w:jc w:val="center"/>
        <w:rPr>
          <w:rFonts w:ascii="方正小标宋_GBK" w:eastAsia="方正小标宋_GBK"/>
          <w:sz w:val="36"/>
          <w:szCs w:val="30"/>
        </w:rPr>
      </w:pPr>
      <w:bookmarkStart w:id="1" w:name="_Toc521403708"/>
      <w:r w:rsidRPr="00B120FE">
        <w:rPr>
          <w:rFonts w:ascii="方正小标宋_GBK" w:eastAsia="方正小标宋_GBK" w:hint="eastAsia"/>
          <w:sz w:val="36"/>
          <w:szCs w:val="30"/>
        </w:rPr>
        <w:lastRenderedPageBreak/>
        <w:t>第一篇</w:t>
      </w:r>
      <w:r w:rsidR="00A15025" w:rsidRPr="00B120FE">
        <w:rPr>
          <w:rFonts w:ascii="方正小标宋_GBK" w:eastAsia="方正小标宋_GBK" w:hint="eastAsia"/>
          <w:sz w:val="36"/>
          <w:szCs w:val="30"/>
        </w:rPr>
        <w:t xml:space="preserve"> </w:t>
      </w:r>
      <w:bookmarkEnd w:id="1"/>
      <w:r w:rsidR="005770E5">
        <w:rPr>
          <w:rFonts w:ascii="方正小标宋_GBK" w:eastAsia="方正小标宋_GBK" w:hint="eastAsia"/>
          <w:sz w:val="36"/>
          <w:szCs w:val="30"/>
        </w:rPr>
        <w:t>询价邀请书</w:t>
      </w:r>
    </w:p>
    <w:p w:rsidR="00C32129" w:rsidRPr="00B120FE" w:rsidRDefault="00E5582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重庆市合川区人民医院</w:t>
      </w:r>
      <w:r w:rsidR="00256864">
        <w:rPr>
          <w:rFonts w:ascii="方正仿宋_GBK" w:eastAsia="方正仿宋_GBK" w:hAnsi="宋体" w:hint="eastAsia"/>
          <w:sz w:val="24"/>
          <w:szCs w:val="24"/>
        </w:rPr>
        <w:t>拟对</w:t>
      </w:r>
      <w:r w:rsidR="00EB76E6" w:rsidRPr="00EB76E6">
        <w:rPr>
          <w:rFonts w:ascii="方正仿宋_GBK" w:eastAsia="方正仿宋_GBK" w:hAnsi="宋体" w:hint="eastAsia"/>
          <w:sz w:val="24"/>
          <w:szCs w:val="24"/>
        </w:rPr>
        <w:t>全自动智能采血备管系统</w:t>
      </w:r>
      <w:r w:rsidR="00256864">
        <w:rPr>
          <w:rFonts w:ascii="方正仿宋_GBK" w:eastAsia="方正仿宋_GBK" w:hAnsi="宋体" w:hint="eastAsia"/>
          <w:sz w:val="24"/>
          <w:szCs w:val="24"/>
        </w:rPr>
        <w:t>询价采购，欢迎有资格的供应商前来参加谈判。</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2" w:name="_Toc313893526"/>
      <w:bookmarkStart w:id="3" w:name="_Toc317775175"/>
      <w:bookmarkStart w:id="4" w:name="_Toc511909594"/>
      <w:r w:rsidRPr="00B120FE">
        <w:rPr>
          <w:rFonts w:ascii="方正仿宋_GBK" w:eastAsia="方正仿宋_GBK" w:hAnsi="宋体" w:hint="eastAsia"/>
          <w:sz w:val="24"/>
          <w:szCs w:val="24"/>
        </w:rPr>
        <w:t>一、询价采购内容</w:t>
      </w:r>
      <w:bookmarkEnd w:id="2"/>
      <w:bookmarkEnd w:id="3"/>
      <w:bookmarkEnd w:id="4"/>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509"/>
        <w:gridCol w:w="721"/>
        <w:gridCol w:w="674"/>
        <w:gridCol w:w="1425"/>
        <w:gridCol w:w="1410"/>
      </w:tblGrid>
      <w:tr w:rsidR="00897837" w:rsidTr="00967EEE">
        <w:trPr>
          <w:trHeight w:val="364"/>
          <w:jc w:val="center"/>
        </w:trPr>
        <w:tc>
          <w:tcPr>
            <w:tcW w:w="4509" w:type="dxa"/>
            <w:vAlign w:val="center"/>
          </w:tcPr>
          <w:p w:rsidR="00897837" w:rsidRDefault="00897837" w:rsidP="00967EEE">
            <w:pPr>
              <w:ind w:firstLineChars="98" w:firstLine="236"/>
              <w:jc w:val="center"/>
              <w:rPr>
                <w:rFonts w:ascii="宋体" w:hAnsi="宋体"/>
                <w:b/>
                <w:sz w:val="24"/>
                <w:szCs w:val="24"/>
              </w:rPr>
            </w:pPr>
            <w:bookmarkStart w:id="5" w:name="_Toc511909595"/>
            <w:bookmarkStart w:id="6" w:name="_Toc373860293"/>
            <w:bookmarkStart w:id="7" w:name="_Toc317775178"/>
            <w:r>
              <w:rPr>
                <w:rFonts w:ascii="宋体" w:hAnsi="宋体" w:hint="eastAsia"/>
                <w:b/>
                <w:sz w:val="24"/>
                <w:szCs w:val="24"/>
              </w:rPr>
              <w:t>采购内容</w:t>
            </w:r>
          </w:p>
        </w:tc>
        <w:tc>
          <w:tcPr>
            <w:tcW w:w="721" w:type="dxa"/>
            <w:vAlign w:val="center"/>
          </w:tcPr>
          <w:p w:rsidR="00897837" w:rsidRDefault="00897837" w:rsidP="00967EEE">
            <w:pPr>
              <w:jc w:val="center"/>
              <w:rPr>
                <w:rFonts w:ascii="宋体" w:hAnsi="宋体"/>
                <w:b/>
                <w:sz w:val="24"/>
                <w:szCs w:val="24"/>
              </w:rPr>
            </w:pPr>
            <w:r>
              <w:rPr>
                <w:rFonts w:ascii="宋体" w:hAnsi="宋体" w:hint="eastAsia"/>
                <w:b/>
                <w:sz w:val="24"/>
                <w:szCs w:val="24"/>
              </w:rPr>
              <w:t>单位</w:t>
            </w:r>
          </w:p>
        </w:tc>
        <w:tc>
          <w:tcPr>
            <w:tcW w:w="674" w:type="dxa"/>
            <w:vAlign w:val="center"/>
          </w:tcPr>
          <w:p w:rsidR="00897837" w:rsidRDefault="00897837" w:rsidP="00967EEE">
            <w:pPr>
              <w:jc w:val="center"/>
              <w:rPr>
                <w:rFonts w:ascii="宋体" w:hAnsi="宋体"/>
                <w:b/>
                <w:sz w:val="24"/>
                <w:szCs w:val="24"/>
              </w:rPr>
            </w:pPr>
            <w:r>
              <w:rPr>
                <w:rFonts w:ascii="宋体" w:hAnsi="宋体" w:hint="eastAsia"/>
                <w:b/>
                <w:sz w:val="24"/>
                <w:szCs w:val="24"/>
              </w:rPr>
              <w:t>数量</w:t>
            </w:r>
          </w:p>
        </w:tc>
        <w:tc>
          <w:tcPr>
            <w:tcW w:w="1425" w:type="dxa"/>
            <w:vAlign w:val="center"/>
          </w:tcPr>
          <w:p w:rsidR="00897837" w:rsidRDefault="00897837" w:rsidP="00967EEE">
            <w:pPr>
              <w:ind w:firstLineChars="48" w:firstLine="116"/>
              <w:jc w:val="center"/>
              <w:rPr>
                <w:rFonts w:ascii="宋体" w:hAnsi="宋体"/>
                <w:b/>
                <w:sz w:val="24"/>
                <w:szCs w:val="24"/>
              </w:rPr>
            </w:pPr>
            <w:r>
              <w:rPr>
                <w:rFonts w:ascii="宋体" w:hAnsi="宋体" w:cs="宋体" w:hint="eastAsia"/>
                <w:b/>
                <w:bCs/>
                <w:sz w:val="24"/>
                <w:szCs w:val="24"/>
              </w:rPr>
              <w:t>总限价</w:t>
            </w:r>
          </w:p>
        </w:tc>
        <w:tc>
          <w:tcPr>
            <w:tcW w:w="1410" w:type="dxa"/>
            <w:vAlign w:val="center"/>
          </w:tcPr>
          <w:p w:rsidR="00897837" w:rsidRDefault="00897837" w:rsidP="00967EEE">
            <w:pPr>
              <w:jc w:val="center"/>
              <w:rPr>
                <w:rFonts w:ascii="宋体" w:hAnsi="宋体"/>
                <w:b/>
                <w:sz w:val="24"/>
                <w:szCs w:val="24"/>
              </w:rPr>
            </w:pPr>
            <w:r>
              <w:rPr>
                <w:rFonts w:ascii="宋体" w:hAnsi="宋体" w:hint="eastAsia"/>
                <w:b/>
                <w:sz w:val="24"/>
                <w:szCs w:val="24"/>
              </w:rPr>
              <w:t>保证金</w:t>
            </w:r>
          </w:p>
        </w:tc>
      </w:tr>
      <w:tr w:rsidR="00897837" w:rsidTr="00967EEE">
        <w:trPr>
          <w:trHeight w:val="774"/>
          <w:jc w:val="center"/>
        </w:trPr>
        <w:tc>
          <w:tcPr>
            <w:tcW w:w="4509" w:type="dxa"/>
            <w:vAlign w:val="center"/>
          </w:tcPr>
          <w:p w:rsidR="00897837" w:rsidRDefault="00897837" w:rsidP="00967EEE">
            <w:pPr>
              <w:jc w:val="center"/>
              <w:rPr>
                <w:rFonts w:ascii="宋体" w:hAnsi="宋体"/>
                <w:b/>
                <w:sz w:val="24"/>
                <w:szCs w:val="24"/>
              </w:rPr>
            </w:pPr>
            <w:r>
              <w:rPr>
                <w:rFonts w:ascii="宋体" w:hAnsi="宋体" w:cs="宋体" w:hint="eastAsia"/>
                <w:b/>
                <w:bCs/>
                <w:sz w:val="24"/>
                <w:szCs w:val="24"/>
              </w:rPr>
              <w:t>合川区人民医院全自动智能采血备管系统</w:t>
            </w:r>
          </w:p>
        </w:tc>
        <w:tc>
          <w:tcPr>
            <w:tcW w:w="721" w:type="dxa"/>
            <w:vAlign w:val="center"/>
          </w:tcPr>
          <w:p w:rsidR="00897837" w:rsidRDefault="00897837" w:rsidP="00967EEE">
            <w:pPr>
              <w:jc w:val="center"/>
              <w:rPr>
                <w:rFonts w:ascii="宋体" w:hAnsi="宋体"/>
                <w:b/>
                <w:sz w:val="24"/>
                <w:szCs w:val="24"/>
              </w:rPr>
            </w:pPr>
            <w:r>
              <w:rPr>
                <w:rFonts w:ascii="宋体" w:hAnsi="宋体" w:hint="eastAsia"/>
                <w:b/>
                <w:sz w:val="24"/>
                <w:szCs w:val="24"/>
              </w:rPr>
              <w:t>套</w:t>
            </w:r>
          </w:p>
        </w:tc>
        <w:tc>
          <w:tcPr>
            <w:tcW w:w="674" w:type="dxa"/>
            <w:vAlign w:val="center"/>
          </w:tcPr>
          <w:p w:rsidR="00897837" w:rsidRDefault="00897837" w:rsidP="00967EEE">
            <w:pPr>
              <w:jc w:val="center"/>
              <w:rPr>
                <w:rFonts w:ascii="宋体" w:hAnsi="宋体"/>
                <w:b/>
                <w:sz w:val="24"/>
                <w:szCs w:val="24"/>
              </w:rPr>
            </w:pPr>
            <w:r>
              <w:rPr>
                <w:rFonts w:ascii="宋体" w:hAnsi="宋体" w:hint="eastAsia"/>
                <w:b/>
                <w:sz w:val="24"/>
                <w:szCs w:val="24"/>
              </w:rPr>
              <w:t>1</w:t>
            </w:r>
          </w:p>
        </w:tc>
        <w:tc>
          <w:tcPr>
            <w:tcW w:w="1425" w:type="dxa"/>
            <w:vAlign w:val="center"/>
          </w:tcPr>
          <w:p w:rsidR="00897837" w:rsidRDefault="00897837" w:rsidP="00967EEE">
            <w:pPr>
              <w:widowControl/>
              <w:jc w:val="center"/>
              <w:rPr>
                <w:rFonts w:ascii="宋体" w:hAnsi="宋体"/>
                <w:b/>
                <w:sz w:val="24"/>
                <w:szCs w:val="24"/>
              </w:rPr>
            </w:pPr>
            <w:r>
              <w:rPr>
                <w:rFonts w:ascii="宋体" w:hAnsi="宋体" w:hint="eastAsia"/>
                <w:b/>
                <w:sz w:val="24"/>
                <w:szCs w:val="24"/>
              </w:rPr>
              <w:t>18.00万元</w:t>
            </w:r>
          </w:p>
        </w:tc>
        <w:tc>
          <w:tcPr>
            <w:tcW w:w="1410" w:type="dxa"/>
            <w:vAlign w:val="center"/>
          </w:tcPr>
          <w:p w:rsidR="00897837" w:rsidRPr="005770E5" w:rsidRDefault="00897837" w:rsidP="00967EEE">
            <w:pPr>
              <w:jc w:val="center"/>
              <w:rPr>
                <w:rFonts w:ascii="宋体" w:hAnsi="宋体"/>
                <w:b/>
                <w:sz w:val="24"/>
                <w:szCs w:val="24"/>
              </w:rPr>
            </w:pPr>
            <w:r w:rsidRPr="005770E5">
              <w:rPr>
                <w:rFonts w:ascii="宋体" w:hAnsi="宋体" w:hint="eastAsia"/>
                <w:b/>
                <w:sz w:val="24"/>
                <w:szCs w:val="24"/>
              </w:rPr>
              <w:t>0.35万元</w:t>
            </w:r>
          </w:p>
        </w:tc>
      </w:tr>
    </w:tbl>
    <w:p w:rsidR="00447C18" w:rsidRPr="00B120FE" w:rsidRDefault="00447C18" w:rsidP="00447C18">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二、资金来源</w:t>
      </w:r>
      <w:bookmarkEnd w:id="5"/>
    </w:p>
    <w:p w:rsidR="00447C18" w:rsidRPr="00B120FE" w:rsidRDefault="00447C18"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自筹资金。</w:t>
      </w:r>
    </w:p>
    <w:p w:rsidR="00447C18" w:rsidRPr="00B120FE" w:rsidRDefault="00447C18" w:rsidP="00B120FE">
      <w:pPr>
        <w:snapToGrid w:val="0"/>
        <w:spacing w:line="400" w:lineRule="exact"/>
        <w:ind w:firstLineChars="150" w:firstLine="360"/>
        <w:rPr>
          <w:rFonts w:ascii="方正仿宋_GBK" w:eastAsia="方正仿宋_GBK" w:hAnsi="宋体"/>
          <w:sz w:val="24"/>
          <w:szCs w:val="24"/>
        </w:rPr>
      </w:pPr>
      <w:bookmarkStart w:id="8" w:name="_Toc511909596"/>
      <w:r w:rsidRPr="00B120FE">
        <w:rPr>
          <w:rFonts w:ascii="方正仿宋_GBK" w:eastAsia="方正仿宋_GBK" w:hAnsi="宋体" w:hint="eastAsia"/>
          <w:sz w:val="24"/>
          <w:szCs w:val="24"/>
        </w:rPr>
        <w:t>三、投标资格</w:t>
      </w:r>
      <w:bookmarkEnd w:id="8"/>
    </w:p>
    <w:p w:rsidR="00447C18" w:rsidRPr="00B120FE" w:rsidRDefault="00447C18"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合格的供应商应首先符合政府采购法第二十二条规定的基本条件，同时符合根据该项目特殊要求设置的特定资格条件。</w:t>
      </w:r>
    </w:p>
    <w:p w:rsidR="00447C18" w:rsidRDefault="00447C18" w:rsidP="00EB76E6">
      <w:pPr>
        <w:snapToGrid w:val="0"/>
        <w:spacing w:line="400" w:lineRule="exact"/>
        <w:ind w:firstLineChars="150" w:firstLine="360"/>
        <w:rPr>
          <w:rFonts w:ascii="方正仿宋_GBK" w:eastAsia="方正仿宋_GBK" w:hAnsi="宋体"/>
          <w:sz w:val="24"/>
          <w:szCs w:val="24"/>
        </w:rPr>
      </w:pPr>
      <w:bookmarkStart w:id="9" w:name="_Toc511909597"/>
      <w:r>
        <w:rPr>
          <w:rFonts w:ascii="方正仿宋_GBK" w:eastAsia="方正仿宋_GBK" w:hAnsi="宋体" w:hint="eastAsia"/>
          <w:sz w:val="24"/>
          <w:szCs w:val="24"/>
        </w:rPr>
        <w:t>合格的供应商应首先符合政府采购法第二十二条规定的基本条件，同时符合根据该项目特殊要求设置的特定资格条件。</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（一）一般资格条件</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（二）特定资格条件</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投标人所提供产品须具有《计算机软件著作权登记证书》（提供证书复印件加盖鲜章）。</w:t>
      </w:r>
    </w:p>
    <w:p w:rsidR="00447C18" w:rsidRPr="00B120FE" w:rsidRDefault="00447C18"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四、投标、开标有关说明</w:t>
      </w:r>
      <w:bookmarkEnd w:id="6"/>
      <w:bookmarkEnd w:id="9"/>
    </w:p>
    <w:p w:rsidR="00447C18" w:rsidRPr="00B120FE" w:rsidRDefault="00447C18"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凡有意参加竞标的竞标人，请到行采家（https://www.gec123.com/）或重庆市合川区人民医院网站（http://www.hcrmyy.cn/）等网站上上下载本项目竞争性谈判文件以及图纸、补遗文件等评审前公布的所有项目资料，无论竞标人领取或下载与否，均视为已知晓所有谈判内容。</w:t>
      </w:r>
    </w:p>
    <w:p w:rsidR="00447C18" w:rsidRPr="00B120FE" w:rsidRDefault="00447C18" w:rsidP="00B120FE">
      <w:pPr>
        <w:snapToGrid w:val="0"/>
        <w:spacing w:line="400" w:lineRule="exact"/>
        <w:ind w:firstLineChars="150" w:firstLine="360"/>
        <w:rPr>
          <w:rFonts w:ascii="方正仿宋_GBK" w:eastAsia="方正仿宋_GBK" w:hAnsi="宋体"/>
          <w:sz w:val="24"/>
          <w:szCs w:val="24"/>
        </w:rPr>
      </w:pPr>
      <w:bookmarkStart w:id="10" w:name="_Toc373860294"/>
      <w:r w:rsidRPr="00B120FE">
        <w:rPr>
          <w:rFonts w:ascii="方正仿宋_GBK" w:eastAsia="方正仿宋_GBK" w:hAnsi="宋体" w:hint="eastAsia"/>
          <w:sz w:val="24"/>
          <w:szCs w:val="24"/>
        </w:rPr>
        <w:t>（二）询价采购文件发售</w:t>
      </w:r>
    </w:p>
    <w:p w:rsidR="00447C18" w:rsidRPr="00B120FE" w:rsidRDefault="00447C18"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1. 招标文件发售地点：网上下载。</w:t>
      </w:r>
    </w:p>
    <w:p w:rsidR="00447C18" w:rsidRDefault="00447C18"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2.报名方式：本采购项目不需要提前报名，投标人在投标文件递交时间内现场报名。</w:t>
      </w:r>
    </w:p>
    <w:p w:rsidR="00447C18" w:rsidRPr="00EB76E6" w:rsidRDefault="00447C18" w:rsidP="00237B61">
      <w:pPr>
        <w:snapToGrid w:val="0"/>
        <w:spacing w:line="400" w:lineRule="exact"/>
        <w:ind w:firstLineChars="150" w:firstLine="360"/>
        <w:rPr>
          <w:rFonts w:ascii="方正仿宋_GBK" w:eastAsia="方正仿宋_GBK" w:hAnsi="宋体"/>
          <w:sz w:val="24"/>
          <w:szCs w:val="24"/>
        </w:rPr>
      </w:pPr>
      <w:r w:rsidRPr="00EB76E6">
        <w:rPr>
          <w:rFonts w:ascii="方正仿宋_GBK" w:eastAsia="方正仿宋_GBK" w:hAnsi="宋体" w:hint="eastAsia"/>
          <w:sz w:val="24"/>
          <w:szCs w:val="24"/>
        </w:rPr>
        <w:t>（三）供应商须满足以下两种要件，其响应文件才被接受：</w:t>
      </w:r>
    </w:p>
    <w:p w:rsidR="00447C18" w:rsidRPr="00EB76E6" w:rsidRDefault="00447C18" w:rsidP="00237B61">
      <w:pPr>
        <w:snapToGrid w:val="0"/>
        <w:spacing w:line="400" w:lineRule="exact"/>
        <w:ind w:firstLineChars="150" w:firstLine="360"/>
        <w:rPr>
          <w:rFonts w:ascii="方正仿宋_GBK" w:eastAsia="方正仿宋_GBK" w:hAnsi="宋体"/>
          <w:sz w:val="24"/>
          <w:szCs w:val="24"/>
        </w:rPr>
      </w:pPr>
      <w:r w:rsidRPr="00EB76E6">
        <w:rPr>
          <w:rFonts w:ascii="方正仿宋_GBK" w:eastAsia="方正仿宋_GBK" w:hAnsi="宋体" w:hint="eastAsia"/>
          <w:sz w:val="24"/>
          <w:szCs w:val="24"/>
        </w:rPr>
        <w:t>1、按时缴纳了投标保证金；</w:t>
      </w:r>
    </w:p>
    <w:p w:rsidR="00447C18" w:rsidRPr="00EB76E6" w:rsidRDefault="00447C18" w:rsidP="00237B61">
      <w:pPr>
        <w:snapToGrid w:val="0"/>
        <w:spacing w:line="400" w:lineRule="exact"/>
        <w:ind w:firstLineChars="150" w:firstLine="360"/>
        <w:rPr>
          <w:rFonts w:ascii="方正仿宋_GBK" w:eastAsia="方正仿宋_GBK" w:hAnsi="宋体"/>
          <w:sz w:val="24"/>
          <w:szCs w:val="24"/>
        </w:rPr>
      </w:pPr>
      <w:r w:rsidRPr="00EB76E6">
        <w:rPr>
          <w:rFonts w:ascii="方正仿宋_GBK" w:eastAsia="方正仿宋_GBK" w:hAnsi="宋体" w:hint="eastAsia"/>
          <w:sz w:val="24"/>
          <w:szCs w:val="24"/>
        </w:rPr>
        <w:t>2、按时报名签到并递交投标文件。</w:t>
      </w:r>
    </w:p>
    <w:p w:rsidR="00447C18" w:rsidRPr="00B120FE" w:rsidRDefault="00447C18" w:rsidP="00237B6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（四）报名地点：重庆市合川区人民医院招标办（行政楼一楼）</w:t>
      </w:r>
    </w:p>
    <w:p w:rsidR="00447C18" w:rsidRPr="00B120FE" w:rsidRDefault="00447C18"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（五</w:t>
      </w:r>
      <w:r w:rsidRPr="00B120FE">
        <w:rPr>
          <w:rFonts w:ascii="方正仿宋_GBK" w:eastAsia="方正仿宋_GBK" w:hAnsi="宋体" w:hint="eastAsia"/>
          <w:sz w:val="24"/>
          <w:szCs w:val="24"/>
        </w:rPr>
        <w:t>）递交投标文件开始时间：2021年9月</w:t>
      </w:r>
      <w:r w:rsidR="00341B28">
        <w:rPr>
          <w:rFonts w:ascii="方正仿宋_GBK" w:eastAsia="方正仿宋_GBK" w:hAnsi="宋体" w:hint="eastAsia"/>
          <w:sz w:val="24"/>
          <w:szCs w:val="24"/>
        </w:rPr>
        <w:t>30</w:t>
      </w:r>
      <w:r w:rsidRPr="00B120FE">
        <w:rPr>
          <w:rFonts w:ascii="方正仿宋_GBK" w:eastAsia="方正仿宋_GBK" w:hAnsi="宋体" w:hint="eastAsia"/>
          <w:sz w:val="24"/>
          <w:szCs w:val="24"/>
        </w:rPr>
        <w:t xml:space="preserve"> 日9：00 时（北京时间）。</w:t>
      </w:r>
    </w:p>
    <w:p w:rsidR="00447C18" w:rsidRPr="00B120FE" w:rsidRDefault="00447C18"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B120FE">
        <w:rPr>
          <w:rFonts w:ascii="方正仿宋_GBK" w:eastAsia="方正仿宋_GBK" w:hAnsi="宋体" w:hint="eastAsia"/>
          <w:sz w:val="24"/>
          <w:szCs w:val="24"/>
        </w:rPr>
        <w:t>）递交投标文件截止时间：2021年9月</w:t>
      </w:r>
      <w:r w:rsidR="00341B28">
        <w:rPr>
          <w:rFonts w:ascii="方正仿宋_GBK" w:eastAsia="方正仿宋_GBK" w:hAnsi="宋体" w:hint="eastAsia"/>
          <w:sz w:val="24"/>
          <w:szCs w:val="24"/>
        </w:rPr>
        <w:t xml:space="preserve"> 30</w:t>
      </w:r>
      <w:r w:rsidRPr="00B120FE">
        <w:rPr>
          <w:rFonts w:ascii="方正仿宋_GBK" w:eastAsia="方正仿宋_GBK" w:hAnsi="宋体" w:hint="eastAsia"/>
          <w:sz w:val="24"/>
          <w:szCs w:val="24"/>
        </w:rPr>
        <w:t>日9：30时（北京时间）。</w:t>
      </w:r>
    </w:p>
    <w:p w:rsidR="00447C18" w:rsidRPr="00B120FE" w:rsidRDefault="00447C18"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B120FE">
        <w:rPr>
          <w:rFonts w:ascii="方正仿宋_GBK" w:eastAsia="方正仿宋_GBK" w:hAnsi="宋体" w:hint="eastAsia"/>
          <w:sz w:val="24"/>
          <w:szCs w:val="24"/>
        </w:rPr>
        <w:t>）开标时间：2021年9月</w:t>
      </w:r>
      <w:r w:rsidR="00341B28">
        <w:rPr>
          <w:rFonts w:ascii="方正仿宋_GBK" w:eastAsia="方正仿宋_GBK" w:hAnsi="宋体" w:hint="eastAsia"/>
          <w:sz w:val="24"/>
          <w:szCs w:val="24"/>
        </w:rPr>
        <w:t>30</w:t>
      </w:r>
      <w:r w:rsidRPr="00B120FE">
        <w:rPr>
          <w:rFonts w:ascii="方正仿宋_GBK" w:eastAsia="方正仿宋_GBK" w:hAnsi="宋体" w:hint="eastAsia"/>
          <w:sz w:val="24"/>
          <w:szCs w:val="24"/>
        </w:rPr>
        <w:t>日9：30时（北京时间）。</w:t>
      </w:r>
    </w:p>
    <w:p w:rsidR="00447C18" w:rsidRPr="00B120FE" w:rsidRDefault="00447C18"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B120FE">
        <w:rPr>
          <w:rFonts w:ascii="方正仿宋_GBK" w:eastAsia="方正仿宋_GBK" w:hAnsi="宋体" w:hint="eastAsia"/>
          <w:sz w:val="24"/>
          <w:szCs w:val="24"/>
        </w:rPr>
        <w:t>）开标地点：同报名地点</w:t>
      </w:r>
      <w:bookmarkEnd w:id="10"/>
      <w:r w:rsidRPr="00B120FE">
        <w:rPr>
          <w:rFonts w:ascii="方正仿宋_GBK" w:eastAsia="方正仿宋_GBK" w:hAnsi="宋体" w:hint="eastAsia"/>
          <w:sz w:val="24"/>
          <w:szCs w:val="24"/>
        </w:rPr>
        <w:t>。</w:t>
      </w:r>
    </w:p>
    <w:p w:rsidR="00447C18" w:rsidRPr="00EB76E6" w:rsidRDefault="00447C18" w:rsidP="00237B61">
      <w:pPr>
        <w:snapToGrid w:val="0"/>
        <w:spacing w:line="400" w:lineRule="exact"/>
        <w:ind w:firstLineChars="150" w:firstLine="360"/>
        <w:rPr>
          <w:rFonts w:ascii="方正仿宋_GBK" w:eastAsia="方正仿宋_GBK" w:hAnsi="宋体"/>
          <w:sz w:val="24"/>
          <w:szCs w:val="24"/>
        </w:rPr>
      </w:pPr>
      <w:bookmarkStart w:id="11" w:name="_Toc479668114"/>
      <w:bookmarkStart w:id="12" w:name="_Toc511909598"/>
      <w:r w:rsidRPr="00EB76E6">
        <w:rPr>
          <w:rFonts w:ascii="方正仿宋_GBK" w:eastAsia="方正仿宋_GBK" w:hAnsi="宋体" w:hint="eastAsia"/>
          <w:sz w:val="24"/>
          <w:szCs w:val="24"/>
        </w:rPr>
        <w:t>五、投标保证金</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（一）投标保证金：供应商应在开标前递交3500元保证金。</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（二）投标保证金交纳</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 xml:space="preserve"> 投标人将投标保证金在开标前以现金方式缴纳给招标办（注：投标人需自行将投标保证金密封在信封内，并在密封处加盖单位公章）。</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（三）投标保证金退还方式</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1.未成交供应商的保证金，在结果公布后，由招标办现场退还投标保证金。</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2.成交供应商的保证金在货物验收后凭我院信息科的验收证明到招标办无息退还。</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（四）投标人有下列情形之一的，采购人可以不退还投标保证金：</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1.投标人在投标有效期内撤回投标文件的；</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2.投标人未按规定提交履约保证金的；</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3.投标人在投标过程中弄虚作假，提供虚假材料的；</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4.中标人无正当理由不与采购人签订合同的；</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5.中标人将中标项目转让给他人或者在投标文件中未说明且未经采购人同意，将中标项目分包给他人的；</w:t>
      </w:r>
    </w:p>
    <w:p w:rsidR="00447C18" w:rsidRDefault="00447C18" w:rsidP="00EB76E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6.中标人拒绝履行合同义务的；</w:t>
      </w:r>
    </w:p>
    <w:p w:rsidR="00C32129" w:rsidRPr="00B120FE" w:rsidRDefault="00447C18"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B120FE">
        <w:rPr>
          <w:rFonts w:ascii="方正仿宋_GBK" w:eastAsia="方正仿宋_GBK" w:hAnsi="宋体" w:hint="eastAsia"/>
          <w:sz w:val="24"/>
          <w:szCs w:val="24"/>
        </w:rPr>
        <w:t>、</w:t>
      </w:r>
      <w:bookmarkStart w:id="13" w:name="_Toc511909599"/>
      <w:bookmarkEnd w:id="7"/>
      <w:bookmarkEnd w:id="11"/>
      <w:bookmarkEnd w:id="12"/>
      <w:r w:rsidRPr="00B120FE">
        <w:rPr>
          <w:rFonts w:ascii="方正仿宋_GBK" w:eastAsia="方正仿宋_GBK" w:hAnsi="宋体" w:hint="eastAsia"/>
          <w:sz w:val="24"/>
          <w:szCs w:val="24"/>
        </w:rPr>
        <w:t>其它有关规定</w:t>
      </w:r>
      <w:bookmarkEnd w:id="13"/>
    </w:p>
    <w:p w:rsidR="00040517" w:rsidRPr="00040517" w:rsidRDefault="00040517" w:rsidP="00040517">
      <w:pPr>
        <w:snapToGrid w:val="0"/>
        <w:spacing w:line="400" w:lineRule="exact"/>
        <w:ind w:firstLineChars="150" w:firstLine="360"/>
        <w:rPr>
          <w:rFonts w:ascii="方正仿宋_GBK" w:eastAsia="方正仿宋_GBK" w:hAnsi="宋体"/>
          <w:sz w:val="24"/>
          <w:szCs w:val="24"/>
        </w:rPr>
      </w:pPr>
      <w:bookmarkStart w:id="14" w:name="_Toc511909600"/>
      <w:r w:rsidRPr="00040517">
        <w:rPr>
          <w:rFonts w:ascii="方正仿宋_GBK" w:eastAsia="方正仿宋_GBK" w:hAnsi="宋体" w:hint="eastAsia"/>
          <w:sz w:val="24"/>
          <w:szCs w:val="24"/>
        </w:rPr>
        <w:t>（一）单位负责人为同一人或者存在直接控股、管理关系的不同投标人，不得参加同一合同项（包）下的政府采购活动。</w:t>
      </w:r>
    </w:p>
    <w:p w:rsidR="00040517" w:rsidRPr="00040517" w:rsidRDefault="00040517" w:rsidP="00040517">
      <w:pPr>
        <w:snapToGrid w:val="0"/>
        <w:spacing w:line="400" w:lineRule="exact"/>
        <w:ind w:firstLineChars="150" w:firstLine="360"/>
        <w:rPr>
          <w:rFonts w:ascii="方正仿宋_GBK" w:eastAsia="方正仿宋_GBK" w:hAnsi="宋体"/>
          <w:sz w:val="24"/>
          <w:szCs w:val="24"/>
        </w:rPr>
      </w:pPr>
      <w:r w:rsidRPr="00040517">
        <w:rPr>
          <w:rFonts w:ascii="方正仿宋_GBK" w:eastAsia="方正仿宋_GBK" w:hAnsi="宋体" w:hint="eastAsia"/>
          <w:sz w:val="24"/>
          <w:szCs w:val="24"/>
        </w:rPr>
        <w:t>（二）为采购项目提供整体设计、规范编制或者项目管理、监理、检测等服务的投标人，不得再参加该采购项目的其他采购活动。</w:t>
      </w:r>
    </w:p>
    <w:p w:rsidR="00E55828" w:rsidRDefault="00040517" w:rsidP="00040517">
      <w:pPr>
        <w:snapToGrid w:val="0"/>
        <w:spacing w:line="400" w:lineRule="exact"/>
        <w:ind w:firstLineChars="150" w:firstLine="360"/>
        <w:rPr>
          <w:rFonts w:ascii="方正仿宋_GBK" w:eastAsia="方正仿宋_GBK" w:hAnsi="宋体"/>
          <w:sz w:val="24"/>
          <w:szCs w:val="24"/>
        </w:rPr>
      </w:pPr>
      <w:r w:rsidRPr="00040517">
        <w:rPr>
          <w:rFonts w:ascii="方正仿宋_GBK" w:eastAsia="方正仿宋_GBK" w:hAnsi="宋体" w:hint="eastAsia"/>
          <w:sz w:val="24"/>
          <w:szCs w:val="24"/>
        </w:rPr>
        <w:t>（三）</w:t>
      </w:r>
      <w:r w:rsidR="00E55828" w:rsidRPr="00E55828">
        <w:rPr>
          <w:rFonts w:ascii="方正仿宋_GBK" w:eastAsia="方正仿宋_GBK" w:hAnsi="宋体" w:hint="eastAsia"/>
          <w:sz w:val="24"/>
          <w:szCs w:val="24"/>
        </w:rPr>
        <w:t>本项目的补遗文件（如果有）一律在行采家（https://www.gec123.com/）或重庆市合川区人民医院网站（http://www.hcrmyy.cn/）上发布，请各供应商注意下载；无论供应商是否下载，均视同供应商已知晓本项目补遗文件（如果有）的内容。</w:t>
      </w:r>
    </w:p>
    <w:p w:rsidR="00040517" w:rsidRPr="00040517" w:rsidRDefault="00040517" w:rsidP="00040517">
      <w:pPr>
        <w:snapToGrid w:val="0"/>
        <w:spacing w:line="400" w:lineRule="exact"/>
        <w:ind w:firstLineChars="150" w:firstLine="360"/>
        <w:rPr>
          <w:rFonts w:ascii="方正仿宋_GBK" w:eastAsia="方正仿宋_GBK" w:hAnsi="宋体"/>
          <w:sz w:val="24"/>
          <w:szCs w:val="24"/>
        </w:rPr>
      </w:pPr>
      <w:r w:rsidRPr="00040517">
        <w:rPr>
          <w:rFonts w:ascii="方正仿宋_GBK" w:eastAsia="方正仿宋_GBK" w:hAnsi="宋体" w:hint="eastAsia"/>
          <w:sz w:val="24"/>
          <w:szCs w:val="24"/>
        </w:rPr>
        <w:t>（四）超过投标截止时间递交的投标文件，恕不接收。</w:t>
      </w:r>
    </w:p>
    <w:p w:rsidR="00040517" w:rsidRPr="00040517" w:rsidRDefault="00040517" w:rsidP="00040517">
      <w:pPr>
        <w:snapToGrid w:val="0"/>
        <w:spacing w:line="400" w:lineRule="exact"/>
        <w:ind w:firstLineChars="150" w:firstLine="360"/>
        <w:rPr>
          <w:rFonts w:ascii="方正仿宋_GBK" w:eastAsia="方正仿宋_GBK" w:hAnsi="宋体"/>
          <w:sz w:val="24"/>
          <w:szCs w:val="24"/>
        </w:rPr>
      </w:pPr>
      <w:r w:rsidRPr="00040517">
        <w:rPr>
          <w:rFonts w:ascii="方正仿宋_GBK" w:eastAsia="方正仿宋_GBK" w:hAnsi="宋体" w:hint="eastAsia"/>
          <w:sz w:val="24"/>
          <w:szCs w:val="24"/>
        </w:rPr>
        <w:t>（五）投标费用：无论投标结果如何，投标人参与本项目投标的所有费用均应由投标人自行承担。</w:t>
      </w:r>
    </w:p>
    <w:p w:rsidR="00040517" w:rsidRPr="00040517" w:rsidRDefault="00040517" w:rsidP="00040517">
      <w:pPr>
        <w:snapToGrid w:val="0"/>
        <w:spacing w:line="400" w:lineRule="exact"/>
        <w:ind w:firstLineChars="150" w:firstLine="360"/>
        <w:rPr>
          <w:rFonts w:ascii="方正仿宋_GBK" w:eastAsia="方正仿宋_GBK" w:hAnsi="宋体"/>
          <w:sz w:val="24"/>
          <w:szCs w:val="24"/>
        </w:rPr>
      </w:pPr>
      <w:r w:rsidRPr="00040517">
        <w:rPr>
          <w:rFonts w:ascii="方正仿宋_GBK" w:eastAsia="方正仿宋_GBK" w:hAnsi="宋体" w:hint="eastAsia"/>
          <w:sz w:val="24"/>
          <w:szCs w:val="24"/>
        </w:rPr>
        <w:t>（六）本项目接受（或不接受）联合体参与投标。</w:t>
      </w:r>
    </w:p>
    <w:p w:rsidR="00040517" w:rsidRPr="00040517" w:rsidRDefault="00040517" w:rsidP="00040517">
      <w:pPr>
        <w:snapToGrid w:val="0"/>
        <w:spacing w:line="400" w:lineRule="exact"/>
        <w:ind w:firstLineChars="150" w:firstLine="360"/>
        <w:rPr>
          <w:rFonts w:ascii="方正仿宋_GBK" w:eastAsia="方正仿宋_GBK" w:hAnsi="宋体"/>
          <w:sz w:val="24"/>
          <w:szCs w:val="24"/>
        </w:rPr>
      </w:pPr>
      <w:r w:rsidRPr="00040517">
        <w:rPr>
          <w:rFonts w:ascii="方正仿宋_GBK" w:eastAsia="方正仿宋_GBK" w:hAnsi="宋体" w:hint="eastAsia"/>
          <w:sz w:val="24"/>
          <w:szCs w:val="24"/>
        </w:rPr>
        <w:t>（七）本项目接受（或不接受）合同分包。</w:t>
      </w:r>
    </w:p>
    <w:p w:rsidR="00040517" w:rsidRPr="00040517" w:rsidRDefault="00040517" w:rsidP="00040517">
      <w:pPr>
        <w:snapToGrid w:val="0"/>
        <w:spacing w:line="400" w:lineRule="exact"/>
        <w:ind w:firstLineChars="150" w:firstLine="360"/>
        <w:rPr>
          <w:rFonts w:ascii="方正仿宋_GBK" w:eastAsia="方正仿宋_GBK" w:hAnsi="宋体"/>
          <w:sz w:val="24"/>
          <w:szCs w:val="24"/>
        </w:rPr>
      </w:pPr>
      <w:r w:rsidRPr="00040517">
        <w:rPr>
          <w:rFonts w:ascii="方正仿宋_GBK" w:eastAsia="方正仿宋_GBK" w:hAnsi="宋体" w:hint="eastAsia"/>
          <w:sz w:val="24"/>
          <w:szCs w:val="24"/>
        </w:rPr>
        <w:t>（八）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w:t>
      </w:r>
      <w:r w:rsidRPr="00040517">
        <w:rPr>
          <w:rFonts w:ascii="方正仿宋_GBK" w:eastAsia="方正仿宋_GBK" w:hAnsi="宋体" w:hint="eastAsia"/>
          <w:sz w:val="24"/>
          <w:szCs w:val="24"/>
        </w:rPr>
        <w:lastRenderedPageBreak/>
        <w:t>件的投标人，将拒绝其参与政府采购活动。</w:t>
      </w:r>
    </w:p>
    <w:p w:rsidR="00C32129" w:rsidRPr="00B120FE" w:rsidRDefault="00237B61"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B120FE">
        <w:rPr>
          <w:rFonts w:ascii="方正仿宋_GBK" w:eastAsia="方正仿宋_GBK" w:hAnsi="宋体" w:hint="eastAsia"/>
          <w:sz w:val="24"/>
          <w:szCs w:val="24"/>
        </w:rPr>
        <w:t>、联系方式</w:t>
      </w:r>
      <w:bookmarkEnd w:id="14"/>
    </w:p>
    <w:p w:rsidR="00EB76E6" w:rsidRDefault="00237B61" w:rsidP="00EB76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w:t>
      </w:r>
      <w:r w:rsidR="00EB76E6">
        <w:rPr>
          <w:rFonts w:ascii="方正仿宋_GBK" w:eastAsia="方正仿宋_GBK" w:hAnsi="宋体" w:hint="eastAsia"/>
          <w:sz w:val="24"/>
          <w:szCs w:val="24"/>
        </w:rPr>
        <w:t>王老师（项目咨询）</w:t>
      </w:r>
      <w:r w:rsidR="00EB76E6">
        <w:rPr>
          <w:rFonts w:ascii="方正仿宋_GBK" w:eastAsia="方正仿宋_GBK" w:hAnsi="宋体"/>
          <w:sz w:val="24"/>
          <w:szCs w:val="24"/>
        </w:rPr>
        <w:t>023</w:t>
      </w:r>
      <w:r w:rsidR="00EB76E6">
        <w:rPr>
          <w:rFonts w:ascii="方正仿宋_GBK" w:eastAsia="方正仿宋_GBK" w:hAnsi="宋体" w:hint="eastAsia"/>
          <w:sz w:val="24"/>
          <w:szCs w:val="24"/>
        </w:rPr>
        <w:t>-</w:t>
      </w:r>
      <w:r w:rsidR="00EB76E6">
        <w:rPr>
          <w:rFonts w:ascii="方正仿宋_GBK" w:eastAsia="方正仿宋_GBK" w:hAnsi="宋体"/>
          <w:sz w:val="24"/>
          <w:szCs w:val="24"/>
        </w:rPr>
        <w:t>42832955</w:t>
      </w:r>
    </w:p>
    <w:p w:rsidR="00C32129" w:rsidRPr="00B120FE" w:rsidRDefault="00EB76E6" w:rsidP="00EB76E6">
      <w:pPr>
        <w:snapToGrid w:val="0"/>
        <w:spacing w:line="40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尹</w:t>
      </w:r>
      <w:r w:rsidR="00C32129" w:rsidRPr="00B120FE">
        <w:rPr>
          <w:rFonts w:ascii="方正仿宋_GBK" w:eastAsia="方正仿宋_GBK" w:hAnsi="宋体" w:hint="eastAsia"/>
          <w:sz w:val="24"/>
          <w:szCs w:val="24"/>
        </w:rPr>
        <w:t>老师（招标相关）023-</w:t>
      </w:r>
      <w:r w:rsidR="00C32129" w:rsidRPr="00B120FE">
        <w:rPr>
          <w:rFonts w:ascii="方正仿宋_GBK" w:eastAsia="方正仿宋_GBK" w:hAnsi="宋体"/>
          <w:sz w:val="24"/>
          <w:szCs w:val="24"/>
        </w:rPr>
        <w:t>42827145</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地  址：重庆市合川区希尔安大道1366号行政楼招标办</w:t>
      </w:r>
    </w:p>
    <w:p w:rsidR="00A15025" w:rsidRPr="00C32129" w:rsidRDefault="00A15025" w:rsidP="00C32129">
      <w:pPr>
        <w:snapToGrid w:val="0"/>
        <w:spacing w:line="400" w:lineRule="exact"/>
        <w:ind w:firstLineChars="200" w:firstLine="480"/>
        <w:rPr>
          <w:rFonts w:ascii="仿宋" w:eastAsia="仿宋" w:hAnsi="仿宋"/>
          <w:sz w:val="24"/>
          <w:szCs w:val="24"/>
        </w:rPr>
        <w:sectPr w:rsidR="00A15025" w:rsidRPr="00C32129">
          <w:pgSz w:w="11907" w:h="16840"/>
          <w:pgMar w:top="1134" w:right="1191" w:bottom="1134" w:left="1304" w:header="964" w:footer="992" w:gutter="0"/>
          <w:pgNumType w:fmt="numberInDash"/>
          <w:cols w:space="720"/>
        </w:sectPr>
      </w:pPr>
    </w:p>
    <w:p w:rsidR="003741D1" w:rsidRPr="00B120FE" w:rsidRDefault="003741D1" w:rsidP="003741D1">
      <w:pPr>
        <w:pStyle w:val="2"/>
        <w:jc w:val="center"/>
        <w:rPr>
          <w:rFonts w:ascii="方正小标宋_GBK" w:eastAsia="方正小标宋_GBK"/>
          <w:sz w:val="36"/>
          <w:szCs w:val="30"/>
        </w:rPr>
      </w:pPr>
      <w:bookmarkStart w:id="15" w:name="_Toc102227313"/>
      <w:bookmarkStart w:id="16" w:name="_Toc511909601"/>
      <w:bookmarkStart w:id="17" w:name="_Toc521403718"/>
      <w:r w:rsidRPr="0018465A">
        <w:rPr>
          <w:rFonts w:ascii="方正小标宋_GBK" w:eastAsia="方正小标宋_GBK" w:hint="eastAsia"/>
          <w:sz w:val="36"/>
          <w:szCs w:val="30"/>
        </w:rPr>
        <w:lastRenderedPageBreak/>
        <w:t>第二篇  供应商须知</w:t>
      </w:r>
      <w:bookmarkEnd w:id="15"/>
      <w:bookmarkEnd w:id="16"/>
    </w:p>
    <w:p w:rsidR="003741D1" w:rsidRPr="0018465A" w:rsidRDefault="003741D1" w:rsidP="003741D1">
      <w:pPr>
        <w:pStyle w:val="3"/>
        <w:spacing w:before="0" w:after="0" w:line="440" w:lineRule="exact"/>
        <w:rPr>
          <w:rFonts w:ascii="方正仿宋_GBK" w:eastAsia="方正仿宋_GBK"/>
          <w:sz w:val="24"/>
          <w:szCs w:val="24"/>
        </w:rPr>
      </w:pPr>
      <w:bookmarkStart w:id="18" w:name="_Toc342913389"/>
      <w:bookmarkStart w:id="19"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18"/>
      <w:bookmarkEnd w:id="19"/>
    </w:p>
    <w:p w:rsidR="003741D1" w:rsidRPr="0018465A" w:rsidRDefault="003741D1" w:rsidP="003741D1">
      <w:pPr>
        <w:pStyle w:val="1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3741D1" w:rsidRPr="0018465A" w:rsidRDefault="003741D1" w:rsidP="003741D1">
      <w:pPr>
        <w:pStyle w:val="3"/>
        <w:tabs>
          <w:tab w:val="left" w:pos="2640"/>
        </w:tabs>
        <w:spacing w:before="0" w:after="0" w:line="400" w:lineRule="exact"/>
        <w:rPr>
          <w:rFonts w:ascii="方正仿宋_GBK" w:eastAsia="方正仿宋_GBK"/>
          <w:sz w:val="24"/>
          <w:szCs w:val="24"/>
        </w:rPr>
      </w:pPr>
      <w:bookmarkStart w:id="20" w:name="_Toc342913391"/>
      <w:bookmarkStart w:id="21"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0"/>
      <w:bookmarkEnd w:id="21"/>
      <w:r w:rsidRPr="0018465A">
        <w:rPr>
          <w:rFonts w:ascii="方正仿宋_GBK" w:eastAsia="方正仿宋_GBK"/>
          <w:sz w:val="24"/>
          <w:szCs w:val="24"/>
        </w:rPr>
        <w:tab/>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邀请书、供应商须知、项目技术需求、</w:t>
      </w:r>
      <w:r w:rsidR="005770E5">
        <w:rPr>
          <w:rFonts w:ascii="方正仿宋_GBK" w:eastAsia="方正仿宋_GBK" w:hAnsi="宋体" w:hint="eastAsia"/>
          <w:sz w:val="24"/>
          <w:szCs w:val="24"/>
        </w:rPr>
        <w:t>项目商务</w:t>
      </w:r>
      <w:r w:rsidR="001A3BA1">
        <w:rPr>
          <w:rFonts w:ascii="方正仿宋_GBK" w:eastAsia="方正仿宋_GBK" w:hAnsi="宋体" w:hint="eastAsia"/>
          <w:sz w:val="24"/>
          <w:szCs w:val="24"/>
        </w:rPr>
        <w:t>需求、响应文件格式要求五</w:t>
      </w:r>
      <w:r w:rsidRPr="0018465A">
        <w:rPr>
          <w:rFonts w:ascii="方正仿宋_GBK" w:eastAsia="方正仿宋_GBK" w:hAnsi="宋体" w:hint="eastAsia"/>
          <w:sz w:val="24"/>
          <w:szCs w:val="24"/>
        </w:rPr>
        <w:t>部分组成。</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3741D1" w:rsidRPr="0018465A" w:rsidRDefault="003741D1" w:rsidP="003741D1">
      <w:pPr>
        <w:pStyle w:val="3"/>
        <w:spacing w:before="0" w:after="0" w:line="400" w:lineRule="exact"/>
        <w:rPr>
          <w:rFonts w:ascii="方正仿宋_GBK" w:eastAsia="方正仿宋_GBK"/>
          <w:sz w:val="24"/>
          <w:szCs w:val="24"/>
        </w:rPr>
      </w:pPr>
      <w:bookmarkStart w:id="22" w:name="_Toc102227318"/>
      <w:bookmarkStart w:id="23" w:name="_Toc179714297"/>
      <w:bookmarkStart w:id="24" w:name="_Toc342913392"/>
      <w:bookmarkStart w:id="25"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2"/>
      <w:bookmarkEnd w:id="23"/>
      <w:bookmarkEnd w:id="24"/>
      <w:bookmarkEnd w:id="25"/>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文件提出的要求和条件作出实质性响应，响应文件原则上采用软面订本。</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3741D1" w:rsidRPr="00AF7464" w:rsidRDefault="001A3BA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响应文件由第五</w:t>
      </w:r>
      <w:r w:rsidR="003741D1" w:rsidRPr="0018465A">
        <w:rPr>
          <w:rFonts w:ascii="方正仿宋_GBK" w:eastAsia="方正仿宋_GBK" w:hAnsi="宋体" w:hint="eastAsia"/>
          <w:sz w:val="24"/>
          <w:szCs w:val="24"/>
        </w:rPr>
        <w:t>篇“响应文件格式要求”规定的部分和</w:t>
      </w:r>
      <w:r>
        <w:rPr>
          <w:rFonts w:ascii="方正仿宋_GBK" w:eastAsia="方正仿宋_GBK" w:hAnsi="宋体" w:hint="eastAsia"/>
          <w:sz w:val="24"/>
          <w:szCs w:val="24"/>
        </w:rPr>
        <w:t>供应商所作的一切有效补充、修改和承诺等文件组成，供应商应按照第五</w:t>
      </w:r>
      <w:r w:rsidR="003741D1" w:rsidRPr="0018465A">
        <w:rPr>
          <w:rFonts w:ascii="方正仿宋_GBK" w:eastAsia="方正仿宋_GBK" w:hAnsi="宋体" w:hint="eastAsia"/>
          <w:sz w:val="24"/>
          <w:szCs w:val="24"/>
        </w:rPr>
        <w:t>篇“响应文件格式”规定</w:t>
      </w:r>
      <w:r w:rsidR="003741D1">
        <w:rPr>
          <w:rFonts w:ascii="方正仿宋_GBK" w:eastAsia="方正仿宋_GBK" w:hAnsi="宋体" w:hint="eastAsia"/>
          <w:sz w:val="24"/>
          <w:szCs w:val="24"/>
        </w:rPr>
        <w:t>进行</w:t>
      </w:r>
      <w:r w:rsidR="003741D1" w:rsidRPr="0018465A">
        <w:rPr>
          <w:rFonts w:ascii="方正仿宋_GBK" w:eastAsia="方正仿宋_GBK" w:hAnsi="宋体" w:hint="eastAsia"/>
          <w:sz w:val="24"/>
          <w:szCs w:val="24"/>
        </w:rPr>
        <w:t>编写和装订，也可在基本格式基础上对表格进行扩展，未规定格式的由供应商自定格式。</w:t>
      </w:r>
    </w:p>
    <w:p w:rsidR="003741D1" w:rsidRPr="0018465A" w:rsidRDefault="003741D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3741D1" w:rsidRPr="0018465A" w:rsidRDefault="003741D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1A3BA1" w:rsidRPr="001A3BA1" w:rsidRDefault="003741D1" w:rsidP="001A3BA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r w:rsidR="001A3BA1" w:rsidRPr="001A3BA1">
        <w:rPr>
          <w:rFonts w:ascii="方正仿宋_GBK" w:eastAsia="方正仿宋_GBK" w:hAnsi="宋体" w:hint="eastAsia"/>
          <w:sz w:val="24"/>
          <w:szCs w:val="24"/>
        </w:rPr>
        <w:t>（投标文件与资格文件需分开装订成册，同时封面注明正、副本）</w:t>
      </w:r>
    </w:p>
    <w:p w:rsidR="003741D1" w:rsidRPr="0018465A" w:rsidRDefault="003741D1" w:rsidP="001A3BA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005770E5">
        <w:rPr>
          <w:rFonts w:ascii="方正仿宋_GBK" w:eastAsia="方正仿宋_GBK" w:hAnsi="宋体" w:hint="eastAsia"/>
          <w:sz w:val="24"/>
        </w:rPr>
        <w:t>文件第五</w:t>
      </w:r>
      <w:r w:rsidRPr="0018465A">
        <w:rPr>
          <w:rFonts w:ascii="方正仿宋_GBK" w:eastAsia="方正仿宋_GBK" w:hAnsi="宋体" w:hint="eastAsia"/>
          <w:sz w:val="24"/>
        </w:rPr>
        <w:t>篇响应文件格式中规定签字、盖章的地方必须按其规定签字、盖章。</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w:t>
      </w:r>
      <w:r w:rsidRPr="0018465A">
        <w:rPr>
          <w:rFonts w:ascii="方正仿宋_GBK" w:eastAsia="方正仿宋_GBK" w:hAnsi="宋体" w:hint="eastAsia"/>
          <w:sz w:val="24"/>
        </w:rPr>
        <w:lastRenderedPageBreak/>
        <w:t>或由法定代表人或法定代表人授权代表签字确认。</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1.响应文件的密封与标记</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3741D1" w:rsidRPr="0022065B"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3741D1"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3741D1" w:rsidRPr="00CE6040"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9.供应商以联合体形式参与询价的。</w:t>
      </w:r>
    </w:p>
    <w:p w:rsidR="003741D1" w:rsidRPr="0018465A" w:rsidRDefault="003741D1" w:rsidP="003741D1">
      <w:pPr>
        <w:pStyle w:val="3"/>
        <w:spacing w:before="0" w:after="0" w:line="400" w:lineRule="exact"/>
        <w:rPr>
          <w:rFonts w:ascii="方正仿宋_GBK" w:eastAsia="方正仿宋_GBK"/>
          <w:sz w:val="24"/>
          <w:szCs w:val="24"/>
        </w:rPr>
      </w:pPr>
      <w:bookmarkStart w:id="26" w:name="_Toc102227319"/>
      <w:bookmarkStart w:id="27" w:name="_Toc179714298"/>
      <w:bookmarkStart w:id="28" w:name="_Toc342913393"/>
      <w:bookmarkStart w:id="29"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6"/>
      <w:bookmarkEnd w:id="27"/>
      <w:bookmarkEnd w:id="28"/>
      <w:bookmarkEnd w:id="29"/>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w:t>
      </w:r>
      <w:r w:rsidRPr="0018465A">
        <w:rPr>
          <w:rFonts w:ascii="方正仿宋_GBK" w:eastAsia="方正仿宋_GBK" w:hAnsi="宋体" w:hint="eastAsia"/>
          <w:sz w:val="24"/>
          <w:szCs w:val="24"/>
        </w:rPr>
        <w:lastRenderedPageBreak/>
        <w:t>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3741D1" w:rsidRPr="0018465A" w:rsidRDefault="003741D1" w:rsidP="003741D1">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3741D1" w:rsidRPr="00CE0795" w:rsidTr="00B120FE">
        <w:tc>
          <w:tcPr>
            <w:tcW w:w="676" w:type="dxa"/>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3741D1" w:rsidRPr="00CE0795" w:rsidTr="00B120FE">
        <w:tc>
          <w:tcPr>
            <w:tcW w:w="676" w:type="dxa"/>
            <w:vMerge w:val="restart"/>
            <w:vAlign w:val="center"/>
          </w:tcPr>
          <w:p w:rsidR="003741D1" w:rsidRPr="00CE0795" w:rsidRDefault="003741D1" w:rsidP="00B120F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3741D1" w:rsidRPr="00CE0795"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（1）具有独立承担民事责任的能力</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0E5D58"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0E5D58"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法定代表人身份证明和法定代表人授权代表委托书。</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0E5D58"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0E5D58"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0E5D58"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0E5D58"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0E5D58"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0E5D58"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3741D1" w:rsidRPr="00B120FE" w:rsidRDefault="003741D1" w:rsidP="00B120FE">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1.供应商提供书面声明（见格式文件）；</w:t>
            </w:r>
          </w:p>
          <w:p w:rsidR="003741D1" w:rsidRPr="00B120FE" w:rsidRDefault="003741D1" w:rsidP="00B120FE">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3741D1" w:rsidRPr="00CE0795" w:rsidTr="00B120FE">
        <w:trPr>
          <w:trHeight w:val="311"/>
        </w:trPr>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rPr>
            </w:pP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p>
        </w:tc>
      </w:tr>
      <w:tr w:rsidR="003741D1" w:rsidRPr="00CE0795" w:rsidTr="00B120FE">
        <w:tc>
          <w:tcPr>
            <w:tcW w:w="676" w:type="dxa"/>
            <w:vAlign w:val="center"/>
          </w:tcPr>
          <w:p w:rsidR="003741D1" w:rsidRPr="00CE0795" w:rsidRDefault="003741D1" w:rsidP="00B120F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3741D1" w:rsidRPr="00CB6218" w:rsidRDefault="003741D1"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3741D1" w:rsidRPr="00CB6218" w:rsidRDefault="000E5D58"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3741D1" w:rsidRPr="00CB6218">
        <w:rPr>
          <w:rFonts w:ascii="方正仿宋_GBK" w:eastAsia="方正仿宋_GBK" w:hAnsi="宋体" w:cs="宋体" w:hint="eastAsia"/>
          <w:kern w:val="0"/>
          <w:sz w:val="24"/>
          <w:szCs w:val="24"/>
        </w:rPr>
        <w:instrText xml:space="preserve"> eq \o\ac(○,</w:instrText>
      </w:r>
      <w:r w:rsidR="003741D1" w:rsidRPr="00CB6218">
        <w:rPr>
          <w:rFonts w:ascii="方正仿宋_GBK" w:eastAsia="方正仿宋_GBK" w:hAnsi="宋体" w:cs="宋体" w:hint="eastAsia"/>
          <w:kern w:val="0"/>
          <w:position w:val="3"/>
          <w:sz w:val="16"/>
          <w:szCs w:val="24"/>
        </w:rPr>
        <w:instrText>1</w:instrText>
      </w:r>
      <w:r w:rsidR="003741D1"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3741D1">
        <w:rPr>
          <w:rFonts w:ascii="方正仿宋_GBK" w:eastAsia="方正仿宋_GBK" w:hAnsi="仿宋" w:cs="宋体" w:hint="eastAsia"/>
          <w:kern w:val="0"/>
          <w:sz w:val="24"/>
          <w:szCs w:val="24"/>
        </w:rPr>
        <w:t>供应商</w:t>
      </w:r>
      <w:r w:rsidR="003741D1"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3741D1">
        <w:rPr>
          <w:rFonts w:ascii="方正仿宋_GBK" w:eastAsia="方正仿宋_GBK" w:hAnsi="仿宋" w:cs="宋体" w:hint="eastAsia"/>
          <w:kern w:val="0"/>
          <w:sz w:val="24"/>
          <w:szCs w:val="24"/>
        </w:rPr>
        <w:t>供应商</w:t>
      </w:r>
      <w:r w:rsidR="003741D1" w:rsidRPr="00CB6218">
        <w:rPr>
          <w:rFonts w:ascii="方正仿宋_GBK" w:eastAsia="方正仿宋_GBK" w:hAnsi="仿宋" w:cs="宋体" w:hint="eastAsia"/>
          <w:kern w:val="0"/>
          <w:sz w:val="24"/>
          <w:szCs w:val="24"/>
        </w:rPr>
        <w:t>所提供的营业执照（副本）复印件为准。</w:t>
      </w:r>
    </w:p>
    <w:p w:rsidR="003741D1" w:rsidRPr="005A7D38" w:rsidRDefault="000E5D58"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3741D1" w:rsidRPr="00CB6218">
        <w:rPr>
          <w:rFonts w:ascii="方正仿宋_GBK" w:eastAsia="方正仿宋_GBK" w:hAnsi="宋体" w:cs="宋体" w:hint="eastAsia"/>
          <w:kern w:val="0"/>
          <w:sz w:val="24"/>
          <w:szCs w:val="24"/>
        </w:rPr>
        <w:instrText xml:space="preserve"> eq \o\ac(○,</w:instrText>
      </w:r>
      <w:r w:rsidR="003741D1" w:rsidRPr="00CB6218">
        <w:rPr>
          <w:rFonts w:ascii="方正仿宋_GBK" w:eastAsia="方正仿宋_GBK" w:hAnsi="宋体" w:cs="宋体" w:hint="eastAsia"/>
          <w:kern w:val="0"/>
          <w:position w:val="3"/>
          <w:sz w:val="16"/>
          <w:szCs w:val="24"/>
        </w:rPr>
        <w:instrText>2</w:instrText>
      </w:r>
      <w:r w:rsidR="003741D1"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3741D1"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3741D1">
        <w:rPr>
          <w:rFonts w:ascii="方正仿宋_GBK" w:eastAsia="方正仿宋_GBK" w:hAnsi="宋体" w:cs="宋体" w:hint="eastAsia"/>
          <w:kern w:val="0"/>
          <w:sz w:val="24"/>
          <w:szCs w:val="24"/>
        </w:rPr>
        <w:t>供应商</w:t>
      </w:r>
      <w:r w:rsidR="003741D1"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3741D1" w:rsidRPr="0018465A" w:rsidRDefault="003741D1" w:rsidP="003741D1">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lastRenderedPageBreak/>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文件的实质性要求作出响应。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3741D1" w:rsidRPr="0018465A" w:rsidTr="00B120FE">
        <w:trPr>
          <w:trHeight w:val="321"/>
        </w:trPr>
        <w:tc>
          <w:tcPr>
            <w:tcW w:w="675" w:type="dxa"/>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3741D1" w:rsidRPr="0018465A" w:rsidTr="00B120FE">
        <w:trPr>
          <w:trHeight w:val="384"/>
        </w:trPr>
        <w:tc>
          <w:tcPr>
            <w:tcW w:w="675" w:type="dxa"/>
            <w:vMerge w:val="restart"/>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3741D1" w:rsidRPr="0018465A" w:rsidTr="00B120FE">
        <w:trPr>
          <w:trHeight w:val="389"/>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3741D1" w:rsidRPr="0018465A" w:rsidRDefault="003741D1" w:rsidP="00B120F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3741D1" w:rsidRPr="0018465A" w:rsidTr="00B120FE">
        <w:trPr>
          <w:trHeight w:val="386"/>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3741D1" w:rsidRPr="0018465A" w:rsidTr="00B120FE">
        <w:trPr>
          <w:trHeight w:val="452"/>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3741D1" w:rsidRPr="0018465A" w:rsidTr="00B120FE">
        <w:trPr>
          <w:trHeight w:val="486"/>
        </w:trPr>
        <w:tc>
          <w:tcPr>
            <w:tcW w:w="675" w:type="dxa"/>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3741D1" w:rsidRPr="00BA67C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3741D1" w:rsidRPr="0018465A" w:rsidTr="00B120FE">
        <w:trPr>
          <w:trHeight w:val="405"/>
        </w:trPr>
        <w:tc>
          <w:tcPr>
            <w:tcW w:w="675" w:type="dxa"/>
            <w:vMerge w:val="restart"/>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3741D1" w:rsidRPr="0018465A" w:rsidRDefault="003741D1" w:rsidP="00B120FE">
            <w:pPr>
              <w:pStyle w:val="a7"/>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3741D1" w:rsidRPr="0018465A" w:rsidTr="00B120FE">
        <w:trPr>
          <w:trHeight w:val="300"/>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仿宋_GB2312"/>
                <w:sz w:val="21"/>
                <w:szCs w:val="21"/>
                <w:lang w:val="zh-CN"/>
              </w:rPr>
            </w:pP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741D1" w:rsidRPr="0018465A" w:rsidRDefault="003741D1" w:rsidP="003741D1">
      <w:pPr>
        <w:pStyle w:val="3"/>
        <w:spacing w:before="0" w:after="0" w:line="400" w:lineRule="exact"/>
        <w:rPr>
          <w:rFonts w:ascii="方正仿宋_GBK" w:eastAsia="方正仿宋_GBK"/>
          <w:sz w:val="24"/>
          <w:szCs w:val="24"/>
        </w:rPr>
      </w:pPr>
      <w:bookmarkStart w:id="30" w:name="_Toc511909606"/>
      <w:bookmarkStart w:id="31" w:name="_Toc102227320"/>
      <w:bookmarkStart w:id="32" w:name="_Toc342913394"/>
      <w:r w:rsidRPr="0018465A">
        <w:rPr>
          <w:rFonts w:ascii="方正仿宋_GBK" w:eastAsia="方正仿宋_GBK" w:hint="eastAsia"/>
          <w:sz w:val="24"/>
          <w:szCs w:val="24"/>
        </w:rPr>
        <w:t>五、评审依据</w:t>
      </w:r>
      <w:bookmarkEnd w:id="30"/>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3741D1" w:rsidRPr="0018465A" w:rsidRDefault="003741D1" w:rsidP="003741D1">
      <w:pPr>
        <w:pStyle w:val="3"/>
        <w:spacing w:before="0" w:after="0" w:line="400" w:lineRule="exact"/>
        <w:rPr>
          <w:rFonts w:ascii="方正仿宋_GBK" w:eastAsia="方正仿宋_GBK"/>
          <w:sz w:val="24"/>
          <w:szCs w:val="24"/>
        </w:rPr>
      </w:pPr>
      <w:bookmarkStart w:id="33" w:name="_Toc511909607"/>
      <w:r w:rsidRPr="0018465A">
        <w:rPr>
          <w:rFonts w:ascii="方正仿宋_GBK" w:eastAsia="方正仿宋_GBK" w:hint="eastAsia"/>
          <w:sz w:val="24"/>
          <w:szCs w:val="24"/>
        </w:rPr>
        <w:t>六、成交</w:t>
      </w:r>
      <w:bookmarkEnd w:id="31"/>
      <w:r w:rsidRPr="0018465A">
        <w:rPr>
          <w:rFonts w:ascii="方正仿宋_GBK" w:eastAsia="方正仿宋_GBK" w:hint="eastAsia"/>
          <w:sz w:val="24"/>
          <w:szCs w:val="24"/>
        </w:rPr>
        <w:t>原则</w:t>
      </w:r>
      <w:bookmarkEnd w:id="32"/>
      <w:bookmarkEnd w:id="33"/>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3741D1" w:rsidRPr="001838D8" w:rsidRDefault="003741D1" w:rsidP="003741D1">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3741D1" w:rsidRPr="001838D8" w:rsidRDefault="003741D1" w:rsidP="003741D1">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3741D1" w:rsidRPr="0018465A" w:rsidRDefault="003741D1" w:rsidP="003741D1">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3.成交供应商的确定：</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3741D1" w:rsidRPr="00B00B4D"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3741D1" w:rsidRPr="00B00B4D"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3.5.1</w:t>
      </w:r>
      <w:r w:rsidRPr="00B00B4D">
        <w:rPr>
          <w:rFonts w:ascii="方正仿宋_GBK" w:eastAsia="方正仿宋_GBK" w:hAnsi="宋体" w:hint="eastAsia"/>
          <w:sz w:val="24"/>
          <w:szCs w:val="24"/>
        </w:rPr>
        <w:t>成交供应商拒绝签订合同的，采购人可以确定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.2成交供应商无充分理由放弃成交的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3741D1" w:rsidRPr="0018465A" w:rsidRDefault="003741D1" w:rsidP="003741D1">
      <w:pPr>
        <w:pStyle w:val="3"/>
        <w:spacing w:before="0" w:after="0" w:line="400" w:lineRule="exact"/>
        <w:rPr>
          <w:rFonts w:ascii="方正仿宋_GBK" w:eastAsia="方正仿宋_GBK"/>
          <w:sz w:val="24"/>
          <w:szCs w:val="24"/>
        </w:rPr>
      </w:pPr>
      <w:bookmarkStart w:id="34" w:name="_Toc102227321"/>
      <w:bookmarkStart w:id="35" w:name="_Toc342913395"/>
      <w:bookmarkStart w:id="36" w:name="_Toc511909608"/>
      <w:r w:rsidRPr="0018465A">
        <w:rPr>
          <w:rFonts w:ascii="方正仿宋_GBK" w:eastAsia="方正仿宋_GBK" w:hint="eastAsia"/>
          <w:sz w:val="24"/>
          <w:szCs w:val="24"/>
        </w:rPr>
        <w:t>七、成交通知</w:t>
      </w:r>
      <w:bookmarkEnd w:id="34"/>
      <w:bookmarkEnd w:id="35"/>
      <w:bookmarkEnd w:id="36"/>
    </w:p>
    <w:p w:rsidR="003741D1" w:rsidRPr="00263F49"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（四）如有供应商对成交结果提出质疑的，在质疑处理完毕后发出成交通知书。</w:t>
      </w:r>
    </w:p>
    <w:p w:rsidR="003741D1" w:rsidRPr="0018465A" w:rsidRDefault="003741D1" w:rsidP="003741D1">
      <w:pPr>
        <w:pStyle w:val="3"/>
        <w:spacing w:before="0" w:after="0" w:line="400" w:lineRule="exact"/>
        <w:rPr>
          <w:rFonts w:ascii="方正仿宋_GBK" w:eastAsia="方正仿宋_GBK"/>
          <w:sz w:val="24"/>
          <w:szCs w:val="24"/>
        </w:rPr>
      </w:pPr>
      <w:bookmarkStart w:id="37" w:name="_Toc511909610"/>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7"/>
    </w:p>
    <w:p w:rsidR="003741D1" w:rsidRPr="0018465A" w:rsidRDefault="002C2F16" w:rsidP="003741D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（一）采购人应当自成交通知书发出之日起七日</w:t>
      </w:r>
      <w:r w:rsidR="003741D1" w:rsidRPr="0018465A">
        <w:rPr>
          <w:rFonts w:ascii="方正仿宋_GBK" w:eastAsia="方正仿宋_GBK" w:hAnsi="宋体" w:hint="eastAsia"/>
          <w:sz w:val="24"/>
          <w:szCs w:val="24"/>
        </w:rPr>
        <w:t>内，按照</w:t>
      </w:r>
      <w:r w:rsidR="003741D1">
        <w:rPr>
          <w:rFonts w:ascii="方正仿宋_GBK" w:eastAsia="方正仿宋_GBK" w:hAnsi="宋体" w:hint="eastAsia"/>
          <w:sz w:val="24"/>
          <w:szCs w:val="24"/>
        </w:rPr>
        <w:t>询价</w:t>
      </w:r>
      <w:r w:rsidR="003741D1" w:rsidRPr="0018465A">
        <w:rPr>
          <w:rFonts w:ascii="方正仿宋_GBK" w:eastAsia="方正仿宋_GBK" w:hAnsi="宋体" w:hint="eastAsia"/>
          <w:sz w:val="24"/>
          <w:szCs w:val="24"/>
        </w:rPr>
        <w:t>文件和成交供应商响应文件的约定，与成交供应商签订书面合同。所签订的合同不得对</w:t>
      </w:r>
      <w:r w:rsidR="003741D1">
        <w:rPr>
          <w:rFonts w:ascii="方正仿宋_GBK" w:eastAsia="方正仿宋_GBK" w:hAnsi="宋体" w:hint="eastAsia"/>
          <w:sz w:val="24"/>
          <w:szCs w:val="24"/>
        </w:rPr>
        <w:t>询价</w:t>
      </w:r>
      <w:r w:rsidR="003741D1" w:rsidRPr="0018465A">
        <w:rPr>
          <w:rFonts w:ascii="方正仿宋_GBK" w:eastAsia="方正仿宋_GBK" w:hAnsi="宋体" w:hint="eastAsia"/>
          <w:sz w:val="24"/>
          <w:szCs w:val="24"/>
        </w:rPr>
        <w:t>文件和供应商的响应文件作实质性修改。</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956F06" w:rsidRPr="00956F06" w:rsidRDefault="003741D1" w:rsidP="00EB76E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040517" w:rsidRPr="00040517" w:rsidRDefault="00040517">
      <w:pPr>
        <w:widowControl/>
        <w:jc w:val="left"/>
        <w:rPr>
          <w:rFonts w:ascii="仿宋" w:eastAsia="仿宋" w:hAnsi="仿宋"/>
          <w:b/>
        </w:rPr>
      </w:pPr>
      <w:r>
        <w:rPr>
          <w:rFonts w:ascii="仿宋" w:eastAsia="仿宋" w:hAnsi="仿宋"/>
          <w:b/>
        </w:rPr>
        <w:br w:type="page"/>
      </w:r>
    </w:p>
    <w:p w:rsidR="00A15025" w:rsidRDefault="003741D1" w:rsidP="005770E5">
      <w:pPr>
        <w:pStyle w:val="2"/>
        <w:jc w:val="center"/>
      </w:pPr>
      <w:r w:rsidRPr="00B120FE">
        <w:rPr>
          <w:rFonts w:ascii="方正小标宋_GBK" w:eastAsia="方正小标宋_GBK" w:hint="eastAsia"/>
          <w:sz w:val="36"/>
          <w:szCs w:val="30"/>
        </w:rPr>
        <w:lastRenderedPageBreak/>
        <w:t>第三篇</w:t>
      </w:r>
      <w:r w:rsidR="005770E5">
        <w:rPr>
          <w:rFonts w:ascii="方正小标宋_GBK" w:eastAsia="方正小标宋_GBK" w:hint="eastAsia"/>
          <w:sz w:val="36"/>
          <w:szCs w:val="30"/>
        </w:rPr>
        <w:t xml:space="preserve">  项目技术要求</w:t>
      </w:r>
    </w:p>
    <w:p w:rsidR="00A15025" w:rsidRPr="00B120FE" w:rsidRDefault="00A15025" w:rsidP="00B120FE">
      <w:pPr>
        <w:pStyle w:val="3"/>
        <w:spacing w:before="0" w:after="0" w:line="440" w:lineRule="exact"/>
        <w:rPr>
          <w:rFonts w:ascii="方正仿宋_GBK" w:eastAsia="方正仿宋_GBK" w:hAnsi="宋体"/>
          <w:sz w:val="24"/>
          <w:szCs w:val="24"/>
        </w:rPr>
      </w:pPr>
      <w:r w:rsidRPr="00B120FE">
        <w:rPr>
          <w:rFonts w:ascii="方正仿宋_GBK" w:eastAsia="方正仿宋_GBK" w:hAnsi="宋体" w:hint="eastAsia"/>
          <w:sz w:val="24"/>
          <w:szCs w:val="24"/>
        </w:rPr>
        <w:t>一、招标项目一览表</w:t>
      </w:r>
    </w:p>
    <w:p w:rsidR="007B7FDE" w:rsidRDefault="007B7FDE" w:rsidP="007B7FDE">
      <w:pPr>
        <w:pStyle w:val="2"/>
        <w:rPr>
          <w:rFonts w:ascii="方正仿宋_GBK" w:eastAsia="方正仿宋_GBK"/>
          <w:b/>
          <w:sz w:val="24"/>
          <w:szCs w:val="24"/>
        </w:rPr>
      </w:pPr>
      <w:bookmarkStart w:id="38" w:name="_Toc521403721"/>
      <w:bookmarkEnd w:id="17"/>
      <w:r>
        <w:rPr>
          <w:rFonts w:ascii="方正仿宋_GBK" w:eastAsia="方正仿宋_GBK" w:hint="eastAsia"/>
          <w:b/>
          <w:sz w:val="24"/>
          <w:szCs w:val="24"/>
        </w:rPr>
        <w:t>（一）合川区人民医院全自动智能采血备管系统采购货物清单</w:t>
      </w:r>
    </w:p>
    <w:tbl>
      <w:tblPr>
        <w:tblW w:w="9443" w:type="dxa"/>
        <w:jc w:val="center"/>
        <w:tblLayout w:type="fixed"/>
        <w:tblLook w:val="04A0"/>
      </w:tblPr>
      <w:tblGrid>
        <w:gridCol w:w="740"/>
        <w:gridCol w:w="1278"/>
        <w:gridCol w:w="3541"/>
        <w:gridCol w:w="765"/>
        <w:gridCol w:w="705"/>
        <w:gridCol w:w="1314"/>
        <w:gridCol w:w="1100"/>
      </w:tblGrid>
      <w:tr w:rsidR="00702413" w:rsidRPr="00702413" w:rsidTr="00702413">
        <w:trPr>
          <w:trHeight w:val="23"/>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702413" w:rsidRPr="00702413" w:rsidRDefault="00702413" w:rsidP="00967EEE">
            <w:pPr>
              <w:widowControl/>
              <w:spacing w:line="400" w:lineRule="exact"/>
              <w:jc w:val="center"/>
              <w:rPr>
                <w:rFonts w:ascii="方正仿宋_GBK" w:eastAsia="方正仿宋_GBK" w:hAnsi="宋体"/>
                <w:sz w:val="24"/>
                <w:szCs w:val="24"/>
                <w:lang w:val="zh-CN"/>
              </w:rPr>
            </w:pPr>
            <w:r w:rsidRPr="00702413">
              <w:rPr>
                <w:rFonts w:ascii="方正仿宋_GBK" w:eastAsia="方正仿宋_GBK" w:hAnsi="宋体" w:hint="eastAsia"/>
                <w:sz w:val="24"/>
                <w:szCs w:val="24"/>
                <w:lang w:val="zh-CN"/>
              </w:rPr>
              <w:t>序号</w:t>
            </w:r>
          </w:p>
        </w:tc>
        <w:tc>
          <w:tcPr>
            <w:tcW w:w="1278" w:type="dxa"/>
            <w:tcBorders>
              <w:top w:val="single" w:sz="4" w:space="0" w:color="auto"/>
              <w:left w:val="single" w:sz="4" w:space="0" w:color="auto"/>
              <w:bottom w:val="single" w:sz="4" w:space="0" w:color="auto"/>
              <w:right w:val="single" w:sz="4" w:space="0" w:color="auto"/>
            </w:tcBorders>
            <w:noWrap/>
            <w:vAlign w:val="center"/>
          </w:tcPr>
          <w:p w:rsidR="00702413" w:rsidRPr="00702413" w:rsidRDefault="00702413" w:rsidP="00967EEE">
            <w:pPr>
              <w:widowControl/>
              <w:spacing w:line="400" w:lineRule="exact"/>
              <w:jc w:val="center"/>
              <w:rPr>
                <w:rFonts w:ascii="方正仿宋_GBK" w:eastAsia="方正仿宋_GBK" w:hAnsi="宋体"/>
                <w:sz w:val="24"/>
                <w:szCs w:val="24"/>
                <w:lang w:val="zh-CN"/>
              </w:rPr>
            </w:pPr>
            <w:r w:rsidRPr="00702413">
              <w:rPr>
                <w:rFonts w:ascii="方正仿宋_GBK" w:eastAsia="方正仿宋_GBK" w:hAnsi="宋体" w:hint="eastAsia"/>
                <w:sz w:val="24"/>
                <w:szCs w:val="24"/>
                <w:lang w:val="zh-CN"/>
              </w:rPr>
              <w:t>类别</w:t>
            </w:r>
          </w:p>
        </w:tc>
        <w:tc>
          <w:tcPr>
            <w:tcW w:w="3541" w:type="dxa"/>
            <w:tcBorders>
              <w:top w:val="single" w:sz="4" w:space="0" w:color="auto"/>
              <w:left w:val="nil"/>
              <w:bottom w:val="single" w:sz="4" w:space="0" w:color="auto"/>
              <w:right w:val="single" w:sz="4" w:space="0" w:color="auto"/>
            </w:tcBorders>
            <w:noWrap/>
            <w:vAlign w:val="center"/>
          </w:tcPr>
          <w:p w:rsidR="00702413" w:rsidRPr="00702413" w:rsidRDefault="00702413" w:rsidP="00967EEE">
            <w:pPr>
              <w:widowControl/>
              <w:spacing w:line="400" w:lineRule="exact"/>
              <w:jc w:val="center"/>
              <w:rPr>
                <w:rFonts w:ascii="方正仿宋_GBK" w:eastAsia="方正仿宋_GBK" w:hAnsi="宋体"/>
                <w:sz w:val="24"/>
                <w:szCs w:val="24"/>
                <w:lang w:val="zh-CN"/>
              </w:rPr>
            </w:pPr>
            <w:r w:rsidRPr="00702413">
              <w:rPr>
                <w:rFonts w:ascii="方正仿宋_GBK" w:eastAsia="方正仿宋_GBK" w:hAnsi="宋体" w:hint="eastAsia"/>
                <w:sz w:val="24"/>
                <w:szCs w:val="24"/>
              </w:rPr>
              <w:t>产品</w:t>
            </w:r>
            <w:r w:rsidRPr="00702413">
              <w:rPr>
                <w:rFonts w:ascii="方正仿宋_GBK" w:eastAsia="方正仿宋_GBK" w:hAnsi="宋体" w:hint="eastAsia"/>
                <w:sz w:val="24"/>
                <w:szCs w:val="24"/>
                <w:lang w:val="zh-CN"/>
              </w:rPr>
              <w:t>名称</w:t>
            </w:r>
          </w:p>
        </w:tc>
        <w:tc>
          <w:tcPr>
            <w:tcW w:w="765" w:type="dxa"/>
            <w:tcBorders>
              <w:top w:val="single" w:sz="4" w:space="0" w:color="auto"/>
              <w:left w:val="nil"/>
              <w:bottom w:val="single" w:sz="4" w:space="0" w:color="auto"/>
              <w:right w:val="single" w:sz="4" w:space="0" w:color="auto"/>
            </w:tcBorders>
            <w:noWrap/>
            <w:vAlign w:val="center"/>
          </w:tcPr>
          <w:p w:rsidR="00702413" w:rsidRPr="00702413" w:rsidRDefault="00702413" w:rsidP="00967EEE">
            <w:pPr>
              <w:widowControl/>
              <w:spacing w:line="400" w:lineRule="exact"/>
              <w:jc w:val="center"/>
              <w:rPr>
                <w:rFonts w:ascii="方正仿宋_GBK" w:eastAsia="方正仿宋_GBK" w:hAnsi="宋体"/>
                <w:sz w:val="24"/>
                <w:szCs w:val="24"/>
                <w:lang w:val="zh-CN"/>
              </w:rPr>
            </w:pPr>
            <w:r w:rsidRPr="00702413">
              <w:rPr>
                <w:rFonts w:ascii="方正仿宋_GBK" w:eastAsia="方正仿宋_GBK" w:hAnsi="宋体" w:hint="eastAsia"/>
                <w:sz w:val="24"/>
                <w:szCs w:val="24"/>
                <w:lang w:val="zh-CN"/>
              </w:rPr>
              <w:t>数量</w:t>
            </w:r>
          </w:p>
        </w:tc>
        <w:tc>
          <w:tcPr>
            <w:tcW w:w="705" w:type="dxa"/>
            <w:tcBorders>
              <w:top w:val="single" w:sz="4" w:space="0" w:color="auto"/>
              <w:left w:val="nil"/>
              <w:bottom w:val="single" w:sz="4" w:space="0" w:color="auto"/>
              <w:right w:val="single" w:sz="4" w:space="0" w:color="auto"/>
            </w:tcBorders>
            <w:noWrap/>
            <w:vAlign w:val="center"/>
          </w:tcPr>
          <w:p w:rsidR="00702413" w:rsidRPr="00702413" w:rsidRDefault="00702413" w:rsidP="00967EEE">
            <w:pPr>
              <w:widowControl/>
              <w:spacing w:line="400" w:lineRule="exact"/>
              <w:jc w:val="center"/>
              <w:rPr>
                <w:rFonts w:ascii="方正仿宋_GBK" w:eastAsia="方正仿宋_GBK" w:hAnsi="宋体"/>
                <w:sz w:val="24"/>
                <w:szCs w:val="24"/>
                <w:lang w:val="zh-CN"/>
              </w:rPr>
            </w:pPr>
            <w:r w:rsidRPr="00702413">
              <w:rPr>
                <w:rFonts w:ascii="方正仿宋_GBK" w:eastAsia="方正仿宋_GBK" w:hAnsi="宋体" w:hint="eastAsia"/>
                <w:sz w:val="24"/>
                <w:szCs w:val="24"/>
                <w:lang w:val="zh-CN"/>
              </w:rPr>
              <w:t>单位</w:t>
            </w:r>
          </w:p>
        </w:tc>
        <w:tc>
          <w:tcPr>
            <w:tcW w:w="1314" w:type="dxa"/>
            <w:tcBorders>
              <w:top w:val="single" w:sz="4" w:space="0" w:color="auto"/>
              <w:left w:val="nil"/>
              <w:bottom w:val="single" w:sz="4" w:space="0" w:color="auto"/>
              <w:right w:val="single" w:sz="4" w:space="0" w:color="auto"/>
            </w:tcBorders>
          </w:tcPr>
          <w:p w:rsidR="00702413" w:rsidRPr="00702413" w:rsidRDefault="00702413" w:rsidP="00967EEE">
            <w:pPr>
              <w:widowControl/>
              <w:spacing w:line="400" w:lineRule="exact"/>
              <w:jc w:val="center"/>
              <w:rPr>
                <w:rFonts w:ascii="方正仿宋_GBK" w:eastAsia="方正仿宋_GBK" w:hAnsi="宋体"/>
                <w:sz w:val="24"/>
                <w:szCs w:val="24"/>
                <w:lang w:val="zh-CN"/>
              </w:rPr>
            </w:pPr>
            <w:r w:rsidRPr="00702413">
              <w:rPr>
                <w:rFonts w:ascii="方正仿宋_GBK" w:eastAsia="方正仿宋_GBK" w:hAnsi="宋体" w:hint="eastAsia"/>
                <w:sz w:val="24"/>
                <w:szCs w:val="24"/>
                <w:lang w:val="zh-CN"/>
              </w:rPr>
              <w:t>单限价</w:t>
            </w:r>
          </w:p>
        </w:tc>
        <w:tc>
          <w:tcPr>
            <w:tcW w:w="1100" w:type="dxa"/>
            <w:tcBorders>
              <w:top w:val="single" w:sz="4" w:space="0" w:color="auto"/>
              <w:left w:val="nil"/>
              <w:bottom w:val="single" w:sz="4" w:space="0" w:color="auto"/>
              <w:right w:val="single" w:sz="4" w:space="0" w:color="auto"/>
            </w:tcBorders>
          </w:tcPr>
          <w:p w:rsidR="00702413" w:rsidRPr="00702413" w:rsidRDefault="00702413" w:rsidP="00967EEE">
            <w:pPr>
              <w:widowControl/>
              <w:spacing w:line="400" w:lineRule="exact"/>
              <w:jc w:val="center"/>
              <w:rPr>
                <w:rFonts w:ascii="方正仿宋_GBK" w:eastAsia="方正仿宋_GBK" w:hAnsi="宋体"/>
                <w:sz w:val="24"/>
                <w:szCs w:val="24"/>
                <w:lang w:val="zh-CN"/>
              </w:rPr>
            </w:pPr>
            <w:r w:rsidRPr="00702413">
              <w:rPr>
                <w:rFonts w:ascii="方正仿宋_GBK" w:eastAsia="方正仿宋_GBK" w:hAnsi="宋体" w:hint="eastAsia"/>
                <w:sz w:val="24"/>
                <w:szCs w:val="24"/>
                <w:lang w:val="zh-CN"/>
              </w:rPr>
              <w:t>总限价</w:t>
            </w:r>
          </w:p>
        </w:tc>
      </w:tr>
      <w:tr w:rsidR="00702413" w:rsidRPr="00702413" w:rsidTr="00702413">
        <w:trPr>
          <w:trHeight w:val="23"/>
          <w:jc w:val="center"/>
        </w:trPr>
        <w:tc>
          <w:tcPr>
            <w:tcW w:w="740" w:type="dxa"/>
            <w:tcBorders>
              <w:top w:val="nil"/>
              <w:left w:val="single" w:sz="4" w:space="0" w:color="auto"/>
              <w:bottom w:val="single" w:sz="4" w:space="0" w:color="auto"/>
              <w:right w:val="single" w:sz="4" w:space="0" w:color="auto"/>
            </w:tcBorders>
            <w:noWrap/>
            <w:vAlign w:val="center"/>
          </w:tcPr>
          <w:p w:rsidR="00702413" w:rsidRPr="00702413" w:rsidRDefault="00702413" w:rsidP="00967EEE">
            <w:pPr>
              <w:widowControl/>
              <w:spacing w:line="400" w:lineRule="exact"/>
              <w:jc w:val="center"/>
              <w:rPr>
                <w:rFonts w:ascii="方正仿宋_GBK" w:eastAsia="方正仿宋_GBK" w:hAnsi="宋体"/>
                <w:sz w:val="24"/>
                <w:szCs w:val="24"/>
                <w:lang w:val="zh-CN"/>
              </w:rPr>
            </w:pPr>
            <w:r w:rsidRPr="00702413">
              <w:rPr>
                <w:rFonts w:ascii="方正仿宋_GBK" w:eastAsia="方正仿宋_GBK" w:hAnsi="宋体" w:hint="eastAsia"/>
                <w:sz w:val="24"/>
                <w:szCs w:val="24"/>
                <w:lang w:val="zh-CN"/>
              </w:rPr>
              <w:t>1</w:t>
            </w:r>
          </w:p>
        </w:tc>
        <w:tc>
          <w:tcPr>
            <w:tcW w:w="1278" w:type="dxa"/>
            <w:tcBorders>
              <w:top w:val="nil"/>
              <w:left w:val="single" w:sz="4" w:space="0" w:color="auto"/>
              <w:bottom w:val="single" w:sz="4" w:space="0" w:color="auto"/>
              <w:right w:val="single" w:sz="4" w:space="0" w:color="auto"/>
            </w:tcBorders>
            <w:noWrap/>
            <w:vAlign w:val="center"/>
          </w:tcPr>
          <w:p w:rsidR="00702413" w:rsidRPr="00702413" w:rsidRDefault="00702413" w:rsidP="00967EEE">
            <w:pPr>
              <w:widowControl/>
              <w:spacing w:line="400" w:lineRule="exact"/>
              <w:jc w:val="center"/>
              <w:rPr>
                <w:rFonts w:ascii="方正仿宋_GBK" w:eastAsia="方正仿宋_GBK" w:hAnsi="宋体"/>
                <w:sz w:val="24"/>
                <w:szCs w:val="24"/>
                <w:lang w:val="zh-CN"/>
              </w:rPr>
            </w:pPr>
            <w:r w:rsidRPr="00702413">
              <w:rPr>
                <w:rFonts w:ascii="方正仿宋_GBK" w:eastAsia="方正仿宋_GBK" w:hAnsi="宋体" w:hint="eastAsia"/>
                <w:sz w:val="24"/>
                <w:szCs w:val="24"/>
              </w:rPr>
              <w:t>系统</w:t>
            </w:r>
            <w:r w:rsidRPr="00702413">
              <w:rPr>
                <w:rFonts w:ascii="方正仿宋_GBK" w:eastAsia="方正仿宋_GBK" w:hAnsi="宋体" w:hint="eastAsia"/>
                <w:sz w:val="24"/>
                <w:szCs w:val="24"/>
                <w:lang w:val="zh-CN"/>
              </w:rPr>
              <w:t>平台</w:t>
            </w:r>
          </w:p>
        </w:tc>
        <w:tc>
          <w:tcPr>
            <w:tcW w:w="3541" w:type="dxa"/>
            <w:tcBorders>
              <w:top w:val="nil"/>
              <w:left w:val="nil"/>
              <w:bottom w:val="single" w:sz="4" w:space="0" w:color="auto"/>
              <w:right w:val="single" w:sz="4" w:space="0" w:color="auto"/>
            </w:tcBorders>
            <w:noWrap/>
            <w:vAlign w:val="center"/>
          </w:tcPr>
          <w:p w:rsidR="00702413" w:rsidRPr="00702413" w:rsidRDefault="00702413" w:rsidP="00967EEE">
            <w:pPr>
              <w:widowControl/>
              <w:spacing w:line="400" w:lineRule="exact"/>
              <w:jc w:val="center"/>
              <w:rPr>
                <w:rFonts w:ascii="方正仿宋_GBK" w:eastAsia="方正仿宋_GBK" w:hAnsi="宋体"/>
                <w:sz w:val="24"/>
                <w:szCs w:val="24"/>
                <w:lang w:val="zh-CN"/>
              </w:rPr>
            </w:pPr>
            <w:r w:rsidRPr="00702413">
              <w:rPr>
                <w:rFonts w:ascii="方正仿宋_GBK" w:eastAsia="方正仿宋_GBK" w:hAnsi="宋体" w:hint="eastAsia"/>
                <w:sz w:val="24"/>
                <w:szCs w:val="24"/>
                <w:lang w:val="zh-CN"/>
              </w:rPr>
              <w:t>全自动智能采血备管主机</w:t>
            </w:r>
          </w:p>
        </w:tc>
        <w:tc>
          <w:tcPr>
            <w:tcW w:w="765" w:type="dxa"/>
            <w:tcBorders>
              <w:top w:val="nil"/>
              <w:left w:val="nil"/>
              <w:bottom w:val="single" w:sz="4" w:space="0" w:color="auto"/>
              <w:right w:val="single" w:sz="4" w:space="0" w:color="auto"/>
            </w:tcBorders>
            <w:noWrap/>
            <w:vAlign w:val="center"/>
          </w:tcPr>
          <w:p w:rsidR="00702413" w:rsidRPr="00702413" w:rsidRDefault="00702413" w:rsidP="00967EEE">
            <w:pPr>
              <w:widowControl/>
              <w:spacing w:line="400" w:lineRule="exact"/>
              <w:jc w:val="center"/>
              <w:rPr>
                <w:rFonts w:ascii="方正仿宋_GBK" w:eastAsia="方正仿宋_GBK" w:hAnsi="宋体"/>
                <w:sz w:val="24"/>
                <w:szCs w:val="24"/>
                <w:lang w:val="zh-CN"/>
              </w:rPr>
            </w:pPr>
            <w:r w:rsidRPr="00702413">
              <w:rPr>
                <w:rFonts w:ascii="方正仿宋_GBK" w:eastAsia="方正仿宋_GBK" w:hAnsi="宋体" w:hint="eastAsia"/>
                <w:sz w:val="24"/>
                <w:szCs w:val="24"/>
                <w:lang w:val="zh-CN"/>
              </w:rPr>
              <w:t>1</w:t>
            </w:r>
          </w:p>
        </w:tc>
        <w:tc>
          <w:tcPr>
            <w:tcW w:w="705" w:type="dxa"/>
            <w:tcBorders>
              <w:top w:val="nil"/>
              <w:left w:val="nil"/>
              <w:bottom w:val="single" w:sz="4" w:space="0" w:color="auto"/>
              <w:right w:val="single" w:sz="4" w:space="0" w:color="auto"/>
            </w:tcBorders>
            <w:noWrap/>
            <w:vAlign w:val="center"/>
          </w:tcPr>
          <w:p w:rsidR="00702413" w:rsidRPr="00702413" w:rsidRDefault="00702413" w:rsidP="00967EEE">
            <w:pPr>
              <w:widowControl/>
              <w:spacing w:line="400" w:lineRule="exact"/>
              <w:jc w:val="center"/>
              <w:rPr>
                <w:rFonts w:ascii="方正仿宋_GBK" w:eastAsia="方正仿宋_GBK" w:hAnsi="宋体"/>
                <w:sz w:val="24"/>
                <w:szCs w:val="24"/>
                <w:lang w:val="zh-CN"/>
              </w:rPr>
            </w:pPr>
            <w:r w:rsidRPr="00702413">
              <w:rPr>
                <w:rFonts w:ascii="方正仿宋_GBK" w:eastAsia="方正仿宋_GBK" w:hAnsi="宋体" w:hint="eastAsia"/>
                <w:sz w:val="24"/>
                <w:szCs w:val="24"/>
              </w:rPr>
              <w:t>台</w:t>
            </w:r>
          </w:p>
        </w:tc>
        <w:tc>
          <w:tcPr>
            <w:tcW w:w="1314" w:type="dxa"/>
            <w:tcBorders>
              <w:top w:val="nil"/>
              <w:left w:val="nil"/>
              <w:bottom w:val="single" w:sz="4" w:space="0" w:color="auto"/>
              <w:right w:val="single" w:sz="4" w:space="0" w:color="auto"/>
            </w:tcBorders>
          </w:tcPr>
          <w:p w:rsidR="00702413" w:rsidRPr="00702413" w:rsidRDefault="00702413" w:rsidP="00967EEE">
            <w:pPr>
              <w:widowControl/>
              <w:spacing w:line="400" w:lineRule="exact"/>
              <w:jc w:val="center"/>
              <w:rPr>
                <w:rFonts w:ascii="方正仿宋_GBK" w:eastAsia="方正仿宋_GBK" w:hAnsi="宋体"/>
                <w:sz w:val="24"/>
                <w:szCs w:val="24"/>
              </w:rPr>
            </w:pPr>
            <w:r w:rsidRPr="00702413">
              <w:rPr>
                <w:rFonts w:ascii="方正仿宋_GBK" w:eastAsia="方正仿宋_GBK" w:hAnsi="宋体" w:hint="eastAsia"/>
                <w:sz w:val="24"/>
                <w:szCs w:val="24"/>
              </w:rPr>
              <w:t>16万元</w:t>
            </w:r>
          </w:p>
        </w:tc>
        <w:tc>
          <w:tcPr>
            <w:tcW w:w="1100" w:type="dxa"/>
            <w:vMerge w:val="restart"/>
            <w:tcBorders>
              <w:top w:val="nil"/>
              <w:left w:val="nil"/>
              <w:right w:val="single" w:sz="4" w:space="0" w:color="auto"/>
            </w:tcBorders>
          </w:tcPr>
          <w:p w:rsidR="00702413" w:rsidRPr="00702413" w:rsidRDefault="00702413" w:rsidP="00967EEE">
            <w:pPr>
              <w:widowControl/>
              <w:spacing w:line="400" w:lineRule="exact"/>
              <w:jc w:val="center"/>
              <w:rPr>
                <w:rFonts w:ascii="方正仿宋_GBK" w:eastAsia="方正仿宋_GBK" w:hAnsi="宋体"/>
                <w:sz w:val="24"/>
                <w:szCs w:val="24"/>
              </w:rPr>
            </w:pPr>
            <w:r w:rsidRPr="00702413">
              <w:rPr>
                <w:rFonts w:ascii="方正仿宋_GBK" w:eastAsia="方正仿宋_GBK" w:hAnsi="宋体" w:hint="eastAsia"/>
                <w:sz w:val="24"/>
                <w:szCs w:val="24"/>
              </w:rPr>
              <w:t>18万元</w:t>
            </w:r>
          </w:p>
        </w:tc>
      </w:tr>
      <w:tr w:rsidR="00702413" w:rsidRPr="00702413" w:rsidTr="00702413">
        <w:trPr>
          <w:trHeight w:val="23"/>
          <w:jc w:val="center"/>
        </w:trPr>
        <w:tc>
          <w:tcPr>
            <w:tcW w:w="740" w:type="dxa"/>
            <w:tcBorders>
              <w:top w:val="single" w:sz="4" w:space="0" w:color="auto"/>
              <w:left w:val="single" w:sz="4" w:space="0" w:color="auto"/>
              <w:bottom w:val="single" w:sz="4" w:space="0" w:color="auto"/>
              <w:right w:val="single" w:sz="4" w:space="0" w:color="auto"/>
            </w:tcBorders>
            <w:noWrap/>
            <w:vAlign w:val="center"/>
          </w:tcPr>
          <w:p w:rsidR="00702413" w:rsidRPr="00702413" w:rsidRDefault="00702413" w:rsidP="00967EEE">
            <w:pPr>
              <w:widowControl/>
              <w:spacing w:line="400" w:lineRule="exact"/>
              <w:jc w:val="center"/>
              <w:rPr>
                <w:rFonts w:ascii="方正仿宋_GBK" w:eastAsia="方正仿宋_GBK" w:hAnsi="宋体"/>
                <w:sz w:val="24"/>
                <w:szCs w:val="24"/>
                <w:lang w:val="zh-CN"/>
              </w:rPr>
            </w:pPr>
            <w:r w:rsidRPr="00702413">
              <w:rPr>
                <w:rFonts w:ascii="方正仿宋_GBK" w:eastAsia="方正仿宋_GBK" w:hAnsi="宋体" w:hint="eastAsia"/>
                <w:sz w:val="24"/>
                <w:szCs w:val="24"/>
                <w:lang w:val="zh-CN"/>
              </w:rPr>
              <w:t>2</w:t>
            </w:r>
          </w:p>
        </w:tc>
        <w:tc>
          <w:tcPr>
            <w:tcW w:w="1278" w:type="dxa"/>
            <w:tcBorders>
              <w:top w:val="single" w:sz="4" w:space="0" w:color="auto"/>
              <w:left w:val="single" w:sz="4" w:space="0" w:color="auto"/>
              <w:bottom w:val="single" w:sz="4" w:space="0" w:color="auto"/>
              <w:right w:val="single" w:sz="4" w:space="0" w:color="auto"/>
            </w:tcBorders>
            <w:noWrap/>
            <w:vAlign w:val="center"/>
          </w:tcPr>
          <w:p w:rsidR="00702413" w:rsidRPr="00702413" w:rsidRDefault="00702413" w:rsidP="00967EEE">
            <w:pPr>
              <w:widowControl/>
              <w:spacing w:line="400" w:lineRule="exact"/>
              <w:jc w:val="center"/>
              <w:rPr>
                <w:rFonts w:ascii="方正仿宋_GBK" w:eastAsia="方正仿宋_GBK" w:hAnsi="宋体"/>
                <w:sz w:val="24"/>
                <w:szCs w:val="24"/>
              </w:rPr>
            </w:pPr>
            <w:r w:rsidRPr="00702413">
              <w:rPr>
                <w:rFonts w:ascii="方正仿宋_GBK" w:eastAsia="方正仿宋_GBK" w:hAnsi="宋体" w:hint="eastAsia"/>
                <w:sz w:val="24"/>
                <w:szCs w:val="24"/>
              </w:rPr>
              <w:t>系统接口</w:t>
            </w:r>
          </w:p>
        </w:tc>
        <w:tc>
          <w:tcPr>
            <w:tcW w:w="3541" w:type="dxa"/>
            <w:tcBorders>
              <w:top w:val="single" w:sz="4" w:space="0" w:color="auto"/>
              <w:left w:val="nil"/>
              <w:bottom w:val="single" w:sz="4" w:space="0" w:color="auto"/>
              <w:right w:val="single" w:sz="4" w:space="0" w:color="auto"/>
            </w:tcBorders>
            <w:noWrap/>
            <w:vAlign w:val="center"/>
          </w:tcPr>
          <w:p w:rsidR="00702413" w:rsidRPr="00702413" w:rsidRDefault="00702413" w:rsidP="00967EEE">
            <w:pPr>
              <w:widowControl/>
              <w:spacing w:line="400" w:lineRule="exact"/>
              <w:jc w:val="center"/>
              <w:rPr>
                <w:rFonts w:ascii="方正仿宋_GBK" w:eastAsia="方正仿宋_GBK" w:hAnsi="宋体"/>
                <w:sz w:val="24"/>
                <w:szCs w:val="24"/>
              </w:rPr>
            </w:pPr>
            <w:r w:rsidRPr="00702413">
              <w:rPr>
                <w:rFonts w:ascii="方正仿宋_GBK" w:eastAsia="方正仿宋_GBK" w:hAnsi="宋体" w:hint="eastAsia"/>
                <w:sz w:val="24"/>
                <w:szCs w:val="24"/>
              </w:rPr>
              <w:t>医院LIS、HIS等系统接入服务</w:t>
            </w:r>
          </w:p>
        </w:tc>
        <w:tc>
          <w:tcPr>
            <w:tcW w:w="765" w:type="dxa"/>
            <w:tcBorders>
              <w:top w:val="single" w:sz="4" w:space="0" w:color="auto"/>
              <w:left w:val="nil"/>
              <w:bottom w:val="single" w:sz="4" w:space="0" w:color="auto"/>
              <w:right w:val="single" w:sz="4" w:space="0" w:color="auto"/>
            </w:tcBorders>
            <w:noWrap/>
            <w:vAlign w:val="center"/>
          </w:tcPr>
          <w:p w:rsidR="00702413" w:rsidRPr="00702413" w:rsidRDefault="00702413" w:rsidP="00967EEE">
            <w:pPr>
              <w:widowControl/>
              <w:spacing w:line="400" w:lineRule="exact"/>
              <w:jc w:val="center"/>
              <w:rPr>
                <w:rFonts w:ascii="方正仿宋_GBK" w:eastAsia="方正仿宋_GBK" w:hAnsi="宋体"/>
                <w:sz w:val="24"/>
                <w:szCs w:val="24"/>
                <w:lang w:val="zh-CN"/>
              </w:rPr>
            </w:pPr>
            <w:r w:rsidRPr="00702413">
              <w:rPr>
                <w:rFonts w:ascii="方正仿宋_GBK" w:eastAsia="方正仿宋_GBK" w:hAnsi="宋体" w:hint="eastAsia"/>
                <w:sz w:val="24"/>
                <w:szCs w:val="24"/>
              </w:rPr>
              <w:t>1</w:t>
            </w:r>
          </w:p>
        </w:tc>
        <w:tc>
          <w:tcPr>
            <w:tcW w:w="705" w:type="dxa"/>
            <w:tcBorders>
              <w:top w:val="single" w:sz="4" w:space="0" w:color="auto"/>
              <w:left w:val="nil"/>
              <w:bottom w:val="single" w:sz="4" w:space="0" w:color="auto"/>
              <w:right w:val="single" w:sz="4" w:space="0" w:color="auto"/>
            </w:tcBorders>
            <w:noWrap/>
            <w:vAlign w:val="center"/>
          </w:tcPr>
          <w:p w:rsidR="00702413" w:rsidRPr="00702413" w:rsidRDefault="00702413" w:rsidP="00967EEE">
            <w:pPr>
              <w:widowControl/>
              <w:spacing w:line="400" w:lineRule="exact"/>
              <w:jc w:val="center"/>
              <w:rPr>
                <w:rFonts w:ascii="方正仿宋_GBK" w:eastAsia="方正仿宋_GBK" w:hAnsi="宋体"/>
                <w:sz w:val="24"/>
                <w:szCs w:val="24"/>
                <w:lang w:val="zh-CN"/>
              </w:rPr>
            </w:pPr>
            <w:r w:rsidRPr="00702413">
              <w:rPr>
                <w:rFonts w:ascii="方正仿宋_GBK" w:eastAsia="方正仿宋_GBK" w:hAnsi="宋体" w:hint="eastAsia"/>
                <w:sz w:val="24"/>
                <w:szCs w:val="24"/>
              </w:rPr>
              <w:t>套</w:t>
            </w:r>
          </w:p>
        </w:tc>
        <w:tc>
          <w:tcPr>
            <w:tcW w:w="1314" w:type="dxa"/>
            <w:tcBorders>
              <w:top w:val="single" w:sz="4" w:space="0" w:color="auto"/>
              <w:left w:val="nil"/>
              <w:bottom w:val="single" w:sz="4" w:space="0" w:color="auto"/>
              <w:right w:val="single" w:sz="4" w:space="0" w:color="auto"/>
            </w:tcBorders>
          </w:tcPr>
          <w:p w:rsidR="00702413" w:rsidRPr="00702413" w:rsidRDefault="00702413" w:rsidP="00967EEE">
            <w:pPr>
              <w:widowControl/>
              <w:spacing w:line="400" w:lineRule="exact"/>
              <w:jc w:val="center"/>
              <w:rPr>
                <w:rFonts w:ascii="方正仿宋_GBK" w:eastAsia="方正仿宋_GBK" w:hAnsi="宋体"/>
                <w:sz w:val="24"/>
                <w:szCs w:val="24"/>
              </w:rPr>
            </w:pPr>
            <w:r w:rsidRPr="00702413">
              <w:rPr>
                <w:rFonts w:ascii="方正仿宋_GBK" w:eastAsia="方正仿宋_GBK" w:hAnsi="宋体" w:hint="eastAsia"/>
                <w:sz w:val="24"/>
                <w:szCs w:val="24"/>
              </w:rPr>
              <w:t>2万元</w:t>
            </w:r>
          </w:p>
        </w:tc>
        <w:tc>
          <w:tcPr>
            <w:tcW w:w="1100" w:type="dxa"/>
            <w:vMerge/>
            <w:tcBorders>
              <w:left w:val="nil"/>
              <w:bottom w:val="single" w:sz="4" w:space="0" w:color="auto"/>
              <w:right w:val="single" w:sz="4" w:space="0" w:color="auto"/>
            </w:tcBorders>
          </w:tcPr>
          <w:p w:rsidR="00702413" w:rsidRPr="00702413" w:rsidRDefault="00702413" w:rsidP="00967EEE">
            <w:pPr>
              <w:widowControl/>
              <w:spacing w:line="400" w:lineRule="exact"/>
              <w:jc w:val="center"/>
              <w:rPr>
                <w:rFonts w:ascii="方正仿宋_GBK" w:eastAsia="方正仿宋_GBK" w:hAnsi="宋体"/>
                <w:sz w:val="24"/>
                <w:szCs w:val="24"/>
              </w:rPr>
            </w:pPr>
          </w:p>
        </w:tc>
      </w:tr>
    </w:tbl>
    <w:p w:rsidR="00702413" w:rsidRPr="00702413" w:rsidRDefault="00702413" w:rsidP="007B7FDE">
      <w:pPr>
        <w:spacing w:line="400" w:lineRule="exact"/>
        <w:rPr>
          <w:rFonts w:ascii="方正仿宋_GBK" w:eastAsia="方正仿宋_GBK" w:hAnsi="宋体"/>
          <w:sz w:val="24"/>
          <w:szCs w:val="24"/>
        </w:rPr>
      </w:pPr>
      <w:r w:rsidRPr="00702413">
        <w:rPr>
          <w:rFonts w:ascii="方正仿宋_GBK" w:eastAsia="方正仿宋_GBK" w:hAnsi="宋体" w:hint="eastAsia"/>
          <w:sz w:val="24"/>
          <w:szCs w:val="24"/>
        </w:rPr>
        <w:t>注：报价既不能超过项目总限价，也不能超过单限价。</w:t>
      </w:r>
    </w:p>
    <w:p w:rsidR="007B7FDE" w:rsidRDefault="007B7FDE" w:rsidP="007B7FDE">
      <w:pPr>
        <w:spacing w:line="400" w:lineRule="exact"/>
        <w:rPr>
          <w:rFonts w:ascii="方正仿宋_GBK" w:eastAsia="方正仿宋_GBK" w:hAnsi="宋体"/>
          <w:b/>
          <w:sz w:val="24"/>
          <w:szCs w:val="24"/>
        </w:rPr>
      </w:pPr>
      <w:r>
        <w:rPr>
          <w:rFonts w:ascii="方正仿宋_GBK" w:eastAsia="方正仿宋_GBK" w:hAnsi="宋体" w:hint="eastAsia"/>
          <w:b/>
          <w:sz w:val="24"/>
          <w:szCs w:val="24"/>
        </w:rPr>
        <w:t>（二）合川区人民医院全自动智能采血备管系统配置要求</w:t>
      </w:r>
    </w:p>
    <w:p w:rsidR="007B7FDE" w:rsidRDefault="007B7FDE" w:rsidP="007B7FDE">
      <w:pPr>
        <w:spacing w:line="400" w:lineRule="exact"/>
        <w:rPr>
          <w:rFonts w:ascii="方正仿宋_GBK" w:eastAsia="方正仿宋_GBK" w:hAnsi="宋体"/>
          <w:b/>
          <w:sz w:val="24"/>
          <w:szCs w:val="24"/>
        </w:rPr>
      </w:pPr>
      <w:r>
        <w:rPr>
          <w:rFonts w:ascii="方正仿宋_GBK" w:eastAsia="方正仿宋_GBK" w:hAnsi="宋体" w:hint="eastAsia"/>
          <w:b/>
          <w:sz w:val="24"/>
          <w:szCs w:val="24"/>
        </w:rPr>
        <w:t>1.应用模式：</w:t>
      </w:r>
    </w:p>
    <w:p w:rsidR="007B7FDE" w:rsidRDefault="007B7FDE" w:rsidP="007B7FDE">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采血窗口配置一台</w:t>
      </w:r>
      <w:r>
        <w:rPr>
          <w:rFonts w:ascii="方正仿宋_GBK" w:eastAsia="方正仿宋_GBK" w:hAnsi="宋体" w:hint="eastAsia"/>
          <w:bCs/>
          <w:sz w:val="24"/>
          <w:szCs w:val="24"/>
          <w:lang w:val="zh-CN"/>
        </w:rPr>
        <w:t>全自动智能采血备管主机</w:t>
      </w:r>
      <w:r>
        <w:rPr>
          <w:rFonts w:ascii="方正仿宋_GBK" w:eastAsia="方正仿宋_GBK" w:hAnsi="宋体" w:hint="eastAsia"/>
          <w:bCs/>
          <w:sz w:val="24"/>
          <w:szCs w:val="24"/>
        </w:rPr>
        <w:t>，根据医院信息系统医嘱信息自动选择正确的采血管进行打印条码及粘贴标签，无需再经过其他传输装置传输，采血操作者直接获取贴好标签的采血管；采血操作者在座位上即可完成加管快速、便捷；任何一个工位的采血贴标设备故障不影响其它工位的采血贴标设备正常运转，整体采血服务不间断。</w:t>
      </w:r>
    </w:p>
    <w:p w:rsidR="007B7FDE" w:rsidRDefault="007B7FDE" w:rsidP="007B7FDE">
      <w:pPr>
        <w:spacing w:line="400" w:lineRule="exact"/>
        <w:rPr>
          <w:rFonts w:ascii="方正仿宋_GBK" w:eastAsia="方正仿宋_GBK" w:hAnsi="宋体"/>
          <w:b/>
          <w:sz w:val="24"/>
          <w:szCs w:val="24"/>
        </w:rPr>
      </w:pPr>
      <w:r>
        <w:rPr>
          <w:rFonts w:ascii="方正仿宋_GBK" w:eastAsia="方正仿宋_GBK" w:hAnsi="宋体" w:hint="eastAsia"/>
          <w:b/>
          <w:sz w:val="24"/>
          <w:szCs w:val="24"/>
        </w:rPr>
        <w:t>2.原标签覆盖功能：</w:t>
      </w:r>
    </w:p>
    <w:p w:rsidR="007B7FDE" w:rsidRDefault="007B7FDE" w:rsidP="007B7FDE">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具有检测原试管预置标签位置的功能，标签不能遮盖采血管刻度线及采血视窗，保留血液观察窗口。</w:t>
      </w:r>
    </w:p>
    <w:p w:rsidR="007B7FDE" w:rsidRDefault="007B7FDE" w:rsidP="007B7FDE">
      <w:pPr>
        <w:spacing w:line="400" w:lineRule="exact"/>
        <w:rPr>
          <w:rFonts w:ascii="方正仿宋_GBK" w:eastAsia="方正仿宋_GBK" w:hAnsi="宋体"/>
          <w:b/>
          <w:sz w:val="24"/>
          <w:szCs w:val="24"/>
        </w:rPr>
      </w:pPr>
      <w:r>
        <w:rPr>
          <w:rFonts w:ascii="方正仿宋_GBK" w:eastAsia="方正仿宋_GBK" w:hAnsi="宋体" w:hint="eastAsia"/>
          <w:b/>
          <w:sz w:val="24"/>
          <w:szCs w:val="24"/>
        </w:rPr>
        <w:t>3.★处理能力：</w:t>
      </w:r>
    </w:p>
    <w:p w:rsidR="007B7FDE" w:rsidRDefault="007B7FDE" w:rsidP="007B7FDE">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满足JCI NPSG.01.01.01要求，患者到采血工位确认信息后直接选管、打印和贴标，单台设备出管速度≤3秒/支；拒绝提前备管模式或预处理方式，避免浪费过号患者采血管以及人管对应错误；单机最大处理速度≥1000支/小时；配置无线射频（RFID）标签打印模块，以实现标本快速、批量识别，不受标签污损、褶皱影响。</w:t>
      </w:r>
    </w:p>
    <w:p w:rsidR="007B7FDE" w:rsidRDefault="007B7FDE" w:rsidP="007B7FDE">
      <w:pPr>
        <w:spacing w:line="400" w:lineRule="exact"/>
        <w:rPr>
          <w:rFonts w:ascii="方正仿宋_GBK" w:eastAsia="方正仿宋_GBK" w:hAnsi="宋体"/>
          <w:b/>
          <w:sz w:val="24"/>
          <w:szCs w:val="24"/>
        </w:rPr>
      </w:pPr>
      <w:r>
        <w:rPr>
          <w:rFonts w:ascii="方正仿宋_GBK" w:eastAsia="方正仿宋_GBK" w:hAnsi="宋体" w:hint="eastAsia"/>
          <w:b/>
          <w:sz w:val="24"/>
          <w:szCs w:val="24"/>
        </w:rPr>
        <w:t>4.★试管种类与装载：</w:t>
      </w:r>
    </w:p>
    <w:p w:rsidR="007B7FDE" w:rsidRDefault="007B7FDE" w:rsidP="007B7FDE">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至少支持10种不同类型采血管同时上机使用，系统单次装管量≥300支，开放式装管，具备中途不停机，随时连续不间断加管，为确保装管的方便性从上向下加管，不接受从设备侧面加管的方式。</w:t>
      </w:r>
    </w:p>
    <w:p w:rsidR="007B7FDE" w:rsidRDefault="007B7FDE" w:rsidP="007B7FDE">
      <w:pPr>
        <w:spacing w:line="400" w:lineRule="exact"/>
        <w:rPr>
          <w:rFonts w:ascii="方正仿宋_GBK" w:eastAsia="方正仿宋_GBK" w:hAnsi="宋体"/>
          <w:b/>
          <w:sz w:val="24"/>
          <w:szCs w:val="24"/>
        </w:rPr>
      </w:pPr>
      <w:r>
        <w:rPr>
          <w:rFonts w:ascii="方正仿宋_GBK" w:eastAsia="方正仿宋_GBK" w:hAnsi="宋体" w:hint="eastAsia"/>
          <w:b/>
          <w:sz w:val="24"/>
          <w:szCs w:val="24"/>
        </w:rPr>
        <w:t>5.配置要求与空间要求：</w:t>
      </w:r>
    </w:p>
    <w:p w:rsidR="007B7FDE" w:rsidRDefault="007B7FDE" w:rsidP="007B7FDE">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标配2台内置式热敏条码标签打印机，试管、体液标签及回执单可一站式打印，无需额外配备打印机，并且就诊患者贴好标签的采血管直接落入试管盒，回执标签与体液标签落在另一个出纸口，分类输出。采血管出口高度48~55cm，方便采血人员拿取，拒绝通过机械装置把试管提升到出管口或所需位置后才可</w:t>
      </w:r>
      <w:r>
        <w:rPr>
          <w:rFonts w:ascii="方正仿宋_GBK" w:eastAsia="方正仿宋_GBK" w:hAnsi="宋体" w:hint="eastAsia"/>
          <w:bCs/>
          <w:sz w:val="24"/>
          <w:szCs w:val="24"/>
        </w:rPr>
        <w:lastRenderedPageBreak/>
        <w:t>取管抽血。</w:t>
      </w:r>
    </w:p>
    <w:p w:rsidR="007B7FDE" w:rsidRDefault="007B7FDE" w:rsidP="007B7FDE">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为满足设备摆放空间，贴标主机长度≤65cm、宽度≤35cm；主机底部耗材储放容积≥200升，具有隐藏式垃圾桶和利器盒储放箱，箱体上方设有医疗废弃物投放口。</w:t>
      </w:r>
    </w:p>
    <w:p w:rsidR="007B7FDE" w:rsidRDefault="007B7FDE" w:rsidP="007B7FDE">
      <w:pPr>
        <w:spacing w:line="400" w:lineRule="exact"/>
        <w:rPr>
          <w:rFonts w:ascii="方正仿宋_GBK" w:eastAsia="方正仿宋_GBK" w:hAnsi="宋体"/>
          <w:b/>
          <w:sz w:val="24"/>
          <w:szCs w:val="24"/>
        </w:rPr>
      </w:pPr>
      <w:r>
        <w:rPr>
          <w:rFonts w:ascii="方正仿宋_GBK" w:eastAsia="方正仿宋_GBK" w:hAnsi="宋体" w:hint="eastAsia"/>
          <w:b/>
          <w:sz w:val="24"/>
          <w:szCs w:val="24"/>
        </w:rPr>
        <w:t>6.★取管方式与换纸方式：</w:t>
      </w:r>
    </w:p>
    <w:p w:rsidR="007B7FDE" w:rsidRDefault="007B7FDE" w:rsidP="007B7FDE">
      <w:pPr>
        <w:numPr>
          <w:ilvl w:val="0"/>
          <w:numId w:val="2"/>
        </w:numPr>
        <w:spacing w:line="400" w:lineRule="exact"/>
        <w:rPr>
          <w:rFonts w:ascii="方正仿宋_GBK" w:eastAsia="方正仿宋_GBK" w:hAnsi="宋体"/>
          <w:bCs/>
          <w:sz w:val="24"/>
          <w:szCs w:val="24"/>
        </w:rPr>
      </w:pPr>
      <w:r>
        <w:rPr>
          <w:rFonts w:ascii="方正仿宋_GBK" w:eastAsia="方正仿宋_GBK" w:hAnsi="宋体" w:hint="eastAsia"/>
          <w:bCs/>
          <w:sz w:val="24"/>
          <w:szCs w:val="24"/>
        </w:rPr>
        <w:t>转轮式高速取管，拒绝机械手抓取管，以避免机械手抓举管帽方式破坏采血管真空气密性。为便于操作，要求抽屉式拉开结构更换标签纸。</w:t>
      </w:r>
    </w:p>
    <w:p w:rsidR="007B7FDE" w:rsidRDefault="007B7FDE" w:rsidP="007B7FDE">
      <w:pPr>
        <w:numPr>
          <w:ilvl w:val="0"/>
          <w:numId w:val="2"/>
        </w:numPr>
        <w:spacing w:line="400" w:lineRule="exact"/>
        <w:rPr>
          <w:rFonts w:ascii="方正仿宋_GBK" w:eastAsia="方正仿宋_GBK" w:hAnsi="宋体"/>
          <w:bCs/>
          <w:sz w:val="24"/>
          <w:szCs w:val="24"/>
        </w:rPr>
      </w:pPr>
      <w:r>
        <w:rPr>
          <w:rFonts w:ascii="方正仿宋_GBK" w:eastAsia="方正仿宋_GBK" w:hAnsi="宋体" w:hint="eastAsia"/>
          <w:bCs/>
          <w:sz w:val="24"/>
          <w:szCs w:val="24"/>
        </w:rPr>
        <w:t>采血管类型：直径13mm，长度75~110mm标准真空采血管；</w:t>
      </w:r>
    </w:p>
    <w:p w:rsidR="007B7FDE" w:rsidRDefault="007B7FDE" w:rsidP="007B7FDE">
      <w:pPr>
        <w:numPr>
          <w:ilvl w:val="0"/>
          <w:numId w:val="2"/>
        </w:numPr>
        <w:spacing w:line="400" w:lineRule="exact"/>
        <w:rPr>
          <w:rFonts w:ascii="方正仿宋_GBK" w:eastAsia="方正仿宋_GBK" w:hAnsi="宋体"/>
          <w:bCs/>
          <w:sz w:val="24"/>
          <w:szCs w:val="24"/>
        </w:rPr>
      </w:pPr>
      <w:r>
        <w:rPr>
          <w:rFonts w:ascii="方正仿宋_GBK" w:eastAsia="方正仿宋_GBK" w:hAnsi="宋体" w:hint="eastAsia"/>
          <w:bCs/>
          <w:sz w:val="24"/>
          <w:szCs w:val="24"/>
        </w:rPr>
        <w:t>设备防尘：采血管非敞开式暴露在外面，设备内部与采血管需防止灰尘进入；</w:t>
      </w:r>
    </w:p>
    <w:p w:rsidR="007B7FDE" w:rsidRDefault="007B7FDE" w:rsidP="007B7FDE">
      <w:pPr>
        <w:numPr>
          <w:ilvl w:val="0"/>
          <w:numId w:val="2"/>
        </w:numPr>
        <w:spacing w:line="400" w:lineRule="exact"/>
        <w:rPr>
          <w:rFonts w:ascii="方正仿宋_GBK" w:eastAsia="方正仿宋_GBK" w:hAnsi="宋体"/>
          <w:bCs/>
          <w:sz w:val="24"/>
          <w:szCs w:val="24"/>
        </w:rPr>
      </w:pPr>
      <w:r>
        <w:rPr>
          <w:rFonts w:ascii="方正仿宋_GBK" w:eastAsia="方正仿宋_GBK" w:hAnsi="宋体" w:hint="eastAsia"/>
          <w:bCs/>
          <w:sz w:val="24"/>
          <w:szCs w:val="24"/>
        </w:rPr>
        <w:t>系统故障应急方案：各采血位均可完成自动粘贴标签与手动粘贴标签的快速切换，对采血管压力不足、采血不畅等特殊情况需再次采血可以补打印；</w:t>
      </w:r>
    </w:p>
    <w:p w:rsidR="007B7FDE" w:rsidRDefault="007B7FDE" w:rsidP="007B7FDE">
      <w:pPr>
        <w:numPr>
          <w:ilvl w:val="0"/>
          <w:numId w:val="2"/>
        </w:numPr>
        <w:spacing w:line="400" w:lineRule="exact"/>
        <w:rPr>
          <w:rFonts w:ascii="方正仿宋_GBK" w:eastAsia="方正仿宋_GBK" w:hAnsi="宋体"/>
          <w:bCs/>
          <w:sz w:val="24"/>
          <w:szCs w:val="24"/>
        </w:rPr>
      </w:pPr>
      <w:r>
        <w:rPr>
          <w:rFonts w:ascii="方正仿宋_GBK" w:eastAsia="方正仿宋_GBK" w:hAnsi="宋体" w:hint="eastAsia"/>
          <w:bCs/>
          <w:sz w:val="24"/>
          <w:szCs w:val="24"/>
        </w:rPr>
        <w:t>打印条码类型：code128、code39、JAN、2of5、EAN128、NW7等；</w:t>
      </w:r>
    </w:p>
    <w:p w:rsidR="007B7FDE" w:rsidRDefault="007B7FDE" w:rsidP="007B7FDE">
      <w:pPr>
        <w:numPr>
          <w:ilvl w:val="0"/>
          <w:numId w:val="2"/>
        </w:numPr>
        <w:spacing w:line="400" w:lineRule="exact"/>
        <w:rPr>
          <w:rFonts w:ascii="方正仿宋_GBK" w:eastAsia="方正仿宋_GBK" w:hAnsi="宋体"/>
          <w:bCs/>
          <w:sz w:val="24"/>
          <w:szCs w:val="24"/>
        </w:rPr>
      </w:pPr>
      <w:r>
        <w:rPr>
          <w:rFonts w:ascii="方正仿宋_GBK" w:eastAsia="方正仿宋_GBK" w:hAnsi="宋体" w:hint="eastAsia"/>
          <w:bCs/>
          <w:sz w:val="24"/>
          <w:szCs w:val="24"/>
        </w:rPr>
        <w:t>支持文字类型：英文、数字、汉字、标点符号等；</w:t>
      </w:r>
    </w:p>
    <w:p w:rsidR="007B7FDE" w:rsidRDefault="007B7FDE" w:rsidP="007B7FDE">
      <w:pPr>
        <w:numPr>
          <w:ilvl w:val="0"/>
          <w:numId w:val="2"/>
        </w:numPr>
        <w:spacing w:line="400" w:lineRule="exact"/>
        <w:rPr>
          <w:rFonts w:ascii="方正仿宋_GBK" w:eastAsia="方正仿宋_GBK" w:hAnsi="宋体"/>
          <w:bCs/>
          <w:sz w:val="24"/>
          <w:szCs w:val="24"/>
        </w:rPr>
      </w:pPr>
      <w:r>
        <w:rPr>
          <w:rFonts w:ascii="方正仿宋_GBK" w:eastAsia="方正仿宋_GBK" w:hAnsi="宋体" w:hint="eastAsia"/>
          <w:bCs/>
          <w:sz w:val="24"/>
          <w:szCs w:val="24"/>
        </w:rPr>
        <w:t>具备数据查询统计。</w:t>
      </w:r>
    </w:p>
    <w:p w:rsidR="00B72670" w:rsidRDefault="00B72670" w:rsidP="003741D1">
      <w:pPr>
        <w:spacing w:line="400" w:lineRule="exact"/>
        <w:ind w:firstLineChars="200" w:firstLine="480"/>
        <w:rPr>
          <w:rFonts w:ascii="方正仿宋_GBK" w:eastAsia="方正仿宋_GBK" w:hAnsi="宋体"/>
          <w:sz w:val="24"/>
          <w:szCs w:val="24"/>
        </w:rPr>
      </w:pPr>
    </w:p>
    <w:p w:rsidR="00315CFE" w:rsidRDefault="00315CFE" w:rsidP="00315CFE">
      <w:pPr>
        <w:spacing w:line="400" w:lineRule="exact"/>
        <w:rPr>
          <w:rFonts w:ascii="方正仿宋_GBK" w:eastAsia="方正仿宋_GBK" w:hAnsi="宋体"/>
          <w:sz w:val="24"/>
          <w:szCs w:val="24"/>
        </w:rPr>
      </w:pPr>
      <w:r>
        <w:rPr>
          <w:rFonts w:ascii="方正仿宋_GBK" w:eastAsia="方正仿宋_GBK" w:hAnsi="宋体" w:hint="eastAsia"/>
          <w:bCs/>
          <w:sz w:val="24"/>
          <w:szCs w:val="24"/>
        </w:rPr>
        <w:t>注：成交供应商在合同签订前须根据院方要求在院方指定地点使用本次所投产品的真实系统进行现场演示，演示内容包括：招标文件、投标文件相关软件主要技术参数及功能要求，尤其星号条款，必须逐一进行系统功能演示。</w:t>
      </w:r>
    </w:p>
    <w:p w:rsidR="00315CFE" w:rsidRPr="003741D1" w:rsidRDefault="00315CFE" w:rsidP="003741D1">
      <w:pPr>
        <w:spacing w:line="400" w:lineRule="exact"/>
        <w:ind w:firstLineChars="200" w:firstLine="480"/>
        <w:rPr>
          <w:rFonts w:ascii="方正仿宋_GBK" w:eastAsia="方正仿宋_GBK" w:hAnsi="宋体"/>
          <w:sz w:val="24"/>
          <w:szCs w:val="24"/>
        </w:rPr>
      </w:pPr>
    </w:p>
    <w:p w:rsidR="00A15025" w:rsidRPr="003741D1" w:rsidRDefault="00A15025" w:rsidP="003741D1">
      <w:pPr>
        <w:spacing w:line="400" w:lineRule="exact"/>
        <w:ind w:firstLineChars="200" w:firstLine="480"/>
        <w:rPr>
          <w:rFonts w:ascii="方正仿宋_GBK" w:eastAsia="方正仿宋_GBK" w:hAnsi="宋体"/>
          <w:sz w:val="24"/>
          <w:szCs w:val="24"/>
        </w:rPr>
        <w:sectPr w:rsidR="00A15025" w:rsidRPr="003741D1" w:rsidSect="00C32129">
          <w:pgSz w:w="11906" w:h="16838"/>
          <w:pgMar w:top="1440" w:right="1797" w:bottom="1440" w:left="1797" w:header="851" w:footer="992" w:gutter="0"/>
          <w:cols w:space="720"/>
          <w:docGrid w:type="linesAndChars" w:linePitch="381"/>
        </w:sectPr>
      </w:pPr>
    </w:p>
    <w:p w:rsidR="00A15025" w:rsidRPr="00B120FE" w:rsidRDefault="003741D1" w:rsidP="00B120FE">
      <w:pPr>
        <w:pStyle w:val="2"/>
        <w:jc w:val="center"/>
        <w:rPr>
          <w:rFonts w:ascii="方正小标宋_GBK" w:eastAsia="方正小标宋_GBK"/>
          <w:sz w:val="36"/>
          <w:szCs w:val="30"/>
        </w:rPr>
      </w:pPr>
      <w:r w:rsidRPr="00B120FE">
        <w:rPr>
          <w:rFonts w:ascii="方正小标宋_GBK" w:eastAsia="方正小标宋_GBK" w:hint="eastAsia"/>
          <w:sz w:val="36"/>
          <w:szCs w:val="30"/>
        </w:rPr>
        <w:lastRenderedPageBreak/>
        <w:t>第四</w:t>
      </w:r>
      <w:r w:rsidR="00A15025" w:rsidRPr="00B120FE">
        <w:rPr>
          <w:rFonts w:ascii="方正小标宋_GBK" w:eastAsia="方正小标宋_GBK" w:hint="eastAsia"/>
          <w:sz w:val="36"/>
          <w:szCs w:val="30"/>
        </w:rPr>
        <w:t xml:space="preserve">篇  </w:t>
      </w:r>
      <w:r w:rsidR="005770E5">
        <w:rPr>
          <w:rFonts w:ascii="方正小标宋_GBK" w:eastAsia="方正小标宋_GBK" w:hint="eastAsia"/>
          <w:sz w:val="36"/>
          <w:szCs w:val="30"/>
        </w:rPr>
        <w:t>项目商务</w:t>
      </w:r>
      <w:r w:rsidR="00A15025" w:rsidRPr="00B120FE">
        <w:rPr>
          <w:rFonts w:ascii="方正小标宋_GBK" w:eastAsia="方正小标宋_GBK" w:hint="eastAsia"/>
          <w:sz w:val="36"/>
          <w:szCs w:val="30"/>
        </w:rPr>
        <w:t>要求</w:t>
      </w:r>
      <w:bookmarkEnd w:id="38"/>
    </w:p>
    <w:p w:rsidR="007B7FDE" w:rsidRDefault="007B7FDE" w:rsidP="007B7FDE">
      <w:pPr>
        <w:spacing w:line="400" w:lineRule="exact"/>
        <w:ind w:firstLineChars="200" w:firstLine="480"/>
        <w:rPr>
          <w:rFonts w:ascii="方正仿宋_GBK" w:eastAsia="方正仿宋_GBK" w:hAnsi="宋体"/>
          <w:b/>
          <w:sz w:val="24"/>
          <w:szCs w:val="24"/>
        </w:rPr>
      </w:pPr>
      <w:bookmarkStart w:id="39" w:name="_Toc521403729"/>
      <w:r>
        <w:rPr>
          <w:rFonts w:ascii="方正仿宋_GBK" w:eastAsia="方正仿宋_GBK" w:hAnsi="宋体" w:hint="eastAsia"/>
          <w:b/>
          <w:sz w:val="24"/>
          <w:szCs w:val="24"/>
        </w:rPr>
        <w:t>（一）实施时间、地点及验收方式：</w:t>
      </w:r>
    </w:p>
    <w:p w:rsidR="007B7FDE" w:rsidRDefault="007B7FDE" w:rsidP="007B7FDE">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1.实施时间：合同生效后10日历天以内。</w:t>
      </w:r>
    </w:p>
    <w:p w:rsidR="007B7FDE" w:rsidRDefault="007B7FDE" w:rsidP="007B7FDE">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2.实施地点：重庆市合川区人民医院指定地点。</w:t>
      </w:r>
    </w:p>
    <w:p w:rsidR="007B7FDE" w:rsidRDefault="007B7FDE" w:rsidP="007B7FDE">
      <w:pPr>
        <w:spacing w:line="400" w:lineRule="exact"/>
        <w:ind w:leftChars="170" w:left="476"/>
        <w:rPr>
          <w:rFonts w:ascii="方正仿宋_GBK" w:eastAsia="方正仿宋_GBK" w:hAnsi="宋体"/>
          <w:bCs/>
          <w:sz w:val="24"/>
          <w:szCs w:val="24"/>
        </w:rPr>
      </w:pPr>
      <w:r>
        <w:rPr>
          <w:rFonts w:ascii="方正仿宋_GBK" w:eastAsia="方正仿宋_GBK" w:hAnsi="宋体" w:hint="eastAsia"/>
          <w:bCs/>
          <w:sz w:val="24"/>
          <w:szCs w:val="24"/>
        </w:rPr>
        <w:t>3.合川区人民医院全自动智能采血备管系统接入完毕后进入正式运行且稳定运转在7天以上，各项系统功能运行正常，各项安全性都有保障，达到医院使用部门及相关文件的要求，在双方以书面方式确认项目验收完成。</w:t>
      </w:r>
    </w:p>
    <w:p w:rsidR="007B7FDE" w:rsidRDefault="007B7FDE" w:rsidP="007B7FDE">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（二）质量保证及售后服务</w:t>
      </w:r>
    </w:p>
    <w:p w:rsidR="007B7FDE" w:rsidRDefault="007B7FDE" w:rsidP="007B7FDE">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1.产品质量保证期</w:t>
      </w:r>
    </w:p>
    <w:p w:rsidR="007B7FDE" w:rsidRDefault="007B7FDE" w:rsidP="007B7FDE">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自验收之日起，提供于3年7x24的免费质保。</w:t>
      </w:r>
    </w:p>
    <w:p w:rsidR="007B7FDE" w:rsidRDefault="007B7FDE" w:rsidP="007B7FDE">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2.售后服务内容</w:t>
      </w:r>
    </w:p>
    <w:p w:rsidR="007B7FDE" w:rsidRDefault="007B7FDE" w:rsidP="007B7FDE">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供应商在质量保证期内应当为采购人提供以下技术支持服务：</w:t>
      </w:r>
    </w:p>
    <w:p w:rsidR="007B7FDE" w:rsidRDefault="007B7FDE" w:rsidP="007B7FDE">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（1）电话咨询</w:t>
      </w:r>
    </w:p>
    <w:p w:rsidR="007B7FDE" w:rsidRDefault="007B7FDE" w:rsidP="007B7FDE">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成交供应商应当为采购方提供技术援助电话，解答采购在使用中遇到的问题，及时为采购方提出解决问题的建议。</w:t>
      </w:r>
    </w:p>
    <w:p w:rsidR="007B7FDE" w:rsidRDefault="007B7FDE" w:rsidP="007B7FDE">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（2）故障响应时间要求</w:t>
      </w:r>
    </w:p>
    <w:p w:rsidR="007B7FDE" w:rsidRDefault="007B7FDE" w:rsidP="007B7FDE">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成交供应商接到采购方出现问题的通知后立即作出响应，4小时内到达现场进行处理。</w:t>
      </w:r>
    </w:p>
    <w:p w:rsidR="007B7FDE" w:rsidRDefault="007B7FDE" w:rsidP="007B7FDE">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（三）付款方式</w:t>
      </w:r>
    </w:p>
    <w:p w:rsidR="007B7FDE" w:rsidRDefault="007B7FDE" w:rsidP="007B7FDE">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1.付款方式：转账支付。</w:t>
      </w:r>
    </w:p>
    <w:p w:rsidR="007B7FDE" w:rsidRDefault="007B7FDE" w:rsidP="007B7FDE">
      <w:pPr>
        <w:spacing w:line="400" w:lineRule="exact"/>
        <w:ind w:leftChars="170" w:left="476"/>
        <w:rPr>
          <w:rFonts w:ascii="方正仿宋_GBK" w:eastAsia="方正仿宋_GBK" w:hAnsi="宋体"/>
          <w:bCs/>
          <w:sz w:val="24"/>
          <w:szCs w:val="24"/>
        </w:rPr>
      </w:pPr>
      <w:r>
        <w:rPr>
          <w:rFonts w:ascii="方正仿宋_GBK" w:eastAsia="方正仿宋_GBK" w:hAnsi="宋体" w:hint="eastAsia"/>
          <w:bCs/>
          <w:sz w:val="24"/>
          <w:szCs w:val="24"/>
        </w:rPr>
        <w:t>2.支付方式：项目验收合格后一个月内支付合同价的90%，剩余10%作为质保金质保期满后无质量问题7个工作日内无息支付。</w:t>
      </w:r>
    </w:p>
    <w:p w:rsidR="007B7FDE" w:rsidRDefault="007B7FDE" w:rsidP="007B7FDE">
      <w:pPr>
        <w:spacing w:line="400" w:lineRule="exact"/>
        <w:ind w:leftChars="170" w:left="476"/>
        <w:rPr>
          <w:rFonts w:ascii="方正仿宋_GBK" w:eastAsia="方正仿宋_GBK" w:hAnsi="宋体"/>
          <w:bCs/>
          <w:sz w:val="24"/>
          <w:szCs w:val="24"/>
        </w:rPr>
      </w:pPr>
      <w:r>
        <w:rPr>
          <w:rFonts w:ascii="方正仿宋_GBK" w:eastAsia="方正仿宋_GBK" w:hAnsi="宋体" w:hint="eastAsia"/>
          <w:bCs/>
          <w:sz w:val="24"/>
          <w:szCs w:val="24"/>
        </w:rPr>
        <w:t>3.履约保证金：在签订合同前，成交供应商应向采购人缴纳合同价的10%作为履约保证金，履约保证金在项目验收合格后5个工作日内无息退还。</w:t>
      </w:r>
    </w:p>
    <w:p w:rsidR="007B7FDE" w:rsidRDefault="007B7FDE" w:rsidP="007B7FDE">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（四）知识产权</w:t>
      </w:r>
    </w:p>
    <w:p w:rsidR="007B7FDE" w:rsidRDefault="007B7FDE" w:rsidP="007B7FDE">
      <w:pPr>
        <w:spacing w:line="400" w:lineRule="exact"/>
        <w:ind w:leftChars="170" w:left="476" w:firstLineChars="200" w:firstLine="480"/>
        <w:rPr>
          <w:rFonts w:ascii="方正仿宋_GBK" w:eastAsia="方正仿宋_GBK" w:hAnsi="宋体"/>
          <w:bCs/>
          <w:sz w:val="24"/>
          <w:szCs w:val="24"/>
        </w:rPr>
      </w:pPr>
      <w:bookmarkStart w:id="40" w:name="_Toc305704726"/>
      <w:bookmarkStart w:id="41" w:name="_Toc298504086"/>
      <w:bookmarkStart w:id="42" w:name="_Toc305700527"/>
      <w:r>
        <w:rPr>
          <w:rFonts w:ascii="方正仿宋_GBK" w:eastAsia="方正仿宋_GBK" w:hAnsi="宋体" w:hint="eastAsia"/>
          <w:bCs/>
          <w:sz w:val="24"/>
          <w:szCs w:val="24"/>
        </w:rPr>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p w:rsidR="007B7FDE" w:rsidRDefault="007B7FDE" w:rsidP="007B7FDE">
      <w:pPr>
        <w:spacing w:line="400" w:lineRule="exact"/>
        <w:ind w:firstLineChars="200" w:firstLine="480"/>
        <w:rPr>
          <w:rFonts w:ascii="方正仿宋_GBK" w:eastAsia="方正仿宋_GBK" w:hAnsi="宋体"/>
          <w:b/>
          <w:sz w:val="24"/>
          <w:szCs w:val="24"/>
        </w:rPr>
      </w:pPr>
      <w:bookmarkStart w:id="43" w:name="_Toc316287685"/>
      <w:bookmarkStart w:id="44" w:name="_Toc312310248"/>
      <w:bookmarkStart w:id="45" w:name="_Toc298504087"/>
      <w:bookmarkStart w:id="46" w:name="_Toc305704727"/>
      <w:bookmarkStart w:id="47" w:name="_Toc305700528"/>
      <w:bookmarkEnd w:id="40"/>
      <w:bookmarkEnd w:id="41"/>
      <w:bookmarkEnd w:id="42"/>
      <w:r>
        <w:rPr>
          <w:rFonts w:ascii="方正仿宋_GBK" w:eastAsia="方正仿宋_GBK" w:hAnsi="宋体" w:hint="eastAsia"/>
          <w:b/>
          <w:sz w:val="24"/>
          <w:szCs w:val="24"/>
        </w:rPr>
        <w:t>（五）其他</w:t>
      </w:r>
      <w:bookmarkEnd w:id="43"/>
      <w:bookmarkEnd w:id="44"/>
      <w:bookmarkEnd w:id="45"/>
      <w:bookmarkEnd w:id="46"/>
      <w:bookmarkEnd w:id="47"/>
    </w:p>
    <w:p w:rsidR="007B7FDE" w:rsidRDefault="007B7FDE" w:rsidP="007B7FDE">
      <w:pPr>
        <w:spacing w:line="400" w:lineRule="exact"/>
        <w:ind w:leftChars="170" w:left="476"/>
        <w:rPr>
          <w:rFonts w:ascii="方正仿宋_GBK" w:eastAsia="方正仿宋_GBK" w:hAnsi="宋体"/>
          <w:bCs/>
          <w:sz w:val="24"/>
          <w:szCs w:val="24"/>
        </w:rPr>
      </w:pPr>
      <w:r>
        <w:rPr>
          <w:rFonts w:ascii="方正仿宋_GBK" w:eastAsia="方正仿宋_GBK" w:hAnsi="宋体" w:hint="eastAsia"/>
          <w:bCs/>
          <w:sz w:val="24"/>
          <w:szCs w:val="24"/>
        </w:rPr>
        <w:t>1.成交供应商在合同签订前须根据院方要求在院方指定地点使用本次所投产品的真实系统进行现场演示，演示内容包括：招标文件、投标文件相关软件主要技术参数及功能要求，尤其星号条款，必须逐一进行系统功能演示，如演示结果和招标文件、投标文件上要求不一致，视为虚假应标，院方将按国家相关招投标法律、法规报上级主管部门处理，同时中标方所支付履约保证金院方不予退还。</w:t>
      </w:r>
    </w:p>
    <w:p w:rsidR="007B7FDE" w:rsidRDefault="007B7FDE" w:rsidP="007B7FDE">
      <w:pPr>
        <w:spacing w:line="400" w:lineRule="exact"/>
        <w:ind w:leftChars="170" w:left="476"/>
        <w:rPr>
          <w:rFonts w:ascii="方正仿宋_GBK" w:eastAsia="方正仿宋_GBK" w:hAnsi="宋体"/>
          <w:bCs/>
          <w:sz w:val="24"/>
          <w:szCs w:val="24"/>
        </w:rPr>
      </w:pPr>
      <w:r>
        <w:rPr>
          <w:rFonts w:ascii="方正仿宋_GBK" w:eastAsia="方正仿宋_GBK" w:hAnsi="宋体" w:hint="eastAsia"/>
          <w:bCs/>
          <w:sz w:val="24"/>
          <w:szCs w:val="24"/>
        </w:rPr>
        <w:t xml:space="preserve">2.投标人必须在投标文件中对以上条款和服务承诺明确列出，承诺内容必须达到本篇      </w:t>
      </w:r>
      <w:r>
        <w:rPr>
          <w:rFonts w:ascii="方正仿宋_GBK" w:eastAsia="方正仿宋_GBK" w:hAnsi="宋体" w:hint="eastAsia"/>
          <w:bCs/>
          <w:sz w:val="24"/>
          <w:szCs w:val="24"/>
        </w:rPr>
        <w:lastRenderedPageBreak/>
        <w:t>及招标文件其他条款的要求。</w:t>
      </w:r>
    </w:p>
    <w:p w:rsidR="007B7FDE" w:rsidRDefault="007B7FDE" w:rsidP="007B7FDE">
      <w:pPr>
        <w:spacing w:line="400" w:lineRule="exact"/>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3.其他未尽事宜由供需双方在采购合同中详细约定。</w:t>
      </w:r>
    </w:p>
    <w:p w:rsidR="00F51DBF" w:rsidRPr="007B7FDE" w:rsidRDefault="00F51DBF" w:rsidP="00F51DBF">
      <w:pPr>
        <w:spacing w:line="360" w:lineRule="auto"/>
        <w:rPr>
          <w:rFonts w:ascii="宋体" w:hAnsi="宋体"/>
          <w:sz w:val="24"/>
          <w:szCs w:val="24"/>
        </w:rPr>
        <w:sectPr w:rsidR="00F51DBF" w:rsidRPr="007B7FDE">
          <w:pgSz w:w="11907" w:h="16840"/>
          <w:pgMar w:top="1134" w:right="1191" w:bottom="1134" w:left="1304" w:header="964" w:footer="992" w:gutter="0"/>
          <w:pgNumType w:fmt="numberInDash"/>
          <w:cols w:space="720"/>
          <w:docGrid w:linePitch="312"/>
        </w:sectPr>
      </w:pPr>
    </w:p>
    <w:p w:rsidR="00B120FE" w:rsidRPr="0018465A" w:rsidRDefault="00237B61" w:rsidP="00B120FE">
      <w:pPr>
        <w:pStyle w:val="2"/>
        <w:jc w:val="center"/>
        <w:rPr>
          <w:rFonts w:ascii="方正小标宋_GBK" w:eastAsia="方正小标宋_GBK"/>
          <w:b/>
          <w:sz w:val="36"/>
          <w:szCs w:val="30"/>
        </w:rPr>
      </w:pPr>
      <w:bookmarkStart w:id="48" w:name="_Toc12789072"/>
      <w:bookmarkStart w:id="49" w:name="_Toc511909622"/>
      <w:bookmarkEnd w:id="39"/>
      <w:r>
        <w:rPr>
          <w:rFonts w:ascii="方正小标宋_GBK" w:eastAsia="方正小标宋_GBK" w:hint="eastAsia"/>
          <w:sz w:val="36"/>
          <w:szCs w:val="30"/>
        </w:rPr>
        <w:lastRenderedPageBreak/>
        <w:t>第五</w:t>
      </w:r>
      <w:r w:rsidR="00B120FE" w:rsidRPr="0018465A">
        <w:rPr>
          <w:rFonts w:ascii="方正小标宋_GBK" w:eastAsia="方正小标宋_GBK" w:hint="eastAsia"/>
          <w:sz w:val="36"/>
          <w:szCs w:val="30"/>
        </w:rPr>
        <w:t>篇  响应文件格式要求</w:t>
      </w:r>
      <w:bookmarkEnd w:id="48"/>
      <w:bookmarkEnd w:id="49"/>
    </w:p>
    <w:p w:rsidR="00B120FE" w:rsidRPr="00225B78" w:rsidRDefault="001A3BA1" w:rsidP="00E41DA3">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w:t>
      </w:r>
      <w:r w:rsidR="00E41DA3">
        <w:rPr>
          <w:rFonts w:ascii="方正仿宋_GBK" w:eastAsia="方正仿宋_GBK" w:hAnsi="宋体" w:hint="eastAsia"/>
          <w:b/>
          <w:sz w:val="24"/>
          <w:szCs w:val="24"/>
        </w:rPr>
        <w:t>、</w:t>
      </w:r>
      <w:r w:rsidR="00B120FE" w:rsidRPr="00225B78">
        <w:rPr>
          <w:rFonts w:ascii="方正仿宋_GBK" w:eastAsia="方正仿宋_GBK" w:hAnsi="宋体" w:hint="eastAsia"/>
          <w:b/>
          <w:sz w:val="24"/>
          <w:szCs w:val="24"/>
        </w:rPr>
        <w:t>经济部分</w:t>
      </w:r>
    </w:p>
    <w:p w:rsidR="00017747" w:rsidRPr="00017747" w:rsidRDefault="00017747" w:rsidP="00017747">
      <w:pPr>
        <w:spacing w:line="440" w:lineRule="exact"/>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（一）开标一览表</w:t>
      </w:r>
    </w:p>
    <w:p w:rsidR="00017747" w:rsidRPr="00017747" w:rsidRDefault="00017747" w:rsidP="00017747">
      <w:pPr>
        <w:spacing w:line="440" w:lineRule="exact"/>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（二）分项报价明细表</w:t>
      </w:r>
    </w:p>
    <w:p w:rsidR="00B120FE" w:rsidRPr="00225B78" w:rsidRDefault="00E41DA3" w:rsidP="00B120FE">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w:t>
      </w:r>
      <w:r w:rsidR="00B120FE" w:rsidRPr="00225B78">
        <w:rPr>
          <w:rFonts w:ascii="方正仿宋_GBK" w:eastAsia="方正仿宋_GBK" w:hAnsi="宋体" w:hint="eastAsia"/>
          <w:b/>
          <w:sz w:val="24"/>
          <w:szCs w:val="24"/>
        </w:rPr>
        <w:t>技术部分</w:t>
      </w:r>
    </w:p>
    <w:p w:rsidR="00E41DA3" w:rsidRDefault="00E41DA3" w:rsidP="00B120F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w:t>
      </w:r>
      <w:r w:rsidRPr="00E41DA3">
        <w:rPr>
          <w:rFonts w:ascii="方正仿宋_GBK" w:eastAsia="方正仿宋_GBK" w:hAnsi="宋体" w:hint="eastAsia"/>
          <w:sz w:val="24"/>
          <w:szCs w:val="24"/>
        </w:rPr>
        <w:t>所投各产品的技术参数（或技术指标）</w:t>
      </w:r>
    </w:p>
    <w:p w:rsidR="00B120FE" w:rsidRPr="0018465A" w:rsidRDefault="00E41DA3" w:rsidP="00B120FE">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w:t>
      </w:r>
      <w:r w:rsidR="00B120FE" w:rsidRPr="0018465A">
        <w:rPr>
          <w:rFonts w:ascii="方正仿宋_GBK" w:eastAsia="方正仿宋_GBK" w:hAnsi="宋体" w:hint="eastAsia"/>
          <w:sz w:val="24"/>
          <w:szCs w:val="24"/>
        </w:rPr>
        <w:t>技术响应偏离表</w:t>
      </w:r>
    </w:p>
    <w:p w:rsidR="00B120FE" w:rsidRPr="00225B78" w:rsidRDefault="00E41DA3" w:rsidP="00B120FE">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w:t>
      </w:r>
      <w:r w:rsidR="00B120FE" w:rsidRPr="00225B78">
        <w:rPr>
          <w:rFonts w:ascii="方正仿宋_GBK" w:eastAsia="方正仿宋_GBK" w:hAnsi="宋体" w:hint="eastAsia"/>
          <w:b/>
          <w:sz w:val="24"/>
          <w:szCs w:val="24"/>
        </w:rPr>
        <w:t>服务部分</w:t>
      </w:r>
    </w:p>
    <w:p w:rsidR="00017747" w:rsidRPr="00017747" w:rsidRDefault="00017747" w:rsidP="00017747">
      <w:pPr>
        <w:spacing w:line="440" w:lineRule="exact"/>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（一）投标函（格式）</w:t>
      </w:r>
    </w:p>
    <w:p w:rsidR="00017747" w:rsidRPr="00017747" w:rsidRDefault="00017747" w:rsidP="00017747">
      <w:pPr>
        <w:spacing w:line="440" w:lineRule="exact"/>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（二）商务条款差异表</w:t>
      </w:r>
    </w:p>
    <w:p w:rsidR="00017747" w:rsidRPr="00017747" w:rsidRDefault="00017747" w:rsidP="00017747">
      <w:pPr>
        <w:spacing w:line="440" w:lineRule="exact"/>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（三）商务及售后服务承诺</w:t>
      </w:r>
    </w:p>
    <w:p w:rsidR="00B120FE" w:rsidRPr="00225B78" w:rsidRDefault="00E41DA3" w:rsidP="00B120FE">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四、资格文件</w:t>
      </w:r>
    </w:p>
    <w:p w:rsidR="00750D40" w:rsidRPr="00CF77A4" w:rsidRDefault="00750D40" w:rsidP="00750D40">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750D40" w:rsidRPr="00CF77A4" w:rsidRDefault="00750D40" w:rsidP="00750D40">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（二）法定代表人身份证明书（格式）</w:t>
      </w:r>
    </w:p>
    <w:p w:rsidR="00750D40" w:rsidRPr="00CF77A4" w:rsidRDefault="00750D40" w:rsidP="00750D40">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（三）法定代表人授权委托书（格式）</w:t>
      </w:r>
    </w:p>
    <w:p w:rsidR="00750D40" w:rsidRPr="00CF77A4" w:rsidRDefault="00750D40" w:rsidP="00750D40">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（四）</w:t>
      </w:r>
      <w:r>
        <w:rPr>
          <w:rFonts w:ascii="方正仿宋_GBK" w:eastAsia="方正仿宋_GBK" w:hAnsi="宋体" w:hint="eastAsia"/>
          <w:sz w:val="24"/>
          <w:szCs w:val="24"/>
        </w:rPr>
        <w:t>XXXX年度</w:t>
      </w:r>
      <w:r w:rsidRPr="00CF77A4">
        <w:rPr>
          <w:rFonts w:ascii="方正仿宋_GBK" w:eastAsia="方正仿宋_GBK" w:hAnsi="宋体"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750D40" w:rsidRPr="00CF77A4" w:rsidRDefault="00750D40" w:rsidP="00750D40">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（五）书面声明（格式）</w:t>
      </w:r>
    </w:p>
    <w:p w:rsidR="00750D40" w:rsidRPr="00CF77A4" w:rsidRDefault="00750D40" w:rsidP="00750D40">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（六）税务登记证（副本）复印件</w:t>
      </w:r>
    </w:p>
    <w:p w:rsidR="00750D40" w:rsidRPr="00CF77A4" w:rsidRDefault="00750D40" w:rsidP="00750D40">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50D40" w:rsidRDefault="00750D40" w:rsidP="00750D40">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（八）特定资格条件证书或证明文件</w:t>
      </w:r>
    </w:p>
    <w:p w:rsidR="00750D40" w:rsidRPr="00CF77A4" w:rsidRDefault="00750D40" w:rsidP="00750D40">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仿宋" w:hint="eastAsia"/>
          <w:sz w:val="24"/>
          <w:szCs w:val="24"/>
        </w:rPr>
        <w:t>说明：投标人按“多证合一”登记制度办理营业执照的，税务登记证（副本）和社会保险登记证以投标人所提供的法人营业执照（副本）复印件为准。</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B120FE" w:rsidRPr="0018465A" w:rsidRDefault="00B120FE" w:rsidP="00B120FE">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供应商</w:t>
      </w:r>
      <w:r w:rsidRPr="00CE0795">
        <w:rPr>
          <w:rFonts w:ascii="方正仿宋_GBK" w:eastAsia="方正仿宋_GBK" w:hAnsi="宋体" w:hint="eastAsia"/>
          <w:sz w:val="24"/>
          <w:szCs w:val="24"/>
        </w:rPr>
        <w:t>小微企业证明文件、微型企业承诺书、监狱企业证明文件、残疾人福利性单位声明函</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B120FE" w:rsidRPr="0018465A" w:rsidRDefault="00B120FE" w:rsidP="00B120FE">
      <w:pPr>
        <w:snapToGrid w:val="0"/>
        <w:spacing w:line="360" w:lineRule="auto"/>
        <w:rPr>
          <w:rFonts w:ascii="宋体" w:hAnsi="宋体"/>
          <w:sz w:val="24"/>
          <w:szCs w:val="24"/>
          <w:bdr w:val="single" w:sz="4" w:space="0" w:color="auto"/>
        </w:rPr>
        <w:sectPr w:rsidR="00B120FE" w:rsidRPr="0018465A">
          <w:pgSz w:w="11907" w:h="16840"/>
          <w:pgMar w:top="1134" w:right="1191" w:bottom="1134" w:left="1304" w:header="851" w:footer="992" w:gutter="0"/>
          <w:pgNumType w:fmt="numberInDash"/>
          <w:cols w:space="720"/>
          <w:docGrid w:linePitch="380" w:charSpace="-5735"/>
        </w:sectPr>
      </w:pPr>
    </w:p>
    <w:p w:rsidR="00B120FE" w:rsidRPr="0018465A" w:rsidRDefault="00B120FE" w:rsidP="00B120FE">
      <w:pPr>
        <w:pStyle w:val="3"/>
        <w:spacing w:before="0" w:after="0" w:line="360" w:lineRule="auto"/>
        <w:rPr>
          <w:rFonts w:ascii="方正仿宋_GBK" w:eastAsia="方正仿宋_GBK" w:hAnsi="宋体"/>
          <w:sz w:val="24"/>
          <w:szCs w:val="24"/>
        </w:rPr>
      </w:pPr>
      <w:bookmarkStart w:id="50" w:name="_Toc313008356"/>
      <w:bookmarkStart w:id="51" w:name="_Toc313888360"/>
      <w:bookmarkStart w:id="52" w:name="_Toc342913419"/>
      <w:bookmarkStart w:id="53" w:name="_Toc511909623"/>
      <w:bookmarkStart w:id="54" w:name="_Toc12789073"/>
      <w:bookmarkStart w:id="55" w:name="_Toc283382454"/>
      <w:r w:rsidRPr="0018465A">
        <w:rPr>
          <w:rFonts w:ascii="方正仿宋_GBK" w:eastAsia="方正仿宋_GBK" w:hAnsi="宋体" w:hint="eastAsia"/>
          <w:sz w:val="24"/>
          <w:szCs w:val="24"/>
        </w:rPr>
        <w:lastRenderedPageBreak/>
        <w:t>一、经济部分</w:t>
      </w:r>
      <w:bookmarkEnd w:id="50"/>
      <w:bookmarkEnd w:id="51"/>
      <w:bookmarkEnd w:id="52"/>
      <w:bookmarkEnd w:id="53"/>
    </w:p>
    <w:bookmarkEnd w:id="54"/>
    <w:bookmarkEnd w:id="55"/>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（一）开标一览表</w:t>
      </w:r>
    </w:p>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项目编号：</w:t>
      </w:r>
    </w:p>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2148"/>
        <w:gridCol w:w="932"/>
        <w:gridCol w:w="4760"/>
      </w:tblGrid>
      <w:tr w:rsidR="00017747" w:rsidRPr="00017747" w:rsidTr="00017747">
        <w:trPr>
          <w:cantSplit/>
          <w:trHeight w:val="1046"/>
        </w:trPr>
        <w:tc>
          <w:tcPr>
            <w:tcW w:w="1788" w:type="dxa"/>
            <w:vAlign w:val="center"/>
          </w:tcPr>
          <w:p w:rsidR="00017747" w:rsidRPr="00017747" w:rsidRDefault="00017747" w:rsidP="00017747">
            <w:pPr>
              <w:tabs>
                <w:tab w:val="left" w:pos="2895"/>
              </w:tabs>
              <w:spacing w:line="360" w:lineRule="auto"/>
              <w:rPr>
                <w:rFonts w:ascii="方正仿宋_GBK" w:eastAsia="方正仿宋_GBK" w:hAnsi="宋体"/>
                <w:sz w:val="24"/>
                <w:szCs w:val="24"/>
              </w:rPr>
            </w:pPr>
            <w:r w:rsidRPr="00017747">
              <w:rPr>
                <w:rFonts w:ascii="方正仿宋_GBK" w:eastAsia="方正仿宋_GBK" w:hAnsi="宋体" w:hint="eastAsia"/>
                <w:sz w:val="24"/>
                <w:szCs w:val="24"/>
              </w:rPr>
              <w:t>投标人名称</w:t>
            </w:r>
          </w:p>
        </w:tc>
        <w:tc>
          <w:tcPr>
            <w:tcW w:w="7840" w:type="dxa"/>
            <w:gridSpan w:val="3"/>
            <w:vAlign w:val="center"/>
          </w:tcPr>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p>
        </w:tc>
      </w:tr>
      <w:tr w:rsidR="00017747" w:rsidRPr="00017747" w:rsidTr="006D7E2B">
        <w:trPr>
          <w:cantSplit/>
          <w:trHeight w:val="619"/>
        </w:trPr>
        <w:tc>
          <w:tcPr>
            <w:tcW w:w="3936" w:type="dxa"/>
            <w:gridSpan w:val="2"/>
            <w:vAlign w:val="center"/>
          </w:tcPr>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包号及名称</w:t>
            </w:r>
          </w:p>
        </w:tc>
        <w:tc>
          <w:tcPr>
            <w:tcW w:w="932" w:type="dxa"/>
            <w:vAlign w:val="center"/>
          </w:tcPr>
          <w:p w:rsidR="00017747" w:rsidRPr="00017747" w:rsidRDefault="00017747" w:rsidP="00017747">
            <w:pPr>
              <w:tabs>
                <w:tab w:val="left" w:pos="2895"/>
              </w:tabs>
              <w:spacing w:line="360" w:lineRule="auto"/>
              <w:rPr>
                <w:rFonts w:ascii="方正仿宋_GBK" w:eastAsia="方正仿宋_GBK" w:hAnsi="宋体"/>
                <w:sz w:val="24"/>
                <w:szCs w:val="24"/>
              </w:rPr>
            </w:pPr>
            <w:r>
              <w:rPr>
                <w:rFonts w:ascii="方正仿宋_GBK" w:eastAsia="方正仿宋_GBK" w:hAnsi="宋体" w:hint="eastAsia"/>
                <w:sz w:val="24"/>
                <w:szCs w:val="24"/>
              </w:rPr>
              <w:t>数量</w:t>
            </w:r>
          </w:p>
        </w:tc>
        <w:tc>
          <w:tcPr>
            <w:tcW w:w="4760" w:type="dxa"/>
            <w:vAlign w:val="center"/>
          </w:tcPr>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投标报价（小写）</w:t>
            </w:r>
          </w:p>
        </w:tc>
      </w:tr>
      <w:tr w:rsidR="00017747" w:rsidRPr="00017747" w:rsidTr="006D7E2B">
        <w:trPr>
          <w:cantSplit/>
          <w:trHeight w:val="810"/>
        </w:trPr>
        <w:tc>
          <w:tcPr>
            <w:tcW w:w="3936" w:type="dxa"/>
            <w:gridSpan w:val="2"/>
            <w:tcBorders>
              <w:bottom w:val="single" w:sz="4" w:space="0" w:color="auto"/>
            </w:tcBorders>
            <w:vAlign w:val="center"/>
          </w:tcPr>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p>
        </w:tc>
        <w:tc>
          <w:tcPr>
            <w:tcW w:w="932" w:type="dxa"/>
            <w:tcBorders>
              <w:bottom w:val="single" w:sz="4" w:space="0" w:color="auto"/>
            </w:tcBorders>
          </w:tcPr>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p>
        </w:tc>
        <w:tc>
          <w:tcPr>
            <w:tcW w:w="4760" w:type="dxa"/>
            <w:tcBorders>
              <w:bottom w:val="single" w:sz="4" w:space="0" w:color="auto"/>
            </w:tcBorders>
          </w:tcPr>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p>
        </w:tc>
      </w:tr>
      <w:tr w:rsidR="00017747" w:rsidRPr="00017747" w:rsidTr="006D7E2B">
        <w:trPr>
          <w:cantSplit/>
          <w:trHeight w:val="738"/>
        </w:trPr>
        <w:tc>
          <w:tcPr>
            <w:tcW w:w="9628" w:type="dxa"/>
            <w:gridSpan w:val="4"/>
            <w:tcBorders>
              <w:bottom w:val="single" w:sz="4" w:space="0" w:color="auto"/>
            </w:tcBorders>
            <w:vAlign w:val="center"/>
          </w:tcPr>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 xml:space="preserve">投标报价（大写）：                           </w:t>
            </w:r>
          </w:p>
        </w:tc>
      </w:tr>
      <w:tr w:rsidR="00017747" w:rsidRPr="00017747" w:rsidTr="006D7E2B">
        <w:trPr>
          <w:cantSplit/>
          <w:trHeight w:val="750"/>
        </w:trPr>
        <w:tc>
          <w:tcPr>
            <w:tcW w:w="9628" w:type="dxa"/>
            <w:gridSpan w:val="4"/>
            <w:vAlign w:val="center"/>
          </w:tcPr>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备注：</w:t>
            </w:r>
          </w:p>
        </w:tc>
      </w:tr>
    </w:tbl>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p>
    <w:p w:rsidR="00017747" w:rsidRPr="00017747" w:rsidRDefault="00017747" w:rsidP="00017747">
      <w:pPr>
        <w:tabs>
          <w:tab w:val="left" w:pos="2895"/>
        </w:tabs>
        <w:spacing w:line="360" w:lineRule="auto"/>
        <w:rPr>
          <w:rFonts w:ascii="方正仿宋_GBK" w:eastAsia="方正仿宋_GBK" w:hAnsi="宋体"/>
          <w:sz w:val="24"/>
          <w:szCs w:val="24"/>
        </w:rPr>
      </w:pPr>
      <w:r w:rsidRPr="00017747">
        <w:rPr>
          <w:rFonts w:ascii="方正仿宋_GBK" w:eastAsia="方正仿宋_GBK" w:hAnsi="宋体" w:hint="eastAsia"/>
          <w:sz w:val="24"/>
          <w:szCs w:val="24"/>
        </w:rPr>
        <w:t>投标人：</w:t>
      </w:r>
      <w:r w:rsidR="00750D40">
        <w:rPr>
          <w:rFonts w:ascii="方正仿宋_GBK" w:eastAsia="方正仿宋_GBK" w:hAnsi="宋体" w:hint="eastAsia"/>
          <w:sz w:val="24"/>
          <w:szCs w:val="24"/>
        </w:rPr>
        <w:t xml:space="preserve">                   </w:t>
      </w:r>
      <w:r w:rsidRPr="00017747">
        <w:rPr>
          <w:rFonts w:ascii="方正仿宋_GBK" w:eastAsia="方正仿宋_GBK" w:hAnsi="宋体" w:hint="eastAsia"/>
          <w:sz w:val="24"/>
          <w:szCs w:val="24"/>
        </w:rPr>
        <w:t>法定代表人（或法定代表人授权代表）或自然人：</w:t>
      </w:r>
    </w:p>
    <w:p w:rsidR="00017747" w:rsidRPr="00017747" w:rsidRDefault="00017747" w:rsidP="00702413">
      <w:pPr>
        <w:tabs>
          <w:tab w:val="left" w:pos="2895"/>
        </w:tabs>
        <w:spacing w:line="360" w:lineRule="auto"/>
        <w:rPr>
          <w:rFonts w:ascii="方正仿宋_GBK" w:eastAsia="方正仿宋_GBK" w:hAnsi="宋体"/>
          <w:sz w:val="24"/>
          <w:szCs w:val="24"/>
        </w:rPr>
      </w:pPr>
      <w:r w:rsidRPr="00017747">
        <w:rPr>
          <w:rFonts w:ascii="方正仿宋_GBK" w:eastAsia="方正仿宋_GBK" w:hAnsi="宋体" w:hint="eastAsia"/>
          <w:sz w:val="24"/>
          <w:szCs w:val="24"/>
        </w:rPr>
        <w:t>（投标人公章）                               （签署或盖章）</w:t>
      </w:r>
    </w:p>
    <w:p w:rsidR="00017747" w:rsidRDefault="00017747" w:rsidP="00017747">
      <w:pPr>
        <w:tabs>
          <w:tab w:val="left" w:pos="2895"/>
        </w:tabs>
        <w:spacing w:line="360" w:lineRule="auto"/>
        <w:ind w:firstLineChars="2500" w:firstLine="6000"/>
        <w:rPr>
          <w:rFonts w:ascii="方正仿宋_GBK" w:eastAsia="方正仿宋_GBK" w:hAnsi="宋体"/>
          <w:sz w:val="24"/>
          <w:szCs w:val="24"/>
        </w:rPr>
      </w:pPr>
    </w:p>
    <w:p w:rsidR="00017747" w:rsidRDefault="00017747" w:rsidP="00017747">
      <w:pPr>
        <w:tabs>
          <w:tab w:val="left" w:pos="2895"/>
        </w:tabs>
        <w:spacing w:line="360" w:lineRule="auto"/>
        <w:ind w:firstLineChars="2500" w:firstLine="6000"/>
        <w:rPr>
          <w:rFonts w:ascii="方正仿宋_GBK" w:eastAsia="方正仿宋_GBK" w:hAnsi="宋体"/>
          <w:sz w:val="24"/>
          <w:szCs w:val="24"/>
        </w:rPr>
      </w:pPr>
      <w:r w:rsidRPr="00017747">
        <w:rPr>
          <w:rFonts w:ascii="方正仿宋_GBK" w:eastAsia="方正仿宋_GBK" w:hAnsi="宋体" w:hint="eastAsia"/>
          <w:sz w:val="24"/>
          <w:szCs w:val="24"/>
        </w:rPr>
        <w:t>年     月     日</w:t>
      </w:r>
    </w:p>
    <w:p w:rsidR="00017747" w:rsidRDefault="00017747" w:rsidP="00017747">
      <w:pPr>
        <w:tabs>
          <w:tab w:val="left" w:pos="2895"/>
        </w:tabs>
        <w:spacing w:line="360" w:lineRule="auto"/>
        <w:ind w:firstLineChars="150" w:firstLine="360"/>
        <w:rPr>
          <w:rFonts w:ascii="方正仿宋_GBK" w:eastAsia="方正仿宋_GBK" w:hAnsi="宋体"/>
          <w:sz w:val="24"/>
          <w:szCs w:val="24"/>
        </w:rPr>
      </w:pPr>
    </w:p>
    <w:p w:rsidR="00017747" w:rsidRDefault="00017747" w:rsidP="00017747">
      <w:pPr>
        <w:tabs>
          <w:tab w:val="left" w:pos="2895"/>
        </w:tabs>
        <w:spacing w:line="360" w:lineRule="auto"/>
        <w:ind w:firstLineChars="150" w:firstLine="360"/>
        <w:rPr>
          <w:rFonts w:ascii="方正仿宋_GBK" w:eastAsia="方正仿宋_GBK" w:hAnsi="宋体"/>
          <w:sz w:val="24"/>
          <w:szCs w:val="24"/>
        </w:rPr>
      </w:pPr>
    </w:p>
    <w:p w:rsidR="00017747" w:rsidRPr="00017747" w:rsidRDefault="00017747" w:rsidP="00017747">
      <w:pPr>
        <w:tabs>
          <w:tab w:val="left" w:pos="2895"/>
        </w:tabs>
        <w:spacing w:line="360" w:lineRule="auto"/>
        <w:ind w:firstLineChars="150" w:firstLine="360"/>
        <w:rPr>
          <w:rFonts w:ascii="方正仿宋_GBK" w:eastAsia="方正仿宋_GBK" w:hAnsi="宋体"/>
          <w:sz w:val="24"/>
          <w:szCs w:val="24"/>
        </w:rPr>
      </w:pPr>
      <w:r w:rsidRPr="00017747">
        <w:rPr>
          <w:rFonts w:ascii="方正仿宋_GBK" w:eastAsia="方正仿宋_GBK" w:hAnsi="宋体" w:hint="eastAsia"/>
          <w:sz w:val="24"/>
          <w:szCs w:val="24"/>
        </w:rPr>
        <w:t>说明：</w:t>
      </w:r>
    </w:p>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1.开标一览表按格式填列；</w:t>
      </w:r>
    </w:p>
    <w:p w:rsidR="00017747" w:rsidRPr="00017747" w:rsidRDefault="00017747" w:rsidP="00017747">
      <w:pPr>
        <w:tabs>
          <w:tab w:val="left" w:pos="2895"/>
        </w:tabs>
        <w:spacing w:line="360" w:lineRule="auto"/>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2.开标一览表在开标大会上当众宣读，务必填写清楚，准确无误；</w:t>
      </w:r>
    </w:p>
    <w:p w:rsidR="006D7E2B" w:rsidRPr="004308A2" w:rsidRDefault="00017747" w:rsidP="006D7E2B">
      <w:pPr>
        <w:snapToGrid w:val="0"/>
        <w:spacing w:line="400" w:lineRule="exact"/>
        <w:ind w:firstLineChars="200" w:firstLine="480"/>
        <w:rPr>
          <w:rFonts w:ascii="方正仿宋_GBK" w:eastAsia="方正仿宋_GBK" w:hAnsi="宋体"/>
          <w:sz w:val="24"/>
          <w:szCs w:val="28"/>
        </w:rPr>
      </w:pPr>
      <w:r w:rsidRPr="00017747">
        <w:rPr>
          <w:rFonts w:ascii="方正仿宋_GBK" w:eastAsia="方正仿宋_GBK" w:hAnsi="宋体" w:hint="eastAsia"/>
          <w:sz w:val="24"/>
          <w:szCs w:val="24"/>
        </w:rPr>
        <w:br w:type="page"/>
      </w:r>
      <w:bookmarkStart w:id="56" w:name="_Toc313008357"/>
      <w:bookmarkStart w:id="57" w:name="_Toc313888361"/>
      <w:bookmarkStart w:id="58" w:name="_Toc342913420"/>
      <w:bookmarkStart w:id="59" w:name="_Toc511909624"/>
      <w:r w:rsidR="006D7E2B" w:rsidRPr="004308A2">
        <w:rPr>
          <w:rFonts w:ascii="方正仿宋_GBK" w:eastAsia="方正仿宋_GBK" w:hAnsi="宋体" w:hint="eastAsia"/>
          <w:sz w:val="24"/>
          <w:szCs w:val="28"/>
        </w:rPr>
        <w:lastRenderedPageBreak/>
        <w:t>（二）分项报价明细表</w:t>
      </w:r>
    </w:p>
    <w:p w:rsidR="006D7E2B" w:rsidRPr="00CF77A4" w:rsidRDefault="006D7E2B" w:rsidP="006D7E2B">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项目编号：</w:t>
      </w:r>
    </w:p>
    <w:p w:rsidR="006D7E2B" w:rsidRPr="004308A2" w:rsidRDefault="006D7E2B" w:rsidP="006D7E2B">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招标项目名称：</w:t>
      </w:r>
      <w:r w:rsidRPr="004308A2">
        <w:rPr>
          <w:rFonts w:ascii="方正仿宋_GBK" w:eastAsia="方正仿宋_GBK" w:hAnsi="宋体" w:hint="eastAsia"/>
          <w:sz w:val="24"/>
          <w:szCs w:val="28"/>
        </w:rPr>
        <w:t xml:space="preserve">           </w:t>
      </w:r>
      <w:r w:rsidR="00702413">
        <w:rPr>
          <w:rFonts w:ascii="方正仿宋_GBK" w:eastAsia="方正仿宋_GBK" w:hAnsi="宋体" w:hint="eastAsia"/>
          <w:sz w:val="24"/>
          <w:szCs w:val="28"/>
        </w:rPr>
        <w:t xml:space="preserve">                        </w:t>
      </w:r>
      <w:r w:rsidRPr="004308A2">
        <w:rPr>
          <w:rFonts w:ascii="方正仿宋_GBK" w:eastAsia="方正仿宋_GBK" w:hAnsi="宋体" w:hint="eastAsia"/>
          <w:sz w:val="24"/>
          <w:szCs w:val="28"/>
        </w:rPr>
        <w:t>单位：</w:t>
      </w:r>
      <w:r w:rsidR="00702413">
        <w:rPr>
          <w:rFonts w:ascii="方正仿宋_GBK" w:eastAsia="方正仿宋_GBK" w:hAnsi="宋体" w:hint="eastAsia"/>
          <w:sz w:val="24"/>
          <w:szCs w:val="28"/>
        </w:rPr>
        <w:t xml:space="preserve">     </w:t>
      </w:r>
      <w:r w:rsidRPr="004308A2">
        <w:rPr>
          <w:rFonts w:ascii="方正仿宋_GBK" w:eastAsia="方正仿宋_GBK" w:hAnsi="宋体" w:hint="eastAsia"/>
          <w:sz w:val="24"/>
          <w:szCs w:val="28"/>
        </w:rPr>
        <w:t>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6"/>
        <w:gridCol w:w="827"/>
        <w:gridCol w:w="2190"/>
        <w:gridCol w:w="1099"/>
        <w:gridCol w:w="1099"/>
        <w:gridCol w:w="827"/>
        <w:gridCol w:w="827"/>
        <w:gridCol w:w="827"/>
      </w:tblGrid>
      <w:tr w:rsidR="006D7E2B" w:rsidRPr="00CF77A4" w:rsidTr="006D7E2B">
        <w:trPr>
          <w:trHeight w:hRule="exact" w:val="535"/>
          <w:jc w:val="center"/>
        </w:trPr>
        <w:tc>
          <w:tcPr>
            <w:tcW w:w="485" w:type="pct"/>
            <w:vAlign w:val="center"/>
          </w:tcPr>
          <w:p w:rsidR="006D7E2B" w:rsidRPr="00CF77A4" w:rsidRDefault="006D7E2B" w:rsidP="006D7E2B">
            <w:pPr>
              <w:jc w:val="center"/>
              <w:rPr>
                <w:rFonts w:ascii="方正仿宋_GBK" w:eastAsia="方正仿宋_GBK" w:hAnsi="仿宋"/>
                <w:b/>
                <w:sz w:val="21"/>
                <w:szCs w:val="21"/>
              </w:rPr>
            </w:pPr>
            <w:r w:rsidRPr="00CF77A4">
              <w:rPr>
                <w:rFonts w:ascii="方正仿宋_GBK" w:eastAsia="方正仿宋_GBK" w:hAnsi="仿宋" w:hint="eastAsia"/>
                <w:b/>
                <w:sz w:val="21"/>
                <w:szCs w:val="21"/>
              </w:rPr>
              <w:t>序号</w:t>
            </w:r>
          </w:p>
        </w:tc>
        <w:tc>
          <w:tcPr>
            <w:tcW w:w="485" w:type="pct"/>
            <w:vAlign w:val="center"/>
          </w:tcPr>
          <w:p w:rsidR="006D7E2B" w:rsidRPr="00CF77A4" w:rsidRDefault="006D7E2B" w:rsidP="006D7E2B">
            <w:pPr>
              <w:jc w:val="center"/>
              <w:rPr>
                <w:rFonts w:ascii="方正仿宋_GBK" w:eastAsia="方正仿宋_GBK" w:hAnsi="仿宋"/>
                <w:b/>
                <w:sz w:val="21"/>
                <w:szCs w:val="21"/>
              </w:rPr>
            </w:pPr>
            <w:r w:rsidRPr="00CF77A4">
              <w:rPr>
                <w:rFonts w:ascii="方正仿宋_GBK" w:eastAsia="方正仿宋_GBK" w:hAnsi="仿宋" w:hint="eastAsia"/>
                <w:b/>
                <w:sz w:val="21"/>
                <w:szCs w:val="21"/>
              </w:rPr>
              <w:t>名称</w:t>
            </w:r>
          </w:p>
        </w:tc>
        <w:tc>
          <w:tcPr>
            <w:tcW w:w="1285" w:type="pct"/>
            <w:vAlign w:val="center"/>
          </w:tcPr>
          <w:p w:rsidR="006D7E2B" w:rsidRPr="00CF77A4" w:rsidRDefault="006D7E2B" w:rsidP="006D7E2B">
            <w:pPr>
              <w:jc w:val="center"/>
              <w:rPr>
                <w:rFonts w:ascii="方正仿宋_GBK" w:eastAsia="方正仿宋_GBK" w:hAnsi="仿宋"/>
                <w:b/>
                <w:sz w:val="21"/>
                <w:szCs w:val="21"/>
              </w:rPr>
            </w:pPr>
            <w:r w:rsidRPr="00CF77A4">
              <w:rPr>
                <w:rFonts w:ascii="方正仿宋_GBK" w:eastAsia="方正仿宋_GBK" w:hAnsi="仿宋" w:hint="eastAsia"/>
                <w:b/>
                <w:sz w:val="21"/>
                <w:szCs w:val="21"/>
              </w:rPr>
              <w:t>品牌、规格型号</w:t>
            </w:r>
          </w:p>
        </w:tc>
        <w:tc>
          <w:tcPr>
            <w:tcW w:w="645" w:type="pct"/>
            <w:vAlign w:val="center"/>
          </w:tcPr>
          <w:p w:rsidR="006D7E2B" w:rsidRPr="00CF77A4" w:rsidRDefault="006D7E2B" w:rsidP="006D7E2B">
            <w:pPr>
              <w:jc w:val="center"/>
              <w:rPr>
                <w:rFonts w:ascii="方正仿宋_GBK" w:eastAsia="方正仿宋_GBK" w:hAnsi="仿宋"/>
                <w:b/>
                <w:sz w:val="21"/>
                <w:szCs w:val="21"/>
              </w:rPr>
            </w:pPr>
            <w:r w:rsidRPr="00CF77A4">
              <w:rPr>
                <w:rFonts w:ascii="方正仿宋_GBK" w:eastAsia="方正仿宋_GBK" w:hAnsi="仿宋" w:hint="eastAsia"/>
                <w:b/>
                <w:sz w:val="21"/>
                <w:szCs w:val="21"/>
              </w:rPr>
              <w:t>制造商</w:t>
            </w:r>
          </w:p>
        </w:tc>
        <w:tc>
          <w:tcPr>
            <w:tcW w:w="645" w:type="pct"/>
            <w:vAlign w:val="center"/>
          </w:tcPr>
          <w:p w:rsidR="006D7E2B" w:rsidRPr="00CF77A4" w:rsidRDefault="006D7E2B" w:rsidP="006D7E2B">
            <w:pPr>
              <w:jc w:val="center"/>
              <w:rPr>
                <w:rFonts w:ascii="方正仿宋_GBK" w:eastAsia="方正仿宋_GBK" w:hAnsi="仿宋"/>
                <w:b/>
                <w:sz w:val="21"/>
                <w:szCs w:val="21"/>
              </w:rPr>
            </w:pPr>
            <w:r w:rsidRPr="00CF77A4">
              <w:rPr>
                <w:rFonts w:ascii="方正仿宋_GBK" w:eastAsia="方正仿宋_GBK" w:hAnsi="仿宋" w:hint="eastAsia"/>
                <w:b/>
                <w:sz w:val="21"/>
                <w:szCs w:val="21"/>
              </w:rPr>
              <w:t>原产地</w:t>
            </w:r>
          </w:p>
        </w:tc>
        <w:tc>
          <w:tcPr>
            <w:tcW w:w="485" w:type="pct"/>
            <w:vAlign w:val="center"/>
          </w:tcPr>
          <w:p w:rsidR="006D7E2B" w:rsidRPr="00CF77A4" w:rsidRDefault="006D7E2B" w:rsidP="006D7E2B">
            <w:pPr>
              <w:jc w:val="center"/>
              <w:rPr>
                <w:rFonts w:ascii="方正仿宋_GBK" w:eastAsia="方正仿宋_GBK" w:hAnsi="仿宋"/>
                <w:b/>
                <w:sz w:val="21"/>
                <w:szCs w:val="21"/>
              </w:rPr>
            </w:pPr>
            <w:r w:rsidRPr="00CF77A4">
              <w:rPr>
                <w:rFonts w:ascii="方正仿宋_GBK" w:eastAsia="方正仿宋_GBK" w:hAnsi="仿宋" w:hint="eastAsia"/>
                <w:b/>
                <w:sz w:val="21"/>
                <w:szCs w:val="21"/>
              </w:rPr>
              <w:t>数量</w:t>
            </w:r>
          </w:p>
        </w:tc>
        <w:tc>
          <w:tcPr>
            <w:tcW w:w="485" w:type="pct"/>
            <w:vAlign w:val="center"/>
          </w:tcPr>
          <w:p w:rsidR="006D7E2B" w:rsidRPr="00CF77A4" w:rsidRDefault="006D7E2B" w:rsidP="006D7E2B">
            <w:pPr>
              <w:jc w:val="center"/>
              <w:rPr>
                <w:rFonts w:ascii="方正仿宋_GBK" w:eastAsia="方正仿宋_GBK" w:hAnsi="仿宋"/>
                <w:b/>
                <w:sz w:val="21"/>
                <w:szCs w:val="21"/>
              </w:rPr>
            </w:pPr>
            <w:r w:rsidRPr="00CF77A4">
              <w:rPr>
                <w:rFonts w:ascii="方正仿宋_GBK" w:eastAsia="方正仿宋_GBK" w:hAnsi="仿宋" w:hint="eastAsia"/>
                <w:b/>
                <w:sz w:val="21"/>
                <w:szCs w:val="21"/>
              </w:rPr>
              <w:t>单价</w:t>
            </w:r>
          </w:p>
        </w:tc>
        <w:tc>
          <w:tcPr>
            <w:tcW w:w="485" w:type="pct"/>
            <w:vAlign w:val="center"/>
          </w:tcPr>
          <w:p w:rsidR="006D7E2B" w:rsidRPr="00CF77A4" w:rsidRDefault="006D7E2B" w:rsidP="006D7E2B">
            <w:pPr>
              <w:jc w:val="center"/>
              <w:rPr>
                <w:rFonts w:ascii="方正仿宋_GBK" w:eastAsia="方正仿宋_GBK" w:hAnsi="仿宋"/>
                <w:b/>
                <w:sz w:val="21"/>
                <w:szCs w:val="21"/>
              </w:rPr>
            </w:pPr>
            <w:r w:rsidRPr="00CF77A4">
              <w:rPr>
                <w:rFonts w:ascii="方正仿宋_GBK" w:eastAsia="方正仿宋_GBK" w:hAnsi="仿宋" w:hint="eastAsia"/>
                <w:b/>
                <w:sz w:val="21"/>
                <w:szCs w:val="21"/>
              </w:rPr>
              <w:t>合计</w:t>
            </w: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1</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2</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3</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4</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5</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6</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7</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8</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r w:rsidRPr="00CF77A4">
              <w:rPr>
                <w:rFonts w:ascii="方正仿宋_GBK" w:eastAsia="方正仿宋_GBK" w:hAnsi="仿宋" w:hint="eastAsia"/>
                <w:sz w:val="21"/>
                <w:szCs w:val="21"/>
              </w:rPr>
              <w:t>/</w:t>
            </w: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9</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r w:rsidRPr="00CF77A4">
              <w:rPr>
                <w:rFonts w:ascii="方正仿宋_GBK" w:eastAsia="方正仿宋_GBK" w:hAnsi="仿宋" w:hint="eastAsia"/>
                <w:sz w:val="21"/>
                <w:szCs w:val="21"/>
              </w:rPr>
              <w:t>/</w:t>
            </w: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10</w:t>
            </w:r>
          </w:p>
        </w:tc>
        <w:tc>
          <w:tcPr>
            <w:tcW w:w="485" w:type="pct"/>
            <w:vAlign w:val="center"/>
          </w:tcPr>
          <w:p w:rsidR="006D7E2B" w:rsidRPr="00CF77A4" w:rsidRDefault="006D7E2B" w:rsidP="006D7E2B">
            <w:pPr>
              <w:jc w:val="center"/>
              <w:rPr>
                <w:rFonts w:ascii="方正仿宋_GBK" w:eastAsia="方正仿宋_GBK" w:hAnsi="仿宋"/>
                <w:sz w:val="21"/>
                <w:szCs w:val="21"/>
              </w:rPr>
            </w:pP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r w:rsidRPr="00CF77A4">
              <w:rPr>
                <w:rFonts w:ascii="方正仿宋_GBK" w:eastAsia="方正仿宋_GBK" w:hAnsi="仿宋" w:hint="eastAsia"/>
                <w:sz w:val="21"/>
                <w:szCs w:val="21"/>
              </w:rPr>
              <w:t>/</w:t>
            </w: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11</w:t>
            </w:r>
          </w:p>
        </w:tc>
        <w:tc>
          <w:tcPr>
            <w:tcW w:w="485" w:type="pct"/>
            <w:vAlign w:val="center"/>
          </w:tcPr>
          <w:p w:rsidR="006D7E2B" w:rsidRPr="00CF77A4" w:rsidRDefault="006D7E2B" w:rsidP="006D7E2B">
            <w:pPr>
              <w:jc w:val="center"/>
              <w:rPr>
                <w:rFonts w:ascii="方正仿宋_GBK" w:eastAsia="方正仿宋_GBK" w:hAnsi="仿宋"/>
                <w:sz w:val="21"/>
                <w:szCs w:val="21"/>
              </w:rPr>
            </w:pPr>
            <w:r w:rsidRPr="00CF77A4">
              <w:rPr>
                <w:rFonts w:ascii="方正仿宋_GBK" w:eastAsia="方正仿宋_GBK" w:hAnsi="仿宋" w:hint="eastAsia"/>
                <w:sz w:val="21"/>
                <w:szCs w:val="21"/>
              </w:rPr>
              <w:t>……</w:t>
            </w:r>
          </w:p>
        </w:tc>
        <w:tc>
          <w:tcPr>
            <w:tcW w:w="128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645" w:type="pct"/>
          </w:tcPr>
          <w:p w:rsidR="006D7E2B" w:rsidRPr="00CF77A4" w:rsidRDefault="006D7E2B" w:rsidP="006D7E2B">
            <w:pPr>
              <w:jc w:val="center"/>
              <w:rPr>
                <w:rFonts w:ascii="方正仿宋_GBK" w:eastAsia="方正仿宋_GBK" w:hAnsi="仿宋"/>
                <w:sz w:val="21"/>
                <w:szCs w:val="21"/>
              </w:rPr>
            </w:pPr>
          </w:p>
        </w:tc>
        <w:tc>
          <w:tcPr>
            <w:tcW w:w="485" w:type="pct"/>
            <w:vAlign w:val="center"/>
          </w:tcPr>
          <w:p w:rsidR="006D7E2B" w:rsidRPr="00CF77A4" w:rsidRDefault="006D7E2B" w:rsidP="006D7E2B">
            <w:pPr>
              <w:jc w:val="center"/>
              <w:rPr>
                <w:rFonts w:ascii="方正仿宋_GBK" w:eastAsia="方正仿宋_GBK" w:hAnsi="仿宋"/>
                <w:sz w:val="21"/>
                <w:szCs w:val="21"/>
              </w:rPr>
            </w:pPr>
            <w:r w:rsidRPr="00CF77A4">
              <w:rPr>
                <w:rFonts w:ascii="方正仿宋_GBK" w:eastAsia="方正仿宋_GBK" w:hAnsi="仿宋" w:hint="eastAsia"/>
                <w:sz w:val="21"/>
                <w:szCs w:val="21"/>
              </w:rPr>
              <w:t>/</w:t>
            </w:r>
          </w:p>
        </w:tc>
        <w:tc>
          <w:tcPr>
            <w:tcW w:w="485" w:type="pct"/>
          </w:tcPr>
          <w:p w:rsidR="006D7E2B" w:rsidRPr="00CF77A4" w:rsidRDefault="006D7E2B" w:rsidP="006D7E2B">
            <w:pPr>
              <w:jc w:val="center"/>
              <w:rPr>
                <w:rFonts w:ascii="方正仿宋_GBK" w:eastAsia="方正仿宋_GBK" w:hAnsi="仿宋"/>
                <w:sz w:val="21"/>
                <w:szCs w:val="21"/>
              </w:rPr>
            </w:pPr>
          </w:p>
        </w:tc>
        <w:tc>
          <w:tcPr>
            <w:tcW w:w="485" w:type="pct"/>
          </w:tcPr>
          <w:p w:rsidR="006D7E2B" w:rsidRPr="00CF77A4" w:rsidRDefault="006D7E2B" w:rsidP="006D7E2B">
            <w:pPr>
              <w:jc w:val="center"/>
              <w:rPr>
                <w:rFonts w:ascii="方正仿宋_GBK" w:eastAsia="方正仿宋_GBK" w:hAnsi="仿宋"/>
                <w:sz w:val="21"/>
                <w:szCs w:val="21"/>
              </w:rPr>
            </w:pPr>
          </w:p>
        </w:tc>
      </w:tr>
      <w:tr w:rsidR="006D7E2B" w:rsidRPr="00CF77A4" w:rsidTr="006D7E2B">
        <w:trPr>
          <w:trHeight w:hRule="exact" w:val="397"/>
          <w:jc w:val="center"/>
        </w:trPr>
        <w:tc>
          <w:tcPr>
            <w:tcW w:w="485" w:type="pct"/>
            <w:vAlign w:val="center"/>
          </w:tcPr>
          <w:p w:rsidR="006D7E2B" w:rsidRPr="00CF77A4" w:rsidRDefault="006D7E2B" w:rsidP="006D7E2B">
            <w:pPr>
              <w:pStyle w:val="a6"/>
              <w:spacing w:line="240" w:lineRule="auto"/>
              <w:ind w:left="0"/>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12</w:t>
            </w:r>
          </w:p>
        </w:tc>
        <w:tc>
          <w:tcPr>
            <w:tcW w:w="485" w:type="pct"/>
            <w:vAlign w:val="center"/>
          </w:tcPr>
          <w:p w:rsidR="006D7E2B" w:rsidRPr="00CF77A4" w:rsidRDefault="006D7E2B" w:rsidP="006D7E2B">
            <w:pPr>
              <w:jc w:val="center"/>
              <w:rPr>
                <w:rFonts w:ascii="方正仿宋_GBK" w:eastAsia="方正仿宋_GBK" w:hAnsi="仿宋"/>
                <w:sz w:val="21"/>
                <w:szCs w:val="21"/>
              </w:rPr>
            </w:pPr>
            <w:r w:rsidRPr="00CF77A4">
              <w:rPr>
                <w:rFonts w:ascii="方正仿宋_GBK" w:eastAsia="方正仿宋_GBK" w:hAnsi="仿宋" w:hint="eastAsia"/>
                <w:sz w:val="21"/>
                <w:szCs w:val="21"/>
              </w:rPr>
              <w:t>总计</w:t>
            </w:r>
          </w:p>
        </w:tc>
        <w:tc>
          <w:tcPr>
            <w:tcW w:w="4030" w:type="pct"/>
            <w:gridSpan w:val="6"/>
          </w:tcPr>
          <w:p w:rsidR="006D7E2B" w:rsidRPr="00CF77A4" w:rsidRDefault="006D7E2B" w:rsidP="006D7E2B">
            <w:pPr>
              <w:rPr>
                <w:rFonts w:ascii="方正仿宋_GBK" w:eastAsia="方正仿宋_GBK" w:hAnsi="仿宋"/>
                <w:sz w:val="21"/>
                <w:szCs w:val="21"/>
              </w:rPr>
            </w:pPr>
          </w:p>
        </w:tc>
      </w:tr>
    </w:tbl>
    <w:p w:rsidR="006D7E2B" w:rsidRPr="00CF77A4" w:rsidRDefault="006D7E2B" w:rsidP="006D7E2B">
      <w:pPr>
        <w:spacing w:line="500" w:lineRule="exact"/>
        <w:ind w:firstLineChars="200" w:firstLine="480"/>
        <w:rPr>
          <w:rFonts w:ascii="方正仿宋_GBK" w:eastAsia="方正仿宋_GBK" w:hAnsi="仿宋"/>
          <w:sz w:val="24"/>
          <w:szCs w:val="28"/>
        </w:rPr>
      </w:pPr>
    </w:p>
    <w:p w:rsidR="006D7E2B" w:rsidRPr="00CF77A4" w:rsidRDefault="006D7E2B" w:rsidP="00750D40">
      <w:pPr>
        <w:spacing w:line="500" w:lineRule="exact"/>
        <w:ind w:firstLineChars="100" w:firstLine="240"/>
        <w:rPr>
          <w:rFonts w:ascii="方正仿宋_GBK" w:eastAsia="方正仿宋_GBK" w:hAnsi="仿宋"/>
          <w:sz w:val="24"/>
          <w:szCs w:val="28"/>
        </w:rPr>
      </w:pPr>
      <w:r w:rsidRPr="00CF77A4">
        <w:rPr>
          <w:rFonts w:ascii="方正仿宋_GBK" w:eastAsia="方正仿宋_GBK" w:hAnsi="仿宋" w:hint="eastAsia"/>
          <w:sz w:val="24"/>
          <w:szCs w:val="28"/>
        </w:rPr>
        <w:t>投标人：</w:t>
      </w:r>
      <w:r w:rsidR="00750D40">
        <w:rPr>
          <w:rFonts w:ascii="方正仿宋_GBK" w:eastAsia="方正仿宋_GBK" w:hAnsi="仿宋" w:hint="eastAsia"/>
          <w:sz w:val="24"/>
          <w:szCs w:val="28"/>
        </w:rPr>
        <w:t xml:space="preserve">             </w:t>
      </w:r>
      <w:r w:rsidRPr="00CF77A4">
        <w:rPr>
          <w:rFonts w:ascii="方正仿宋_GBK" w:eastAsia="方正仿宋_GBK" w:hAnsi="仿宋" w:hint="eastAsia"/>
          <w:sz w:val="24"/>
          <w:szCs w:val="28"/>
        </w:rPr>
        <w:t xml:space="preserve">  </w:t>
      </w:r>
      <w:r w:rsidRPr="00CF77A4">
        <w:rPr>
          <w:rFonts w:ascii="方正仿宋_GBK" w:eastAsia="方正仿宋_GBK" w:hAnsi="宋体" w:hint="eastAsia"/>
          <w:sz w:val="24"/>
          <w:szCs w:val="28"/>
        </w:rPr>
        <w:t>法定代表人（或法定代表人授权代表）或自然人：</w:t>
      </w:r>
    </w:p>
    <w:p w:rsidR="006D7E2B" w:rsidRPr="00CF77A4" w:rsidRDefault="006D7E2B" w:rsidP="006D7E2B">
      <w:pPr>
        <w:spacing w:line="500" w:lineRule="exact"/>
        <w:rPr>
          <w:rFonts w:ascii="方正仿宋_GBK" w:eastAsia="方正仿宋_GBK" w:hAnsi="仿宋"/>
          <w:sz w:val="24"/>
          <w:szCs w:val="28"/>
        </w:rPr>
      </w:pPr>
      <w:r w:rsidRPr="00CF77A4">
        <w:rPr>
          <w:rFonts w:ascii="方正仿宋_GBK" w:eastAsia="方正仿宋_GBK" w:hAnsi="仿宋" w:hint="eastAsia"/>
          <w:sz w:val="24"/>
          <w:szCs w:val="28"/>
        </w:rPr>
        <w:t xml:space="preserve">  （投标人公章）                               （</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或盖章）</w:t>
      </w:r>
    </w:p>
    <w:p w:rsidR="006D7E2B" w:rsidRPr="00CF77A4" w:rsidRDefault="006D7E2B" w:rsidP="006D7E2B">
      <w:pPr>
        <w:spacing w:line="500" w:lineRule="exact"/>
        <w:rPr>
          <w:rFonts w:ascii="方正仿宋_GBK" w:eastAsia="方正仿宋_GBK" w:hAnsi="仿宋"/>
          <w:sz w:val="24"/>
          <w:szCs w:val="28"/>
        </w:rPr>
      </w:pPr>
    </w:p>
    <w:p w:rsidR="006D7E2B" w:rsidRPr="00CF77A4" w:rsidRDefault="006D7E2B" w:rsidP="006D7E2B">
      <w:pPr>
        <w:spacing w:line="500" w:lineRule="exact"/>
        <w:rPr>
          <w:rFonts w:ascii="方正仿宋_GBK" w:eastAsia="方正仿宋_GBK" w:hAnsi="仿宋"/>
          <w:sz w:val="24"/>
          <w:szCs w:val="28"/>
        </w:rPr>
      </w:pPr>
    </w:p>
    <w:p w:rsidR="006D7E2B" w:rsidRPr="00CF77A4" w:rsidRDefault="006D7E2B" w:rsidP="006D7E2B">
      <w:pPr>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 xml:space="preserve">                                            年     月     日</w:t>
      </w:r>
    </w:p>
    <w:p w:rsidR="006D7E2B" w:rsidRPr="00CF77A4" w:rsidRDefault="006D7E2B" w:rsidP="006D7E2B">
      <w:pPr>
        <w:snapToGrid w:val="0"/>
        <w:spacing w:line="500" w:lineRule="exact"/>
        <w:ind w:firstLineChars="200" w:firstLine="480"/>
        <w:rPr>
          <w:rFonts w:ascii="方正仿宋_GBK" w:eastAsia="方正仿宋_GBK" w:hAnsi="仿宋"/>
          <w:sz w:val="24"/>
          <w:szCs w:val="28"/>
        </w:rPr>
      </w:pPr>
    </w:p>
    <w:p w:rsidR="006D7E2B" w:rsidRPr="00CF77A4" w:rsidRDefault="006D7E2B" w:rsidP="006D7E2B">
      <w:pPr>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注：</w:t>
      </w:r>
    </w:p>
    <w:p w:rsidR="006D7E2B" w:rsidRPr="00CF77A4" w:rsidRDefault="006D7E2B" w:rsidP="006D7E2B">
      <w:pPr>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1.请投标人完整填写本表；</w:t>
      </w:r>
    </w:p>
    <w:p w:rsidR="006D7E2B" w:rsidRPr="00CF77A4" w:rsidRDefault="006D7E2B" w:rsidP="006D7E2B">
      <w:pPr>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2.该表可扩展。</w:t>
      </w:r>
    </w:p>
    <w:p w:rsidR="006D7E2B" w:rsidRDefault="006D7E2B" w:rsidP="006D7E2B">
      <w:pPr>
        <w:tabs>
          <w:tab w:val="left" w:pos="2895"/>
        </w:tabs>
        <w:spacing w:line="360" w:lineRule="auto"/>
        <w:ind w:firstLineChars="200" w:firstLine="480"/>
        <w:rPr>
          <w:rFonts w:ascii="方正仿宋_GBK" w:eastAsia="方正仿宋_GBK" w:hAnsi="宋体"/>
          <w:sz w:val="24"/>
          <w:szCs w:val="24"/>
        </w:rPr>
      </w:pPr>
    </w:p>
    <w:p w:rsidR="006D7E2B" w:rsidRDefault="006D7E2B" w:rsidP="006D7E2B">
      <w:pPr>
        <w:tabs>
          <w:tab w:val="left" w:pos="2895"/>
        </w:tabs>
        <w:spacing w:line="360" w:lineRule="auto"/>
        <w:ind w:firstLineChars="200" w:firstLine="480"/>
        <w:rPr>
          <w:rFonts w:ascii="方正仿宋_GBK" w:eastAsia="方正仿宋_GBK" w:hAnsi="宋体"/>
          <w:sz w:val="24"/>
          <w:szCs w:val="24"/>
        </w:rPr>
      </w:pPr>
    </w:p>
    <w:p w:rsidR="006D7E2B" w:rsidRDefault="006D7E2B" w:rsidP="006D7E2B">
      <w:pPr>
        <w:tabs>
          <w:tab w:val="left" w:pos="2895"/>
        </w:tabs>
        <w:spacing w:line="360" w:lineRule="auto"/>
        <w:ind w:firstLineChars="200" w:firstLine="480"/>
        <w:rPr>
          <w:rFonts w:ascii="方正仿宋_GBK" w:eastAsia="方正仿宋_GBK" w:hAnsi="宋体"/>
          <w:sz w:val="24"/>
          <w:szCs w:val="24"/>
        </w:rPr>
      </w:pPr>
    </w:p>
    <w:p w:rsidR="00750D40" w:rsidRDefault="00750D40" w:rsidP="006D7E2B">
      <w:pPr>
        <w:tabs>
          <w:tab w:val="left" w:pos="2895"/>
        </w:tabs>
        <w:spacing w:line="360" w:lineRule="auto"/>
        <w:ind w:firstLineChars="200" w:firstLine="480"/>
        <w:rPr>
          <w:rFonts w:ascii="方正仿宋_GBK" w:eastAsia="方正仿宋_GBK" w:hAnsi="宋体"/>
          <w:sz w:val="24"/>
          <w:szCs w:val="24"/>
        </w:rPr>
      </w:pPr>
    </w:p>
    <w:p w:rsidR="00B120FE" w:rsidRPr="0018465A" w:rsidRDefault="00B120FE" w:rsidP="006D7E2B">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二、技术部分</w:t>
      </w:r>
      <w:bookmarkEnd w:id="56"/>
      <w:bookmarkEnd w:id="57"/>
      <w:bookmarkEnd w:id="58"/>
      <w:bookmarkEnd w:id="59"/>
    </w:p>
    <w:p w:rsidR="006D7E2B" w:rsidRPr="004308A2" w:rsidRDefault="006D7E2B" w:rsidP="006D7E2B">
      <w:pPr>
        <w:snapToGrid w:val="0"/>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（一）技术条款差异表</w:t>
      </w:r>
    </w:p>
    <w:p w:rsidR="006D7E2B" w:rsidRPr="00CF77A4" w:rsidRDefault="006D7E2B" w:rsidP="006D7E2B">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项目编号：</w:t>
      </w:r>
    </w:p>
    <w:p w:rsidR="006D7E2B" w:rsidRPr="004308A2" w:rsidRDefault="006D7E2B" w:rsidP="006D7E2B">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5"/>
        <w:gridCol w:w="2628"/>
        <w:gridCol w:w="2727"/>
        <w:gridCol w:w="2042"/>
      </w:tblGrid>
      <w:tr w:rsidR="006D7E2B" w:rsidRPr="00CF77A4" w:rsidTr="00750D40">
        <w:trPr>
          <w:trHeight w:val="516"/>
          <w:jc w:val="center"/>
        </w:trPr>
        <w:tc>
          <w:tcPr>
            <w:tcW w:w="66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序号</w:t>
            </w:r>
          </w:p>
        </w:tc>
        <w:tc>
          <w:tcPr>
            <w:tcW w:w="1542"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招标要求</w:t>
            </w:r>
          </w:p>
        </w:tc>
        <w:tc>
          <w:tcPr>
            <w:tcW w:w="160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投标应答</w:t>
            </w:r>
          </w:p>
        </w:tc>
        <w:tc>
          <w:tcPr>
            <w:tcW w:w="1198"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差异说明</w:t>
            </w:r>
          </w:p>
        </w:tc>
      </w:tr>
      <w:tr w:rsidR="006D7E2B" w:rsidRPr="00CF77A4" w:rsidTr="00750D40">
        <w:trPr>
          <w:trHeight w:val="600"/>
          <w:jc w:val="center"/>
        </w:trPr>
        <w:tc>
          <w:tcPr>
            <w:tcW w:w="66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CF77A4" w:rsidTr="00750D40">
        <w:trPr>
          <w:trHeight w:val="600"/>
          <w:jc w:val="center"/>
        </w:trPr>
        <w:tc>
          <w:tcPr>
            <w:tcW w:w="66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CF77A4" w:rsidTr="00750D40">
        <w:trPr>
          <w:trHeight w:val="600"/>
          <w:jc w:val="center"/>
        </w:trPr>
        <w:tc>
          <w:tcPr>
            <w:tcW w:w="66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CF77A4" w:rsidTr="00750D40">
        <w:trPr>
          <w:trHeight w:val="600"/>
          <w:jc w:val="center"/>
        </w:trPr>
        <w:tc>
          <w:tcPr>
            <w:tcW w:w="66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CF77A4" w:rsidTr="00750D40">
        <w:trPr>
          <w:trHeight w:val="600"/>
          <w:jc w:val="center"/>
        </w:trPr>
        <w:tc>
          <w:tcPr>
            <w:tcW w:w="66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CF77A4" w:rsidTr="00750D40">
        <w:trPr>
          <w:trHeight w:val="600"/>
          <w:jc w:val="center"/>
        </w:trPr>
        <w:tc>
          <w:tcPr>
            <w:tcW w:w="66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CF77A4" w:rsidTr="00750D40">
        <w:trPr>
          <w:trHeight w:val="600"/>
          <w:jc w:val="center"/>
        </w:trPr>
        <w:tc>
          <w:tcPr>
            <w:tcW w:w="66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CF77A4"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750D40" w:rsidRPr="00CF77A4" w:rsidTr="00750D40">
        <w:trPr>
          <w:trHeight w:val="600"/>
          <w:jc w:val="center"/>
        </w:trPr>
        <w:tc>
          <w:tcPr>
            <w:tcW w:w="660" w:type="pct"/>
            <w:vAlign w:val="center"/>
          </w:tcPr>
          <w:p w:rsidR="00750D40" w:rsidRPr="00CF77A4" w:rsidRDefault="00750D40"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750D40" w:rsidRPr="00CF77A4" w:rsidRDefault="00750D40"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750D40" w:rsidRPr="00CF77A4" w:rsidRDefault="00750D40"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750D40" w:rsidRPr="00CF77A4" w:rsidRDefault="00750D40" w:rsidP="006D7E2B">
            <w:pPr>
              <w:tabs>
                <w:tab w:val="left" w:pos="6300"/>
              </w:tabs>
              <w:snapToGrid w:val="0"/>
              <w:spacing w:line="500" w:lineRule="exact"/>
              <w:jc w:val="center"/>
              <w:outlineLvl w:val="0"/>
              <w:rPr>
                <w:rFonts w:ascii="方正仿宋_GBK" w:eastAsia="方正仿宋_GBK" w:hAnsi="仿宋"/>
                <w:sz w:val="21"/>
                <w:szCs w:val="21"/>
              </w:rPr>
            </w:pPr>
          </w:p>
        </w:tc>
      </w:tr>
    </w:tbl>
    <w:p w:rsidR="006D7E2B" w:rsidRPr="00CF77A4" w:rsidRDefault="006D7E2B" w:rsidP="006D7E2B">
      <w:pPr>
        <w:spacing w:line="500" w:lineRule="exact"/>
        <w:rPr>
          <w:rFonts w:ascii="方正仿宋_GBK" w:eastAsia="方正仿宋_GBK" w:hAnsi="仿宋"/>
          <w:sz w:val="24"/>
          <w:szCs w:val="28"/>
        </w:rPr>
      </w:pPr>
      <w:r w:rsidRPr="00CF77A4">
        <w:rPr>
          <w:rFonts w:ascii="方正仿宋_GBK" w:eastAsia="方正仿宋_GBK" w:hAnsi="仿宋" w:hint="eastAsia"/>
          <w:sz w:val="24"/>
          <w:szCs w:val="28"/>
        </w:rPr>
        <w:t>投标人：</w:t>
      </w:r>
      <w:r>
        <w:rPr>
          <w:rFonts w:ascii="方正仿宋_GBK" w:eastAsia="方正仿宋_GBK" w:hAnsi="仿宋" w:hint="eastAsia"/>
          <w:sz w:val="24"/>
          <w:szCs w:val="28"/>
        </w:rPr>
        <w:t xml:space="preserve">             </w:t>
      </w:r>
      <w:r w:rsidRPr="00CF77A4">
        <w:rPr>
          <w:rFonts w:ascii="方正仿宋_GBK" w:eastAsia="方正仿宋_GBK" w:hAnsi="仿宋" w:hint="eastAsia"/>
          <w:sz w:val="24"/>
          <w:szCs w:val="28"/>
        </w:rPr>
        <w:t>法定代表人（或法定代表人授权代表）或自然人：</w:t>
      </w:r>
    </w:p>
    <w:p w:rsidR="00702413" w:rsidRDefault="006D7E2B" w:rsidP="00702413">
      <w:pPr>
        <w:spacing w:line="500" w:lineRule="exact"/>
        <w:rPr>
          <w:rFonts w:ascii="方正仿宋_GBK" w:eastAsia="方正仿宋_GBK" w:hAnsi="仿宋"/>
          <w:sz w:val="24"/>
          <w:szCs w:val="28"/>
        </w:rPr>
      </w:pPr>
      <w:r w:rsidRPr="00CF77A4">
        <w:rPr>
          <w:rFonts w:ascii="方正仿宋_GBK" w:eastAsia="方正仿宋_GBK" w:hAnsi="仿宋" w:hint="eastAsia"/>
          <w:sz w:val="24"/>
          <w:szCs w:val="28"/>
        </w:rPr>
        <w:t xml:space="preserve">    </w:t>
      </w:r>
    </w:p>
    <w:p w:rsidR="006D7E2B" w:rsidRPr="00CF77A4" w:rsidRDefault="006D7E2B" w:rsidP="00702413">
      <w:pPr>
        <w:spacing w:line="500" w:lineRule="exact"/>
        <w:rPr>
          <w:rFonts w:ascii="方正仿宋_GBK" w:eastAsia="方正仿宋_GBK" w:hAnsi="仿宋"/>
          <w:sz w:val="24"/>
          <w:szCs w:val="28"/>
        </w:rPr>
      </w:pPr>
      <w:r w:rsidRPr="00CF77A4">
        <w:rPr>
          <w:rFonts w:ascii="方正仿宋_GBK" w:eastAsia="方正仿宋_GBK" w:hAnsi="仿宋" w:hint="eastAsia"/>
          <w:sz w:val="24"/>
          <w:szCs w:val="28"/>
        </w:rPr>
        <w:t>（投标人公章）                               （</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或盖章）</w:t>
      </w:r>
    </w:p>
    <w:p w:rsidR="00702413" w:rsidRDefault="006D7E2B" w:rsidP="006D7E2B">
      <w:pPr>
        <w:tabs>
          <w:tab w:val="left" w:pos="6300"/>
        </w:tabs>
        <w:snapToGrid w:val="0"/>
        <w:spacing w:line="500" w:lineRule="exact"/>
        <w:ind w:firstLine="570"/>
        <w:rPr>
          <w:rFonts w:ascii="方正仿宋_GBK" w:eastAsia="方正仿宋_GBK" w:hAnsi="仿宋"/>
          <w:sz w:val="24"/>
          <w:szCs w:val="28"/>
        </w:rPr>
      </w:pPr>
      <w:r w:rsidRPr="00CF77A4">
        <w:rPr>
          <w:rFonts w:ascii="方正仿宋_GBK" w:eastAsia="方正仿宋_GBK" w:hAnsi="仿宋" w:hint="eastAsia"/>
          <w:sz w:val="24"/>
          <w:szCs w:val="28"/>
        </w:rPr>
        <w:t xml:space="preserve">                                           </w:t>
      </w:r>
    </w:p>
    <w:p w:rsidR="006D7E2B" w:rsidRPr="00CF77A4" w:rsidRDefault="006D7E2B" w:rsidP="00702413">
      <w:pPr>
        <w:tabs>
          <w:tab w:val="left" w:pos="6300"/>
        </w:tabs>
        <w:snapToGrid w:val="0"/>
        <w:spacing w:line="500" w:lineRule="exact"/>
        <w:ind w:firstLineChars="2387" w:firstLine="5729"/>
        <w:rPr>
          <w:rFonts w:ascii="方正仿宋_GBK" w:eastAsia="方正仿宋_GBK" w:hAnsi="仿宋"/>
          <w:sz w:val="24"/>
        </w:rPr>
      </w:pPr>
      <w:r w:rsidRPr="00CF77A4">
        <w:rPr>
          <w:rFonts w:ascii="方正仿宋_GBK" w:eastAsia="方正仿宋_GBK" w:hAnsi="仿宋" w:hint="eastAsia"/>
          <w:sz w:val="24"/>
          <w:szCs w:val="28"/>
        </w:rPr>
        <w:t xml:space="preserve"> 年     月     日</w:t>
      </w:r>
    </w:p>
    <w:p w:rsidR="006D7E2B" w:rsidRDefault="006D7E2B" w:rsidP="006D7E2B">
      <w:pPr>
        <w:tabs>
          <w:tab w:val="left" w:pos="6300"/>
        </w:tabs>
        <w:snapToGrid w:val="0"/>
        <w:spacing w:line="500" w:lineRule="exact"/>
        <w:ind w:firstLine="570"/>
        <w:rPr>
          <w:rFonts w:ascii="方正仿宋_GBK" w:eastAsia="方正仿宋_GBK" w:hAnsi="仿宋"/>
          <w:sz w:val="24"/>
        </w:rPr>
      </w:pPr>
    </w:p>
    <w:p w:rsidR="006D7E2B" w:rsidRPr="00CF77A4" w:rsidRDefault="006D7E2B" w:rsidP="00702413">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注：</w:t>
      </w:r>
    </w:p>
    <w:p w:rsidR="006D7E2B" w:rsidRPr="00CF77A4" w:rsidRDefault="006D7E2B" w:rsidP="006D7E2B">
      <w:pPr>
        <w:tabs>
          <w:tab w:val="left" w:pos="6300"/>
        </w:tabs>
        <w:snapToGrid w:val="0"/>
        <w:spacing w:line="500" w:lineRule="exact"/>
        <w:ind w:firstLine="570"/>
        <w:rPr>
          <w:rFonts w:ascii="方正仿宋_GBK" w:eastAsia="方正仿宋_GBK" w:hAnsi="仿宋"/>
          <w:sz w:val="24"/>
          <w:szCs w:val="24"/>
        </w:rPr>
      </w:pPr>
      <w:r w:rsidRPr="00CF77A4">
        <w:rPr>
          <w:rFonts w:ascii="方正仿宋_GBK" w:eastAsia="方正仿宋_GBK" w:hAnsi="仿宋" w:hint="eastAsia"/>
          <w:sz w:val="24"/>
          <w:szCs w:val="24"/>
        </w:rPr>
        <w:t>1.</w:t>
      </w:r>
      <w:r w:rsidR="00126515">
        <w:rPr>
          <w:rFonts w:ascii="方正仿宋_GBK" w:eastAsia="方正仿宋_GBK" w:hAnsi="仿宋" w:hint="eastAsia"/>
          <w:sz w:val="24"/>
          <w:szCs w:val="24"/>
        </w:rPr>
        <w:t>本表即为对本项目“第三</w:t>
      </w:r>
      <w:r w:rsidRPr="00CF77A4">
        <w:rPr>
          <w:rFonts w:ascii="方正仿宋_GBK" w:eastAsia="方正仿宋_GBK" w:hAnsi="仿宋" w:hint="eastAsia"/>
          <w:sz w:val="24"/>
          <w:szCs w:val="24"/>
        </w:rPr>
        <w:t xml:space="preserve">篇  </w:t>
      </w:r>
      <w:r w:rsidR="005770E5">
        <w:rPr>
          <w:rFonts w:ascii="方正仿宋_GBK" w:eastAsia="方正仿宋_GBK" w:hAnsi="仿宋" w:hint="eastAsia"/>
          <w:sz w:val="24"/>
          <w:szCs w:val="24"/>
        </w:rPr>
        <w:t>项目技术</w:t>
      </w:r>
      <w:r w:rsidRPr="00CF77A4">
        <w:rPr>
          <w:rFonts w:ascii="方正仿宋_GBK" w:eastAsia="方正仿宋_GBK" w:hAnsi="仿宋" w:hint="eastAsia"/>
          <w:sz w:val="24"/>
          <w:szCs w:val="24"/>
        </w:rPr>
        <w:t>要求”中所列条款进行比较和响应，应逐条如实填写，</w:t>
      </w:r>
      <w:r>
        <w:rPr>
          <w:rFonts w:ascii="方正仿宋_GBK" w:eastAsia="方正仿宋_GBK" w:hAnsi="仿宋" w:hint="eastAsia"/>
          <w:sz w:val="24"/>
          <w:szCs w:val="24"/>
        </w:rPr>
        <w:t>“</w:t>
      </w:r>
      <w:r w:rsidRPr="00FF25A5">
        <w:rPr>
          <w:rFonts w:ascii="方正仿宋_GBK" w:eastAsia="方正仿宋_GBK" w:hAnsi="仿宋" w:hint="eastAsia"/>
          <w:sz w:val="24"/>
          <w:szCs w:val="24"/>
        </w:rPr>
        <w:t>投标应答</w:t>
      </w:r>
      <w:r>
        <w:rPr>
          <w:rFonts w:ascii="方正仿宋_GBK" w:eastAsia="方正仿宋_GBK" w:hAnsi="仿宋" w:hint="eastAsia"/>
          <w:sz w:val="24"/>
          <w:szCs w:val="24"/>
        </w:rPr>
        <w:t>”</w:t>
      </w:r>
      <w:r w:rsidRPr="00FF25A5">
        <w:rPr>
          <w:rFonts w:ascii="方正仿宋_GBK" w:eastAsia="方正仿宋_GBK" w:hAnsi="仿宋" w:hint="eastAsia"/>
          <w:sz w:val="24"/>
          <w:szCs w:val="24"/>
        </w:rPr>
        <w:t>中必须列出具体数值或内容。如投标人未应答或只注明“符合”、“满足”等类似无具体</w:t>
      </w:r>
      <w:r>
        <w:rPr>
          <w:rFonts w:ascii="方正仿宋_GBK" w:eastAsia="方正仿宋_GBK" w:hAnsi="仿宋" w:hint="eastAsia"/>
          <w:sz w:val="24"/>
          <w:szCs w:val="24"/>
        </w:rPr>
        <w:t>数值或</w:t>
      </w:r>
      <w:r w:rsidRPr="00FF25A5">
        <w:rPr>
          <w:rFonts w:ascii="方正仿宋_GBK" w:eastAsia="方正仿宋_GBK" w:hAnsi="仿宋" w:hint="eastAsia"/>
          <w:sz w:val="24"/>
          <w:szCs w:val="24"/>
        </w:rPr>
        <w:t>内容的表述，</w:t>
      </w:r>
      <w:r w:rsidRPr="007274D8">
        <w:rPr>
          <w:rFonts w:ascii="方正仿宋_GBK" w:eastAsia="方正仿宋_GBK" w:hAnsi="仿宋" w:hint="eastAsia"/>
          <w:sz w:val="24"/>
          <w:szCs w:val="24"/>
        </w:rPr>
        <w:t>视为不满足</w:t>
      </w:r>
      <w:r>
        <w:rPr>
          <w:rFonts w:ascii="方正仿宋_GBK" w:eastAsia="方正仿宋_GBK" w:hAnsi="仿宋" w:hint="eastAsia"/>
          <w:sz w:val="24"/>
          <w:szCs w:val="24"/>
        </w:rPr>
        <w:t>对应条款</w:t>
      </w:r>
      <w:r w:rsidRPr="007274D8">
        <w:rPr>
          <w:rFonts w:ascii="方正仿宋_GBK" w:eastAsia="方正仿宋_GBK" w:hAnsi="仿宋" w:hint="eastAsia"/>
          <w:sz w:val="24"/>
          <w:szCs w:val="24"/>
        </w:rPr>
        <w:t>；</w:t>
      </w:r>
    </w:p>
    <w:p w:rsidR="006D7E2B" w:rsidRPr="00CF77A4" w:rsidRDefault="006D7E2B" w:rsidP="006D7E2B">
      <w:pPr>
        <w:tabs>
          <w:tab w:val="left" w:pos="6300"/>
        </w:tabs>
        <w:snapToGrid w:val="0"/>
        <w:spacing w:line="500" w:lineRule="exact"/>
        <w:ind w:firstLine="570"/>
        <w:rPr>
          <w:rFonts w:ascii="方正仿宋_GBK" w:eastAsia="方正仿宋_GBK" w:hAnsi="仿宋"/>
          <w:sz w:val="24"/>
          <w:szCs w:val="24"/>
        </w:rPr>
      </w:pPr>
      <w:r w:rsidRPr="00CF77A4">
        <w:rPr>
          <w:rFonts w:ascii="方正仿宋_GBK" w:eastAsia="方正仿宋_GBK" w:hAnsi="仿宋" w:hint="eastAsia"/>
          <w:sz w:val="24"/>
          <w:szCs w:val="24"/>
        </w:rPr>
        <w:t>2.本表可扩展；</w:t>
      </w:r>
    </w:p>
    <w:p w:rsidR="006D7E2B" w:rsidRPr="008B347B" w:rsidRDefault="006D7E2B" w:rsidP="006D7E2B">
      <w:pPr>
        <w:tabs>
          <w:tab w:val="left" w:pos="6300"/>
        </w:tabs>
        <w:snapToGrid w:val="0"/>
        <w:spacing w:line="500" w:lineRule="exact"/>
        <w:ind w:firstLine="570"/>
        <w:rPr>
          <w:rFonts w:ascii="方正仿宋_GBK" w:eastAsia="方正仿宋_GBK" w:hAnsi="仿宋"/>
          <w:sz w:val="24"/>
          <w:szCs w:val="24"/>
        </w:rPr>
      </w:pPr>
      <w:r w:rsidRPr="00CF77A4">
        <w:rPr>
          <w:rFonts w:ascii="方正仿宋_GBK" w:eastAsia="方正仿宋_GBK" w:hAnsi="仿宋" w:hint="eastAsia"/>
          <w:sz w:val="24"/>
          <w:szCs w:val="24"/>
        </w:rPr>
        <w:t>3.可附相关技术支撑材料。（格式自定）</w:t>
      </w:r>
    </w:p>
    <w:p w:rsidR="00750D40" w:rsidRDefault="00750D40" w:rsidP="006D7E2B">
      <w:pPr>
        <w:tabs>
          <w:tab w:val="left" w:pos="6300"/>
        </w:tabs>
        <w:snapToGrid w:val="0"/>
        <w:spacing w:line="500" w:lineRule="exact"/>
        <w:ind w:firstLine="570"/>
        <w:rPr>
          <w:rFonts w:ascii="方正仿宋_GBK" w:eastAsia="方正仿宋_GBK" w:hAnsi="宋体"/>
          <w:sz w:val="24"/>
          <w:szCs w:val="28"/>
        </w:rPr>
      </w:pPr>
    </w:p>
    <w:p w:rsidR="006D7E2B" w:rsidRPr="00CF77A4" w:rsidRDefault="006D7E2B" w:rsidP="00750D40">
      <w:pPr>
        <w:tabs>
          <w:tab w:val="left" w:pos="6300"/>
        </w:tabs>
        <w:snapToGrid w:val="0"/>
        <w:spacing w:line="500" w:lineRule="exact"/>
        <w:rPr>
          <w:rFonts w:ascii="方正仿宋_GBK" w:eastAsia="方正仿宋_GBK" w:hAnsi="仿宋"/>
          <w:sz w:val="24"/>
          <w:szCs w:val="24"/>
        </w:rPr>
      </w:pPr>
      <w:r>
        <w:rPr>
          <w:rFonts w:ascii="方正仿宋_GBK" w:eastAsia="方正仿宋_GBK" w:hAnsi="宋体" w:hint="eastAsia"/>
          <w:sz w:val="24"/>
          <w:szCs w:val="28"/>
        </w:rPr>
        <w:lastRenderedPageBreak/>
        <w:t>（二）其他技术资料</w:t>
      </w:r>
    </w:p>
    <w:p w:rsidR="006D7E2B" w:rsidRPr="006D7E2B" w:rsidRDefault="006D7E2B" w:rsidP="00750D40">
      <w:pPr>
        <w:pStyle w:val="2"/>
        <w:pageBreakBefore/>
        <w:spacing w:line="500" w:lineRule="exact"/>
        <w:rPr>
          <w:rFonts w:ascii="方正仿宋_GBK" w:eastAsia="方正仿宋_GBK" w:hAnsi="仿宋"/>
          <w:b/>
          <w:szCs w:val="28"/>
        </w:rPr>
      </w:pPr>
      <w:bookmarkStart w:id="60" w:name="_Toc492721039"/>
      <w:bookmarkStart w:id="61" w:name="_Toc493178791"/>
      <w:bookmarkStart w:id="62" w:name="_Toc75793542"/>
      <w:bookmarkStart w:id="63" w:name="_Toc313008358"/>
      <w:bookmarkStart w:id="64" w:name="_Toc313888362"/>
      <w:bookmarkStart w:id="65" w:name="_Toc342913421"/>
      <w:r w:rsidRPr="006D7E2B">
        <w:rPr>
          <w:rFonts w:ascii="方正仿宋_GBK" w:eastAsia="方正仿宋_GBK" w:hAnsi="仿宋" w:hint="eastAsia"/>
          <w:b/>
          <w:szCs w:val="28"/>
        </w:rPr>
        <w:lastRenderedPageBreak/>
        <w:t>三、商务文件</w:t>
      </w:r>
      <w:bookmarkEnd w:id="60"/>
      <w:bookmarkEnd w:id="61"/>
      <w:bookmarkEnd w:id="62"/>
    </w:p>
    <w:p w:rsidR="006D7E2B" w:rsidRPr="00750D40" w:rsidRDefault="006D7E2B" w:rsidP="002C2F16">
      <w:pPr>
        <w:snapToGrid w:val="0"/>
        <w:spacing w:beforeLines="50" w:line="500" w:lineRule="exact"/>
        <w:jc w:val="center"/>
        <w:rPr>
          <w:rFonts w:ascii="方正仿宋_GBK" w:eastAsia="方正仿宋_GBK" w:hAnsi="仿宋"/>
          <w:sz w:val="21"/>
          <w:szCs w:val="21"/>
        </w:rPr>
      </w:pPr>
      <w:r w:rsidRPr="00750D40">
        <w:rPr>
          <w:rFonts w:ascii="方正仿宋_GBK" w:eastAsia="方正仿宋_GBK" w:hAnsi="仿宋" w:hint="eastAsia"/>
          <w:sz w:val="21"/>
          <w:szCs w:val="21"/>
        </w:rPr>
        <w:t>（一）投标函（格式）</w:t>
      </w:r>
    </w:p>
    <w:p w:rsidR="006D7E2B" w:rsidRPr="00750D40" w:rsidRDefault="006D7E2B" w:rsidP="006D7E2B">
      <w:pPr>
        <w:spacing w:line="500" w:lineRule="exact"/>
        <w:rPr>
          <w:rFonts w:ascii="方正仿宋_GBK" w:eastAsia="方正仿宋_GBK" w:hAnsi="仿宋"/>
          <w:sz w:val="21"/>
          <w:szCs w:val="21"/>
        </w:rPr>
      </w:pPr>
    </w:p>
    <w:p w:rsidR="006D7E2B" w:rsidRPr="00750D40" w:rsidRDefault="006D7E2B" w:rsidP="00750D40">
      <w:pPr>
        <w:spacing w:line="500" w:lineRule="exact"/>
        <w:ind w:firstLineChars="200" w:firstLine="420"/>
        <w:rPr>
          <w:rFonts w:ascii="方正仿宋_GBK" w:eastAsia="方正仿宋_GBK" w:hAnsi="仿宋"/>
          <w:sz w:val="21"/>
          <w:szCs w:val="21"/>
          <w:u w:val="single"/>
        </w:rPr>
      </w:pPr>
      <w:r w:rsidRPr="00750D40">
        <w:rPr>
          <w:rFonts w:ascii="方正仿宋_GBK" w:eastAsia="方正仿宋_GBK" w:hAnsi="仿宋" w:hint="eastAsia"/>
          <w:sz w:val="21"/>
          <w:szCs w:val="21"/>
        </w:rPr>
        <w:t>招标项目名称：</w:t>
      </w:r>
      <w:r w:rsidRPr="00750D40">
        <w:rPr>
          <w:rFonts w:ascii="方正仿宋_GBK" w:eastAsia="方正仿宋_GBK" w:hAnsi="仿宋" w:hint="eastAsia"/>
          <w:sz w:val="21"/>
          <w:szCs w:val="21"/>
          <w:u w:val="single"/>
        </w:rPr>
        <w:t xml:space="preserve">                                             </w:t>
      </w:r>
    </w:p>
    <w:p w:rsidR="006D7E2B" w:rsidRPr="00750D40" w:rsidRDefault="006D7E2B" w:rsidP="006D7E2B">
      <w:pPr>
        <w:spacing w:line="500" w:lineRule="exact"/>
        <w:rPr>
          <w:rFonts w:ascii="方正仿宋_GBK" w:eastAsia="方正仿宋_GBK" w:hAnsi="仿宋"/>
          <w:sz w:val="21"/>
          <w:szCs w:val="21"/>
        </w:rPr>
      </w:pPr>
    </w:p>
    <w:p w:rsidR="006D7E2B" w:rsidRPr="00750D40" w:rsidRDefault="006D7E2B" w:rsidP="006D7E2B">
      <w:pPr>
        <w:tabs>
          <w:tab w:val="left" w:pos="6300"/>
        </w:tabs>
        <w:snapToGrid w:val="0"/>
        <w:spacing w:line="500" w:lineRule="exact"/>
        <w:rPr>
          <w:rFonts w:ascii="方正仿宋_GBK" w:eastAsia="方正仿宋_GBK" w:hAnsi="仿宋"/>
          <w:sz w:val="21"/>
          <w:szCs w:val="21"/>
        </w:rPr>
      </w:pPr>
      <w:r w:rsidRPr="00750D40">
        <w:rPr>
          <w:rFonts w:ascii="方正仿宋_GBK" w:eastAsia="方正仿宋_GBK" w:hAnsi="仿宋" w:hint="eastAsia"/>
          <w:sz w:val="21"/>
          <w:szCs w:val="21"/>
        </w:rPr>
        <w:t>致：</w:t>
      </w: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（采购代理机构名称）：</w:t>
      </w:r>
    </w:p>
    <w:p w:rsidR="006D7E2B" w:rsidRPr="00750D40" w:rsidRDefault="006D7E2B" w:rsidP="002C2F16">
      <w:pPr>
        <w:snapToGrid w:val="0"/>
        <w:spacing w:beforeLines="50"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（投标人名称）系中华人民共和国合法企业，注册地址：</w:t>
      </w: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。我方就参加本次投标有关事项郑重声明如下：</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一、我方完全理解并接受该项目招标文件所有要求。</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二、我方提交的所有投标文件、资料都是准确和真实的，如有虚假或隐瞒，我方愿意承担一切法律责任。</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三、我方承诺按照招标文件要求，提供招标项目的技术服务。</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四、我方按招标文件要求提交的投标文件为：投标文件正本1份，副本  份，电子文档  份。</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五、我方承诺：本次投标的投标有效期为</w:t>
      </w:r>
      <w:r w:rsidRPr="00750D40">
        <w:rPr>
          <w:rFonts w:ascii="方正仿宋_GBK" w:eastAsia="方正仿宋_GBK" w:hAnsi="宋体" w:hint="eastAsia"/>
          <w:sz w:val="21"/>
          <w:szCs w:val="21"/>
        </w:rPr>
        <w:t>投标截止时间</w:t>
      </w:r>
      <w:r w:rsidRPr="00750D40">
        <w:rPr>
          <w:rFonts w:ascii="方正仿宋_GBK" w:eastAsia="方正仿宋_GBK" w:hAnsi="仿宋" w:hint="eastAsia"/>
          <w:sz w:val="21"/>
          <w:szCs w:val="21"/>
        </w:rPr>
        <w:t>起90天。</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六、我方投标报价为闭口价。即在投标有效期和合同有效期内，该报价固定不变。</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七、如果我方中标，我方将履行招标文件中规定的各项要求以及我方投标文件的各项承诺，按《中华人民共和国政府采购法》、《中华人民共和国民法典》及合同约定条款承担我方责任。</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八、我方未为采购项目提供整体设计、规范编制或者项目管理、监理、检测等服务。</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九、我方理解，最低报价不是中标的唯一条件。</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十、我方同意按有关规定及招标文件要求，交纳足额投标保证金。</w:t>
      </w:r>
    </w:p>
    <w:p w:rsidR="006D7E2B" w:rsidRPr="00750D40" w:rsidRDefault="006D7E2B"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十一、若我方中标，愿意按有关规定及招标文件要求缴纳招标代理服务费和交易服务费。</w:t>
      </w:r>
    </w:p>
    <w:p w:rsidR="006D7E2B" w:rsidRPr="00750D40" w:rsidRDefault="006D7E2B" w:rsidP="006D7E2B">
      <w:pPr>
        <w:tabs>
          <w:tab w:val="left" w:pos="6300"/>
        </w:tabs>
        <w:snapToGrid w:val="0"/>
        <w:spacing w:line="500" w:lineRule="exact"/>
        <w:ind w:firstLine="570"/>
        <w:rPr>
          <w:rFonts w:ascii="方正仿宋_GBK" w:eastAsia="方正仿宋_GBK" w:hAnsi="仿宋"/>
          <w:sz w:val="21"/>
          <w:szCs w:val="21"/>
        </w:rPr>
      </w:pPr>
    </w:p>
    <w:p w:rsidR="006D7E2B" w:rsidRPr="00750D40" w:rsidRDefault="006D7E2B" w:rsidP="00750D40">
      <w:pPr>
        <w:tabs>
          <w:tab w:val="left" w:pos="6300"/>
        </w:tabs>
        <w:snapToGrid w:val="0"/>
        <w:spacing w:line="500" w:lineRule="exact"/>
        <w:ind w:firstLineChars="2275" w:firstLine="4778"/>
        <w:rPr>
          <w:rFonts w:ascii="方正仿宋_GBK" w:eastAsia="方正仿宋_GBK" w:hAnsi="仿宋"/>
          <w:sz w:val="21"/>
          <w:szCs w:val="21"/>
        </w:rPr>
      </w:pPr>
      <w:r w:rsidRPr="00750D40">
        <w:rPr>
          <w:rFonts w:ascii="方正仿宋_GBK" w:eastAsia="方正仿宋_GBK" w:hAnsi="仿宋" w:hint="eastAsia"/>
          <w:sz w:val="21"/>
          <w:szCs w:val="21"/>
        </w:rPr>
        <w:t>（投标人公章或自然人签署）</w:t>
      </w:r>
    </w:p>
    <w:p w:rsidR="006D7E2B" w:rsidRPr="00750D40" w:rsidRDefault="006D7E2B" w:rsidP="00750D40">
      <w:pPr>
        <w:tabs>
          <w:tab w:val="left" w:pos="6300"/>
        </w:tabs>
        <w:snapToGrid w:val="0"/>
        <w:spacing w:line="500" w:lineRule="exact"/>
        <w:ind w:firstLineChars="2400" w:firstLine="5040"/>
        <w:rPr>
          <w:rFonts w:ascii="方正仿宋_GBK" w:eastAsia="方正仿宋_GBK" w:hAnsi="仿宋"/>
          <w:sz w:val="21"/>
          <w:szCs w:val="21"/>
        </w:rPr>
      </w:pPr>
      <w:r w:rsidRPr="00750D40">
        <w:rPr>
          <w:rFonts w:ascii="方正仿宋_GBK" w:eastAsia="方正仿宋_GBK" w:hAnsi="仿宋" w:hint="eastAsia"/>
          <w:sz w:val="21"/>
          <w:szCs w:val="21"/>
        </w:rPr>
        <w:t>年    月   日</w:t>
      </w:r>
    </w:p>
    <w:p w:rsidR="006D7E2B" w:rsidRPr="00750D40" w:rsidRDefault="006D7E2B" w:rsidP="00750D40">
      <w:pPr>
        <w:snapToGrid w:val="0"/>
        <w:spacing w:line="400" w:lineRule="exact"/>
        <w:ind w:firstLineChars="200" w:firstLine="420"/>
        <w:rPr>
          <w:rFonts w:ascii="方正仿宋_GBK" w:eastAsia="方正仿宋_GBK" w:hAnsi="宋体"/>
          <w:sz w:val="21"/>
          <w:szCs w:val="21"/>
        </w:rPr>
      </w:pPr>
      <w:r w:rsidRPr="00750D40">
        <w:rPr>
          <w:rFonts w:ascii="方正仿宋_GBK" w:eastAsia="方正仿宋_GBK" w:hAnsi="仿宋" w:hint="eastAsia"/>
          <w:sz w:val="21"/>
          <w:szCs w:val="21"/>
        </w:rPr>
        <w:br w:type="page"/>
      </w:r>
      <w:r w:rsidRPr="00750D40">
        <w:rPr>
          <w:rFonts w:ascii="方正仿宋_GBK" w:eastAsia="方正仿宋_GBK" w:hAnsi="宋体" w:hint="eastAsia"/>
          <w:sz w:val="21"/>
          <w:szCs w:val="21"/>
        </w:rPr>
        <w:lastRenderedPageBreak/>
        <w:t>（二）商务条款差异表</w:t>
      </w:r>
    </w:p>
    <w:p w:rsidR="006D7E2B" w:rsidRPr="00750D40" w:rsidRDefault="006D7E2B" w:rsidP="00750D40">
      <w:pPr>
        <w:snapToGrid w:val="0"/>
        <w:spacing w:line="400" w:lineRule="exact"/>
        <w:ind w:firstLineChars="200" w:firstLine="420"/>
        <w:rPr>
          <w:rFonts w:ascii="方正仿宋_GBK" w:eastAsia="方正仿宋_GBK" w:hAnsi="宋体"/>
          <w:sz w:val="21"/>
          <w:szCs w:val="21"/>
        </w:rPr>
      </w:pPr>
      <w:r w:rsidRPr="00750D40">
        <w:rPr>
          <w:rFonts w:ascii="方正仿宋_GBK" w:eastAsia="方正仿宋_GBK" w:hAnsi="宋体" w:hint="eastAsia"/>
          <w:sz w:val="21"/>
          <w:szCs w:val="21"/>
        </w:rPr>
        <w:t>项目编号：</w:t>
      </w:r>
    </w:p>
    <w:p w:rsidR="006D7E2B" w:rsidRPr="00750D40" w:rsidRDefault="006D7E2B" w:rsidP="00750D40">
      <w:pPr>
        <w:snapToGrid w:val="0"/>
        <w:spacing w:line="400" w:lineRule="exact"/>
        <w:ind w:firstLineChars="200" w:firstLine="420"/>
        <w:rPr>
          <w:rFonts w:ascii="方正仿宋_GBK" w:eastAsia="方正仿宋_GBK" w:hAnsi="宋体"/>
          <w:sz w:val="21"/>
          <w:szCs w:val="21"/>
        </w:rPr>
      </w:pPr>
      <w:r w:rsidRPr="00750D40">
        <w:rPr>
          <w:rFonts w:ascii="方正仿宋_GBK" w:eastAsia="方正仿宋_GBK" w:hAnsi="宋体" w:hint="eastAsia"/>
          <w:sz w:val="21"/>
          <w:szCs w:val="21"/>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5"/>
        <w:gridCol w:w="2628"/>
        <w:gridCol w:w="2727"/>
        <w:gridCol w:w="2042"/>
      </w:tblGrid>
      <w:tr w:rsidR="006D7E2B" w:rsidRPr="00750D40" w:rsidTr="00750D40">
        <w:trPr>
          <w:trHeight w:val="516"/>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r w:rsidRPr="00750D40">
              <w:rPr>
                <w:rFonts w:ascii="方正仿宋_GBK" w:eastAsia="方正仿宋_GBK" w:hAnsi="仿宋" w:hint="eastAsia"/>
                <w:sz w:val="21"/>
                <w:szCs w:val="21"/>
              </w:rPr>
              <w:t>序号</w:t>
            </w: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r w:rsidRPr="00750D40">
              <w:rPr>
                <w:rFonts w:ascii="方正仿宋_GBK" w:eastAsia="方正仿宋_GBK" w:hAnsi="仿宋" w:hint="eastAsia"/>
                <w:sz w:val="21"/>
                <w:szCs w:val="21"/>
              </w:rPr>
              <w:t>招标商务要求</w:t>
            </w: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r w:rsidRPr="00750D40">
              <w:rPr>
                <w:rFonts w:ascii="方正仿宋_GBK" w:eastAsia="方正仿宋_GBK" w:hAnsi="仿宋" w:hint="eastAsia"/>
                <w:sz w:val="21"/>
                <w:szCs w:val="21"/>
              </w:rPr>
              <w:t>投标商务应答</w:t>
            </w: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r w:rsidRPr="00750D40">
              <w:rPr>
                <w:rFonts w:ascii="方正仿宋_GBK" w:eastAsia="方正仿宋_GBK" w:hAnsi="仿宋" w:hint="eastAsia"/>
                <w:sz w:val="21"/>
                <w:szCs w:val="21"/>
              </w:rPr>
              <w:t>差异说明</w:t>
            </w: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r w:rsidR="006D7E2B" w:rsidRPr="00750D40" w:rsidTr="00750D40">
        <w:trPr>
          <w:trHeight w:val="600"/>
          <w:jc w:val="center"/>
        </w:trPr>
        <w:tc>
          <w:tcPr>
            <w:tcW w:w="66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6D7E2B" w:rsidRPr="00750D40" w:rsidRDefault="006D7E2B" w:rsidP="006D7E2B">
            <w:pPr>
              <w:tabs>
                <w:tab w:val="left" w:pos="6300"/>
              </w:tabs>
              <w:snapToGrid w:val="0"/>
              <w:spacing w:line="500" w:lineRule="exact"/>
              <w:jc w:val="center"/>
              <w:outlineLvl w:val="0"/>
              <w:rPr>
                <w:rFonts w:ascii="方正仿宋_GBK" w:eastAsia="方正仿宋_GBK" w:hAnsi="仿宋"/>
                <w:sz w:val="21"/>
                <w:szCs w:val="21"/>
              </w:rPr>
            </w:pPr>
          </w:p>
        </w:tc>
      </w:tr>
    </w:tbl>
    <w:p w:rsidR="006D7E2B" w:rsidRPr="00750D40" w:rsidRDefault="006D7E2B" w:rsidP="00750D40">
      <w:pPr>
        <w:spacing w:line="500" w:lineRule="exact"/>
        <w:ind w:firstLineChars="250" w:firstLine="525"/>
        <w:rPr>
          <w:rFonts w:ascii="方正仿宋_GBK" w:eastAsia="方正仿宋_GBK" w:hAnsi="仿宋"/>
          <w:sz w:val="21"/>
          <w:szCs w:val="21"/>
        </w:rPr>
      </w:pPr>
    </w:p>
    <w:p w:rsidR="006D7E2B" w:rsidRPr="00750D40" w:rsidRDefault="006D7E2B" w:rsidP="00750D40">
      <w:pPr>
        <w:spacing w:line="500" w:lineRule="exact"/>
        <w:ind w:firstLineChars="250" w:firstLine="525"/>
        <w:rPr>
          <w:rFonts w:ascii="方正仿宋_GBK" w:eastAsia="方正仿宋_GBK" w:hAnsi="仿宋"/>
          <w:sz w:val="21"/>
          <w:szCs w:val="21"/>
        </w:rPr>
      </w:pPr>
      <w:r w:rsidRPr="00750D40">
        <w:rPr>
          <w:rFonts w:ascii="方正仿宋_GBK" w:eastAsia="方正仿宋_GBK" w:hAnsi="仿宋" w:hint="eastAsia"/>
          <w:sz w:val="21"/>
          <w:szCs w:val="21"/>
        </w:rPr>
        <w:t xml:space="preserve">投标人：                     </w:t>
      </w:r>
      <w:r w:rsidRPr="00750D40">
        <w:rPr>
          <w:rFonts w:ascii="方正仿宋_GBK" w:eastAsia="方正仿宋_GBK" w:hAnsi="宋体" w:hint="eastAsia"/>
          <w:sz w:val="21"/>
          <w:szCs w:val="21"/>
        </w:rPr>
        <w:t>法定代表人（或法定代表人授权代表）或自然人：</w:t>
      </w:r>
    </w:p>
    <w:p w:rsidR="006D7E2B" w:rsidRPr="00750D40" w:rsidRDefault="006D7E2B" w:rsidP="006D7E2B">
      <w:pPr>
        <w:spacing w:line="500" w:lineRule="exact"/>
        <w:rPr>
          <w:rFonts w:ascii="方正仿宋_GBK" w:eastAsia="方正仿宋_GBK" w:hAnsi="仿宋"/>
          <w:sz w:val="21"/>
          <w:szCs w:val="21"/>
        </w:rPr>
      </w:pPr>
      <w:r w:rsidRPr="00750D40">
        <w:rPr>
          <w:rFonts w:ascii="方正仿宋_GBK" w:eastAsia="方正仿宋_GBK" w:hAnsi="仿宋" w:hint="eastAsia"/>
          <w:sz w:val="21"/>
          <w:szCs w:val="21"/>
        </w:rPr>
        <w:t xml:space="preserve">    （投标人公章）                               （签署或盖章）</w:t>
      </w:r>
    </w:p>
    <w:p w:rsidR="006D7E2B" w:rsidRPr="00750D40" w:rsidRDefault="006D7E2B" w:rsidP="006D7E2B">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 xml:space="preserve">                                            年     月     日</w:t>
      </w:r>
    </w:p>
    <w:p w:rsidR="006D7E2B" w:rsidRPr="00750D40" w:rsidRDefault="006D7E2B" w:rsidP="006D7E2B">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注：</w:t>
      </w:r>
    </w:p>
    <w:p w:rsidR="006D7E2B" w:rsidRPr="00750D40" w:rsidRDefault="006D7E2B" w:rsidP="006D7E2B">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1.</w:t>
      </w:r>
      <w:r w:rsidR="00126515">
        <w:rPr>
          <w:rFonts w:ascii="方正仿宋_GBK" w:eastAsia="方正仿宋_GBK" w:hAnsi="仿宋" w:hint="eastAsia"/>
          <w:sz w:val="21"/>
          <w:szCs w:val="21"/>
        </w:rPr>
        <w:t>本表即为对本项目“第四</w:t>
      </w:r>
      <w:r w:rsidRPr="00750D40">
        <w:rPr>
          <w:rFonts w:ascii="方正仿宋_GBK" w:eastAsia="方正仿宋_GBK" w:hAnsi="仿宋" w:hint="eastAsia"/>
          <w:sz w:val="21"/>
          <w:szCs w:val="21"/>
        </w:rPr>
        <w:t xml:space="preserve">篇 </w:t>
      </w:r>
      <w:r w:rsidR="00126515">
        <w:rPr>
          <w:rFonts w:ascii="方正仿宋_GBK" w:eastAsia="方正仿宋_GBK" w:hAnsi="仿宋" w:hint="eastAsia"/>
          <w:sz w:val="21"/>
          <w:szCs w:val="21"/>
        </w:rPr>
        <w:t>项目商务</w:t>
      </w:r>
      <w:r w:rsidRPr="00750D40">
        <w:rPr>
          <w:rFonts w:ascii="方正仿宋_GBK" w:eastAsia="方正仿宋_GBK" w:hAnsi="仿宋" w:hint="eastAsia"/>
          <w:sz w:val="21"/>
          <w:szCs w:val="21"/>
        </w:rPr>
        <w:t>要求”中所列条款进行比较和响应，应逐条如实填写，“投标商务应答”中必须列出具体数值或内容。如投标人未应答或只注明“符合”、“满足”等类似无具体数值或内容的表述，视为不满足相应条款；</w:t>
      </w:r>
    </w:p>
    <w:p w:rsidR="006D7E2B" w:rsidRPr="00750D40" w:rsidRDefault="006D7E2B" w:rsidP="006D7E2B">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2.本表可扩展。</w:t>
      </w:r>
    </w:p>
    <w:p w:rsidR="006D7E2B" w:rsidRPr="006D7E2B" w:rsidRDefault="006D7E2B" w:rsidP="006D7E2B">
      <w:pPr>
        <w:snapToGrid w:val="0"/>
        <w:spacing w:line="400" w:lineRule="exact"/>
        <w:ind w:firstLineChars="200" w:firstLine="560"/>
        <w:rPr>
          <w:rFonts w:ascii="方正仿宋_GBK" w:eastAsia="方正仿宋_GBK" w:hAnsi="宋体"/>
          <w:sz w:val="24"/>
          <w:szCs w:val="28"/>
        </w:rPr>
      </w:pPr>
      <w:r w:rsidRPr="006D7E2B">
        <w:rPr>
          <w:rFonts w:ascii="方正仿宋_GBK" w:eastAsia="方正仿宋_GBK" w:hAnsi="仿宋" w:hint="eastAsia"/>
          <w:szCs w:val="28"/>
        </w:rPr>
        <w:br w:type="page"/>
      </w:r>
      <w:r w:rsidRPr="006D7E2B">
        <w:rPr>
          <w:rFonts w:ascii="方正仿宋_GBK" w:eastAsia="方正仿宋_GBK" w:hAnsi="宋体" w:hint="eastAsia"/>
          <w:sz w:val="24"/>
          <w:szCs w:val="28"/>
        </w:rPr>
        <w:lastRenderedPageBreak/>
        <w:t>（三）其他商务资料</w:t>
      </w:r>
    </w:p>
    <w:p w:rsidR="006D7E2B" w:rsidRPr="006D7E2B" w:rsidRDefault="006D7E2B" w:rsidP="006D7E2B">
      <w:pPr>
        <w:snapToGrid w:val="0"/>
        <w:spacing w:line="400" w:lineRule="exact"/>
        <w:ind w:firstLineChars="200" w:firstLine="480"/>
        <w:rPr>
          <w:rFonts w:ascii="方正仿宋_GBK" w:eastAsia="方正仿宋_GBK" w:hAnsi="宋体"/>
          <w:sz w:val="24"/>
          <w:szCs w:val="28"/>
        </w:rPr>
      </w:pPr>
    </w:p>
    <w:p w:rsidR="00750D40" w:rsidRDefault="00750D40">
      <w:pPr>
        <w:widowControl/>
        <w:jc w:val="left"/>
        <w:rPr>
          <w:rFonts w:ascii="方正仿宋_GBK" w:eastAsia="方正仿宋_GBK" w:hAnsi="宋体"/>
          <w:b/>
          <w:bCs/>
          <w:sz w:val="24"/>
          <w:szCs w:val="24"/>
        </w:rPr>
      </w:pPr>
      <w:r>
        <w:rPr>
          <w:rFonts w:ascii="方正仿宋_GBK" w:eastAsia="方正仿宋_GBK" w:hAnsi="宋体"/>
          <w:sz w:val="24"/>
          <w:szCs w:val="24"/>
        </w:rPr>
        <w:br w:type="page"/>
      </w:r>
    </w:p>
    <w:p w:rsidR="00750D40" w:rsidRPr="00CF77A4" w:rsidRDefault="00750D40" w:rsidP="00750D40">
      <w:pPr>
        <w:pStyle w:val="2"/>
        <w:pageBreakBefore/>
        <w:spacing w:line="500" w:lineRule="exact"/>
        <w:ind w:firstLineChars="200" w:firstLine="560"/>
        <w:rPr>
          <w:rFonts w:ascii="方正仿宋_GBK" w:eastAsia="方正仿宋_GBK" w:hAnsi="仿宋"/>
          <w:b/>
          <w:szCs w:val="28"/>
        </w:rPr>
      </w:pPr>
      <w:bookmarkStart w:id="66" w:name="_Toc492721038"/>
      <w:bookmarkStart w:id="67" w:name="_Toc493178793"/>
      <w:bookmarkStart w:id="68" w:name="_Toc75793544"/>
      <w:bookmarkStart w:id="69" w:name="_Toc313008359"/>
      <w:bookmarkStart w:id="70" w:name="_Toc313888363"/>
      <w:bookmarkStart w:id="71" w:name="_Toc342913422"/>
      <w:bookmarkStart w:id="72" w:name="_Toc511909627"/>
      <w:bookmarkEnd w:id="63"/>
      <w:bookmarkEnd w:id="64"/>
      <w:bookmarkEnd w:id="65"/>
      <w:r w:rsidRPr="00CF77A4">
        <w:rPr>
          <w:rFonts w:ascii="方正仿宋_GBK" w:eastAsia="方正仿宋_GBK" w:hAnsi="仿宋" w:hint="eastAsia"/>
          <w:b/>
          <w:szCs w:val="28"/>
        </w:rPr>
        <w:lastRenderedPageBreak/>
        <w:t>五、资格文件</w:t>
      </w:r>
      <w:bookmarkEnd w:id="66"/>
      <w:bookmarkEnd w:id="67"/>
      <w:bookmarkEnd w:id="68"/>
    </w:p>
    <w:p w:rsidR="00750D40" w:rsidRPr="004308A2" w:rsidRDefault="00750D40" w:rsidP="00750D40">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（一）法人营业执照（副本）或事业单位法人证书（副本）或个体工商户营业执照或有效的自然人身份证明或社会团体法人登记证书复印件</w:t>
      </w:r>
    </w:p>
    <w:p w:rsidR="00750D40" w:rsidRPr="00CF77A4" w:rsidRDefault="00750D40" w:rsidP="00750D40">
      <w:pPr>
        <w:tabs>
          <w:tab w:val="left" w:pos="6300"/>
        </w:tabs>
        <w:snapToGrid w:val="0"/>
        <w:spacing w:line="500" w:lineRule="exact"/>
        <w:ind w:firstLine="570"/>
        <w:rPr>
          <w:rFonts w:ascii="方正仿宋_GBK" w:eastAsia="方正仿宋_GBK" w:hAnsi="仿宋"/>
        </w:rPr>
      </w:pPr>
    </w:p>
    <w:p w:rsidR="00750D40" w:rsidRPr="00CF77A4" w:rsidRDefault="00750D40" w:rsidP="00750D40">
      <w:pPr>
        <w:tabs>
          <w:tab w:val="left" w:pos="6300"/>
        </w:tabs>
        <w:snapToGrid w:val="0"/>
        <w:spacing w:line="500" w:lineRule="exact"/>
        <w:ind w:firstLine="570"/>
        <w:rPr>
          <w:rFonts w:ascii="方正仿宋_GBK" w:eastAsia="方正仿宋_GBK" w:hAnsi="仿宋"/>
        </w:rPr>
      </w:pPr>
    </w:p>
    <w:p w:rsidR="00750D40" w:rsidRPr="00CF77A4" w:rsidRDefault="00750D40" w:rsidP="00750D40">
      <w:pPr>
        <w:tabs>
          <w:tab w:val="left" w:pos="6300"/>
        </w:tabs>
        <w:snapToGrid w:val="0"/>
        <w:spacing w:line="500" w:lineRule="exact"/>
        <w:ind w:firstLine="570"/>
        <w:rPr>
          <w:rFonts w:ascii="方正仿宋_GBK" w:eastAsia="方正仿宋_GBK" w:hAnsi="仿宋"/>
        </w:rPr>
      </w:pPr>
    </w:p>
    <w:p w:rsidR="00750D40" w:rsidRPr="00CF77A4" w:rsidRDefault="00750D40" w:rsidP="00750D40">
      <w:pPr>
        <w:tabs>
          <w:tab w:val="left" w:pos="6300"/>
        </w:tabs>
        <w:snapToGrid w:val="0"/>
        <w:spacing w:line="500" w:lineRule="exact"/>
        <w:ind w:firstLine="570"/>
        <w:rPr>
          <w:rFonts w:ascii="方正仿宋_GBK" w:eastAsia="方正仿宋_GBK" w:hAnsi="仿宋"/>
        </w:rPr>
      </w:pPr>
    </w:p>
    <w:p w:rsidR="00750D40" w:rsidRPr="00CF77A4" w:rsidRDefault="00750D40" w:rsidP="00750D40">
      <w:pPr>
        <w:tabs>
          <w:tab w:val="left" w:pos="6300"/>
        </w:tabs>
        <w:snapToGrid w:val="0"/>
        <w:spacing w:line="500" w:lineRule="exact"/>
        <w:ind w:firstLine="570"/>
        <w:rPr>
          <w:rFonts w:ascii="方正仿宋_GBK" w:eastAsia="方正仿宋_GBK" w:hAnsi="仿宋"/>
        </w:rPr>
      </w:pPr>
    </w:p>
    <w:p w:rsidR="00750D40" w:rsidRPr="004308A2" w:rsidRDefault="00750D40" w:rsidP="00750D40">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page"/>
      </w:r>
      <w:r w:rsidRPr="004308A2">
        <w:rPr>
          <w:rFonts w:ascii="方正仿宋_GBK" w:eastAsia="方正仿宋_GBK" w:hAnsi="宋体" w:hint="eastAsia"/>
          <w:sz w:val="24"/>
          <w:szCs w:val="28"/>
        </w:rPr>
        <w:lastRenderedPageBreak/>
        <w:t>（二）法定代表人身份证明书（格式）</w:t>
      </w: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招标项目名称：</w:t>
      </w:r>
      <w:r w:rsidRPr="00CF77A4">
        <w:rPr>
          <w:rFonts w:ascii="方正仿宋_GBK" w:eastAsia="方正仿宋_GBK" w:hAnsi="仿宋" w:hint="eastAsia"/>
          <w:sz w:val="24"/>
          <w:u w:val="single"/>
        </w:rPr>
        <w:t xml:space="preserve">                                                </w:t>
      </w: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p>
    <w:p w:rsidR="00750D40" w:rsidRPr="00CF77A4" w:rsidRDefault="00750D40" w:rsidP="00750D40">
      <w:pPr>
        <w:tabs>
          <w:tab w:val="left" w:pos="6300"/>
        </w:tabs>
        <w:snapToGrid w:val="0"/>
        <w:spacing w:line="500" w:lineRule="exact"/>
        <w:rPr>
          <w:rFonts w:ascii="方正仿宋_GBK" w:eastAsia="方正仿宋_GBK" w:hAnsi="仿宋"/>
          <w:sz w:val="24"/>
        </w:rPr>
      </w:pPr>
      <w:r w:rsidRPr="00CF77A4">
        <w:rPr>
          <w:rFonts w:ascii="方正仿宋_GBK" w:eastAsia="方正仿宋_GBK" w:hAnsi="仿宋" w:hint="eastAsia"/>
          <w:sz w:val="24"/>
        </w:rPr>
        <w:t>致：</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（采购代理机构名称）：</w:t>
      </w: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（法定代表人姓名）在</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（投标人名称）任</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（职务名称）职务，是（投标人名称）</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的法定代表人。</w:t>
      </w: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特此证明。</w:t>
      </w: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投标人：</w:t>
      </w:r>
    </w:p>
    <w:p w:rsidR="00750D40" w:rsidRPr="00CF77A4" w:rsidRDefault="00750D40" w:rsidP="00750D40">
      <w:pPr>
        <w:tabs>
          <w:tab w:val="left" w:pos="6300"/>
        </w:tabs>
        <w:snapToGrid w:val="0"/>
        <w:spacing w:line="500" w:lineRule="exact"/>
        <w:ind w:firstLineChars="2437" w:firstLine="5849"/>
        <w:rPr>
          <w:rFonts w:ascii="方正仿宋_GBK" w:eastAsia="方正仿宋_GBK" w:hAnsi="仿宋"/>
          <w:sz w:val="24"/>
        </w:rPr>
      </w:pPr>
      <w:r w:rsidRPr="00CF77A4">
        <w:rPr>
          <w:rFonts w:ascii="方正仿宋_GBK" w:eastAsia="方正仿宋_GBK" w:hAnsi="仿宋" w:hint="eastAsia"/>
          <w:sz w:val="24"/>
        </w:rPr>
        <w:t>（投标人公章）</w:t>
      </w: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年   月   日</w:t>
      </w: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法定代表人电话：XXXXXXX      电子邮箱：XXXXXX@XXXXX（若授权他人办理并签署投标文件的可不填写）</w:t>
      </w: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（附：法定代表人身份证正反面复印件）</w:t>
      </w: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p>
    <w:p w:rsidR="00750D40" w:rsidRPr="004308A2" w:rsidRDefault="00750D40" w:rsidP="00750D40">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column"/>
      </w:r>
      <w:r w:rsidRPr="004308A2">
        <w:rPr>
          <w:rFonts w:ascii="方正仿宋_GBK" w:eastAsia="方正仿宋_GBK" w:hAnsi="宋体" w:hint="eastAsia"/>
          <w:sz w:val="24"/>
          <w:szCs w:val="28"/>
        </w:rPr>
        <w:lastRenderedPageBreak/>
        <w:t>（三）法定代表人授权委托书（格式）</w:t>
      </w: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w:t>
      </w:r>
    </w:p>
    <w:p w:rsidR="00750D40" w:rsidRPr="00750D40" w:rsidRDefault="00750D40"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招标项目名称：</w:t>
      </w:r>
      <w:r w:rsidRPr="00750D40">
        <w:rPr>
          <w:rFonts w:ascii="方正仿宋_GBK" w:eastAsia="方正仿宋_GBK" w:hAnsi="仿宋" w:hint="eastAsia"/>
          <w:sz w:val="21"/>
          <w:szCs w:val="21"/>
          <w:u w:val="single"/>
        </w:rPr>
        <w:t xml:space="preserve">                                                </w:t>
      </w:r>
    </w:p>
    <w:p w:rsidR="00750D40" w:rsidRPr="00750D40" w:rsidRDefault="00750D40" w:rsidP="00750D40">
      <w:pPr>
        <w:tabs>
          <w:tab w:val="left" w:pos="6300"/>
        </w:tabs>
        <w:snapToGrid w:val="0"/>
        <w:spacing w:line="500" w:lineRule="exact"/>
        <w:ind w:firstLine="570"/>
        <w:rPr>
          <w:rFonts w:ascii="方正仿宋_GBK" w:eastAsia="方正仿宋_GBK" w:hAnsi="仿宋"/>
          <w:sz w:val="21"/>
          <w:szCs w:val="21"/>
        </w:rPr>
      </w:pPr>
    </w:p>
    <w:p w:rsidR="00750D40" w:rsidRPr="00750D40" w:rsidRDefault="00750D40" w:rsidP="00750D40">
      <w:pPr>
        <w:tabs>
          <w:tab w:val="left" w:pos="6300"/>
        </w:tabs>
        <w:snapToGrid w:val="0"/>
        <w:spacing w:line="500" w:lineRule="exact"/>
        <w:rPr>
          <w:rFonts w:ascii="方正仿宋_GBK" w:eastAsia="方正仿宋_GBK" w:hAnsi="仿宋"/>
          <w:sz w:val="21"/>
          <w:szCs w:val="21"/>
        </w:rPr>
      </w:pPr>
      <w:r w:rsidRPr="00750D40">
        <w:rPr>
          <w:rFonts w:ascii="方正仿宋_GBK" w:eastAsia="方正仿宋_GBK" w:hAnsi="仿宋" w:hint="eastAsia"/>
          <w:sz w:val="21"/>
          <w:szCs w:val="21"/>
        </w:rPr>
        <w:t>致：</w:t>
      </w: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（采购代理机构名称）：</w:t>
      </w:r>
    </w:p>
    <w:p w:rsidR="00750D40" w:rsidRPr="00750D40" w:rsidRDefault="00750D40"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（投标人法定代表人名称）是</w:t>
      </w: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（投标人名称）的法定代表人，特授权</w:t>
      </w: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（被授权人姓名及身份证代码）代表我单位全权办理上述项目的投标、谈判、签约等具体工作，并签署全部有关文件、协议及合同。</w:t>
      </w:r>
    </w:p>
    <w:p w:rsidR="00750D40" w:rsidRPr="00750D40" w:rsidRDefault="00750D40"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我单位对被授权人的签署负全部责任。</w:t>
      </w:r>
    </w:p>
    <w:p w:rsidR="00750D40" w:rsidRPr="00750D40" w:rsidRDefault="00750D40" w:rsidP="00750D40">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在撤消授权的书面通知以前，本授权书一直有效。被授权人在授权书有效期内签署的所有文件不因授权的撤消而失效。</w:t>
      </w:r>
    </w:p>
    <w:p w:rsidR="00750D40" w:rsidRPr="00750D40" w:rsidRDefault="00750D40" w:rsidP="00750D40">
      <w:pPr>
        <w:tabs>
          <w:tab w:val="left" w:pos="6300"/>
        </w:tabs>
        <w:snapToGrid w:val="0"/>
        <w:spacing w:line="500" w:lineRule="exact"/>
        <w:ind w:firstLine="570"/>
        <w:rPr>
          <w:rFonts w:ascii="方正仿宋_GBK" w:eastAsia="方正仿宋_GBK" w:hAnsi="仿宋"/>
          <w:sz w:val="21"/>
          <w:szCs w:val="21"/>
        </w:rPr>
      </w:pPr>
    </w:p>
    <w:p w:rsidR="00750D40" w:rsidRPr="00750D40" w:rsidRDefault="00750D40" w:rsidP="00750D40">
      <w:pPr>
        <w:tabs>
          <w:tab w:val="left" w:pos="6300"/>
        </w:tabs>
        <w:snapToGrid w:val="0"/>
        <w:spacing w:line="500" w:lineRule="exact"/>
        <w:ind w:firstLine="570"/>
        <w:rPr>
          <w:rFonts w:ascii="方正仿宋_GBK" w:eastAsia="方正仿宋_GBK" w:hAnsi="仿宋"/>
          <w:sz w:val="21"/>
          <w:szCs w:val="21"/>
        </w:rPr>
      </w:pPr>
    </w:p>
    <w:p w:rsidR="00750D40" w:rsidRPr="00750D40" w:rsidRDefault="00750D40" w:rsidP="00750D40">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被授权人：                                 投标人法定代表人：</w:t>
      </w:r>
    </w:p>
    <w:p w:rsidR="00750D40" w:rsidRPr="00750D40" w:rsidRDefault="00750D40" w:rsidP="00750D40">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（签署或盖章）                                （签署或盖章）</w:t>
      </w:r>
    </w:p>
    <w:p w:rsidR="00750D40" w:rsidRPr="00750D40" w:rsidRDefault="00750D40" w:rsidP="00750D40">
      <w:pPr>
        <w:tabs>
          <w:tab w:val="left" w:pos="6300"/>
        </w:tabs>
        <w:snapToGrid w:val="0"/>
        <w:spacing w:line="500" w:lineRule="exact"/>
        <w:ind w:firstLine="570"/>
        <w:rPr>
          <w:rFonts w:ascii="方正仿宋_GBK" w:eastAsia="方正仿宋_GBK" w:hAnsi="仿宋"/>
          <w:sz w:val="21"/>
          <w:szCs w:val="21"/>
        </w:rPr>
      </w:pPr>
    </w:p>
    <w:p w:rsidR="00750D40" w:rsidRPr="00750D40" w:rsidRDefault="00750D40" w:rsidP="00750D40">
      <w:pPr>
        <w:tabs>
          <w:tab w:val="left" w:pos="6300"/>
        </w:tabs>
        <w:snapToGrid w:val="0"/>
        <w:spacing w:line="500" w:lineRule="exact"/>
        <w:ind w:firstLine="570"/>
        <w:rPr>
          <w:rFonts w:ascii="方正仿宋_GBK" w:eastAsia="方正仿宋_GBK" w:hAnsi="仿宋"/>
          <w:sz w:val="21"/>
          <w:szCs w:val="21"/>
        </w:rPr>
      </w:pPr>
    </w:p>
    <w:p w:rsidR="00750D40" w:rsidRPr="00750D40" w:rsidRDefault="00750D40" w:rsidP="00750D40">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（附：被授权人身份证正反面复印件）</w:t>
      </w:r>
    </w:p>
    <w:p w:rsidR="00750D40" w:rsidRPr="00750D40" w:rsidRDefault="00750D40" w:rsidP="00750D40">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 xml:space="preserve">                                          </w:t>
      </w:r>
    </w:p>
    <w:p w:rsidR="00750D40" w:rsidRPr="00750D40" w:rsidRDefault="00750D40" w:rsidP="00750D40">
      <w:pPr>
        <w:tabs>
          <w:tab w:val="left" w:pos="6300"/>
        </w:tabs>
        <w:snapToGrid w:val="0"/>
        <w:spacing w:line="500" w:lineRule="exact"/>
        <w:ind w:firstLine="570"/>
        <w:rPr>
          <w:rFonts w:ascii="方正仿宋_GBK" w:eastAsia="方正仿宋_GBK" w:hAnsi="仿宋"/>
          <w:sz w:val="21"/>
          <w:szCs w:val="21"/>
        </w:rPr>
      </w:pPr>
    </w:p>
    <w:p w:rsidR="00750D40" w:rsidRPr="00750D40" w:rsidRDefault="00750D40" w:rsidP="00750D40">
      <w:pPr>
        <w:tabs>
          <w:tab w:val="left" w:pos="6300"/>
        </w:tabs>
        <w:snapToGrid w:val="0"/>
        <w:spacing w:line="500" w:lineRule="exact"/>
        <w:ind w:right="480" w:firstLine="570"/>
        <w:jc w:val="right"/>
        <w:rPr>
          <w:rFonts w:ascii="方正仿宋_GBK" w:eastAsia="方正仿宋_GBK" w:hAnsi="仿宋"/>
          <w:sz w:val="21"/>
          <w:szCs w:val="21"/>
        </w:rPr>
      </w:pPr>
      <w:r w:rsidRPr="00750D40">
        <w:rPr>
          <w:rFonts w:ascii="方正仿宋_GBK" w:eastAsia="方正仿宋_GBK" w:hAnsi="仿宋" w:hint="eastAsia"/>
          <w:sz w:val="21"/>
          <w:szCs w:val="21"/>
        </w:rPr>
        <w:t>（投标人公章）</w:t>
      </w:r>
    </w:p>
    <w:p w:rsidR="00750D40" w:rsidRPr="00750D40" w:rsidRDefault="00750D40" w:rsidP="00750D40">
      <w:pPr>
        <w:tabs>
          <w:tab w:val="left" w:pos="6300"/>
        </w:tabs>
        <w:snapToGrid w:val="0"/>
        <w:spacing w:line="500" w:lineRule="exact"/>
        <w:ind w:right="480" w:firstLine="570"/>
        <w:jc w:val="right"/>
        <w:rPr>
          <w:rFonts w:ascii="方正仿宋_GBK" w:eastAsia="方正仿宋_GBK" w:hAnsi="仿宋"/>
          <w:sz w:val="21"/>
          <w:szCs w:val="21"/>
        </w:rPr>
      </w:pPr>
      <w:r w:rsidRPr="00750D40">
        <w:rPr>
          <w:rFonts w:ascii="方正仿宋_GBK" w:eastAsia="方正仿宋_GBK" w:hAnsi="仿宋" w:hint="eastAsia"/>
          <w:sz w:val="21"/>
          <w:szCs w:val="21"/>
        </w:rPr>
        <w:t>年   月   日</w:t>
      </w:r>
    </w:p>
    <w:p w:rsidR="00750D40" w:rsidRPr="00750D40" w:rsidRDefault="00750D40" w:rsidP="00750D40">
      <w:pPr>
        <w:tabs>
          <w:tab w:val="left" w:pos="6300"/>
        </w:tabs>
        <w:snapToGrid w:val="0"/>
        <w:spacing w:line="500" w:lineRule="exact"/>
        <w:ind w:right="720" w:firstLine="570"/>
        <w:jc w:val="right"/>
        <w:rPr>
          <w:rFonts w:ascii="方正仿宋_GBK" w:eastAsia="方正仿宋_GBK" w:hAnsi="仿宋"/>
          <w:sz w:val="21"/>
          <w:szCs w:val="21"/>
        </w:rPr>
      </w:pPr>
    </w:p>
    <w:p w:rsidR="00750D40" w:rsidRPr="00750D40" w:rsidRDefault="00750D40" w:rsidP="00750D40">
      <w:pPr>
        <w:tabs>
          <w:tab w:val="left" w:pos="6300"/>
        </w:tabs>
        <w:snapToGrid w:val="0"/>
        <w:spacing w:line="500" w:lineRule="exact"/>
        <w:ind w:right="480" w:firstLine="570"/>
        <w:jc w:val="left"/>
        <w:rPr>
          <w:rFonts w:ascii="方正仿宋_GBK" w:eastAsia="方正仿宋_GBK" w:hAnsi="仿宋"/>
          <w:sz w:val="21"/>
          <w:szCs w:val="21"/>
        </w:rPr>
      </w:pPr>
      <w:r w:rsidRPr="00750D40">
        <w:rPr>
          <w:rFonts w:ascii="方正仿宋_GBK" w:eastAsia="方正仿宋_GBK" w:hAnsi="仿宋" w:hint="eastAsia"/>
          <w:sz w:val="21"/>
          <w:szCs w:val="21"/>
        </w:rPr>
        <w:t>被授权人电话：XXXXXXX     电子邮箱：XXXXXX@XXXXX（若法定代表人办理并签署投标文件的可不填写）</w:t>
      </w:r>
    </w:p>
    <w:p w:rsidR="00750D40" w:rsidRPr="00750D40" w:rsidRDefault="00750D40" w:rsidP="00750D40">
      <w:pPr>
        <w:tabs>
          <w:tab w:val="left" w:pos="6300"/>
        </w:tabs>
        <w:snapToGrid w:val="0"/>
        <w:spacing w:line="500" w:lineRule="exact"/>
        <w:ind w:right="480" w:firstLine="570"/>
        <w:jc w:val="left"/>
        <w:rPr>
          <w:rFonts w:ascii="方正仿宋_GBK" w:eastAsia="方正仿宋_GBK" w:hAnsi="仿宋"/>
          <w:sz w:val="21"/>
          <w:szCs w:val="21"/>
        </w:rPr>
      </w:pPr>
      <w:r w:rsidRPr="00750D40">
        <w:rPr>
          <w:rFonts w:ascii="方正仿宋_GBK" w:eastAsia="方正仿宋_GBK" w:hAnsi="仿宋" w:hint="eastAsia"/>
          <w:sz w:val="21"/>
          <w:szCs w:val="21"/>
        </w:rPr>
        <w:t>注：</w:t>
      </w:r>
    </w:p>
    <w:p w:rsidR="00750D40" w:rsidRPr="00750D40" w:rsidRDefault="00750D40" w:rsidP="00750D40">
      <w:pPr>
        <w:tabs>
          <w:tab w:val="left" w:pos="6300"/>
        </w:tabs>
        <w:snapToGrid w:val="0"/>
        <w:spacing w:line="500" w:lineRule="exact"/>
        <w:ind w:right="480" w:firstLine="570"/>
        <w:jc w:val="left"/>
        <w:rPr>
          <w:rFonts w:ascii="方正仿宋_GBK" w:eastAsia="方正仿宋_GBK" w:hAnsi="仿宋"/>
          <w:sz w:val="21"/>
          <w:szCs w:val="21"/>
        </w:rPr>
      </w:pPr>
      <w:r w:rsidRPr="00750D40">
        <w:rPr>
          <w:rFonts w:ascii="方正仿宋_GBK" w:eastAsia="方正仿宋_GBK" w:hAnsi="仿宋" w:hint="eastAsia"/>
          <w:sz w:val="21"/>
          <w:szCs w:val="21"/>
        </w:rPr>
        <w:t>1.若为法定代表人办理并签署投标文件的，不提供此文件。</w:t>
      </w:r>
    </w:p>
    <w:p w:rsidR="00750D40" w:rsidRPr="00750D40" w:rsidRDefault="00750D40" w:rsidP="00750D40">
      <w:pPr>
        <w:tabs>
          <w:tab w:val="left" w:pos="6300"/>
        </w:tabs>
        <w:snapToGrid w:val="0"/>
        <w:spacing w:line="500" w:lineRule="exact"/>
        <w:ind w:right="480" w:firstLine="570"/>
        <w:jc w:val="left"/>
        <w:rPr>
          <w:rFonts w:ascii="方正仿宋_GBK" w:eastAsia="方正仿宋_GBK" w:hAnsi="仿宋"/>
          <w:sz w:val="21"/>
          <w:szCs w:val="21"/>
        </w:rPr>
      </w:pPr>
      <w:r w:rsidRPr="00750D40">
        <w:rPr>
          <w:rFonts w:ascii="方正仿宋_GBK" w:eastAsia="方正仿宋_GBK" w:hAnsi="仿宋" w:hint="eastAsia"/>
          <w:sz w:val="21"/>
          <w:szCs w:val="21"/>
        </w:rPr>
        <w:t>2.若为联合体投标的，法定代表人授权委托书由联合体主办方</w:t>
      </w:r>
      <w:r w:rsidRPr="00750D40">
        <w:rPr>
          <w:rFonts w:ascii="方正仿宋_GBK" w:eastAsia="方正仿宋_GBK" w:hAnsi="仿宋" w:cs="宋体" w:hint="eastAsia"/>
          <w:kern w:val="0"/>
          <w:sz w:val="21"/>
          <w:szCs w:val="21"/>
        </w:rPr>
        <w:t>（主体）</w:t>
      </w:r>
      <w:r w:rsidRPr="00750D40">
        <w:rPr>
          <w:rFonts w:ascii="方正仿宋_GBK" w:eastAsia="方正仿宋_GBK" w:hAnsi="仿宋" w:hint="eastAsia"/>
          <w:sz w:val="21"/>
          <w:szCs w:val="21"/>
        </w:rPr>
        <w:t>出具。</w:t>
      </w:r>
    </w:p>
    <w:p w:rsidR="00750D40" w:rsidRPr="004308A2" w:rsidRDefault="00750D40" w:rsidP="00750D40">
      <w:pPr>
        <w:spacing w:line="400" w:lineRule="exact"/>
        <w:ind w:firstLineChars="200" w:firstLine="420"/>
        <w:rPr>
          <w:rFonts w:ascii="方正仿宋_GBK" w:eastAsia="方正仿宋_GBK" w:hAnsi="宋体"/>
          <w:sz w:val="24"/>
          <w:szCs w:val="28"/>
        </w:rPr>
      </w:pPr>
      <w:r w:rsidRPr="00750D40">
        <w:rPr>
          <w:rFonts w:ascii="方正仿宋_GBK" w:eastAsia="方正仿宋_GBK" w:hAnsi="仿宋" w:hint="eastAsia"/>
          <w:sz w:val="21"/>
          <w:szCs w:val="21"/>
        </w:rPr>
        <w:br w:type="column"/>
      </w:r>
      <w:r w:rsidRPr="004308A2">
        <w:rPr>
          <w:rFonts w:ascii="方正仿宋_GBK" w:eastAsia="方正仿宋_GBK" w:hAnsi="宋体" w:hint="eastAsia"/>
          <w:sz w:val="24"/>
          <w:szCs w:val="28"/>
        </w:rPr>
        <w:lastRenderedPageBreak/>
        <w:t>（四）</w:t>
      </w:r>
      <w:r>
        <w:rPr>
          <w:rFonts w:ascii="方正仿宋_GBK" w:eastAsia="方正仿宋_GBK" w:hAnsi="宋体" w:hint="eastAsia"/>
          <w:sz w:val="24"/>
          <w:szCs w:val="28"/>
        </w:rPr>
        <w:t>XXXX年度</w:t>
      </w:r>
      <w:r w:rsidRPr="004308A2">
        <w:rPr>
          <w:rFonts w:ascii="方正仿宋_GBK" w:eastAsia="方正仿宋_GBK" w:hAnsi="宋体" w:hint="eastAsia"/>
          <w:sz w:val="24"/>
          <w:szCs w:val="28"/>
        </w:rPr>
        <w:t>财务状况报告（表）或其基本开户银行出具的资信证明复印件，本年度新成立或成立不满一年的组织和自然</w:t>
      </w:r>
      <w:r>
        <w:rPr>
          <w:rFonts w:ascii="方正仿宋_GBK" w:eastAsia="方正仿宋_GBK" w:hAnsi="宋体" w:hint="eastAsia"/>
          <w:sz w:val="24"/>
          <w:szCs w:val="28"/>
        </w:rPr>
        <w:t>人无法提供财务状况报告（表）的，可提供银行出具的资信证明复印件</w:t>
      </w:r>
    </w:p>
    <w:p w:rsidR="00750D40" w:rsidRPr="00CF77A4" w:rsidRDefault="00750D40" w:rsidP="00750D40">
      <w:pPr>
        <w:tabs>
          <w:tab w:val="left" w:pos="6300"/>
        </w:tabs>
        <w:snapToGrid w:val="0"/>
        <w:spacing w:line="500" w:lineRule="exact"/>
        <w:ind w:firstLine="570"/>
        <w:jc w:val="center"/>
        <w:rPr>
          <w:rFonts w:ascii="方正仿宋_GBK" w:eastAsia="方正仿宋_GBK" w:hAnsi="仿宋"/>
          <w:sz w:val="24"/>
        </w:rPr>
      </w:pPr>
      <w:r w:rsidRPr="00CF77A4">
        <w:rPr>
          <w:rFonts w:ascii="方正仿宋_GBK" w:eastAsia="方正仿宋_GBK" w:hAnsi="仿宋" w:hint="eastAsia"/>
        </w:rPr>
        <w:br w:type="page"/>
      </w:r>
      <w:r w:rsidRPr="00CF77A4">
        <w:rPr>
          <w:rFonts w:ascii="方正仿宋_GBK" w:eastAsia="方正仿宋_GBK" w:hAnsi="仿宋" w:hint="eastAsia"/>
        </w:rPr>
        <w:lastRenderedPageBreak/>
        <w:t>（五）书面声明</w:t>
      </w: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p>
    <w:p w:rsidR="00750D40" w:rsidRPr="00CF77A4" w:rsidRDefault="00750D40" w:rsidP="00750D4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szCs w:val="28"/>
        </w:rPr>
        <w:t>招标项目名称</w:t>
      </w:r>
      <w:r w:rsidRPr="00CF77A4">
        <w:rPr>
          <w:rFonts w:ascii="方正仿宋_GBK" w:eastAsia="方正仿宋_GBK" w:hAnsi="仿宋" w:hint="eastAsia"/>
          <w:sz w:val="24"/>
        </w:rPr>
        <w:t>：</w:t>
      </w:r>
      <w:r w:rsidRPr="00CF77A4">
        <w:rPr>
          <w:rFonts w:ascii="方正仿宋_GBK" w:eastAsia="方正仿宋_GBK" w:hAnsi="仿宋" w:hint="eastAsia"/>
          <w:sz w:val="24"/>
          <w:u w:val="single"/>
        </w:rPr>
        <w:t xml:space="preserve">                                                </w:t>
      </w: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p>
    <w:p w:rsidR="00750D40" w:rsidRPr="00CF77A4" w:rsidRDefault="00750D40" w:rsidP="00750D40">
      <w:pPr>
        <w:tabs>
          <w:tab w:val="left" w:pos="6300"/>
        </w:tabs>
        <w:snapToGrid w:val="0"/>
        <w:spacing w:line="500" w:lineRule="exact"/>
        <w:rPr>
          <w:rFonts w:ascii="方正仿宋_GBK" w:eastAsia="方正仿宋_GBK" w:hAnsi="仿宋"/>
          <w:sz w:val="24"/>
        </w:rPr>
      </w:pPr>
      <w:r w:rsidRPr="00CF77A4">
        <w:rPr>
          <w:rFonts w:ascii="方正仿宋_GBK" w:eastAsia="方正仿宋_GBK" w:hAnsi="仿宋" w:hint="eastAsia"/>
          <w:sz w:val="24"/>
        </w:rPr>
        <w:t>致：</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（采购代理机构名称）：</w:t>
      </w:r>
    </w:p>
    <w:p w:rsidR="00750D40" w:rsidRPr="00CF77A4" w:rsidRDefault="00750D40" w:rsidP="00750D4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中华人民共和国政府采购法》规定的投标人资格条件。我方对以上声明负全部法律责任。</w:t>
      </w:r>
    </w:p>
    <w:p w:rsidR="00750D40" w:rsidRPr="00CF77A4" w:rsidRDefault="00750D40" w:rsidP="00750D4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特此声明。</w:t>
      </w: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p>
    <w:p w:rsidR="00750D40" w:rsidRPr="00CF77A4" w:rsidRDefault="00750D40" w:rsidP="00750D40">
      <w:pPr>
        <w:tabs>
          <w:tab w:val="left" w:pos="6300"/>
        </w:tabs>
        <w:snapToGrid w:val="0"/>
        <w:spacing w:line="500" w:lineRule="exact"/>
        <w:ind w:firstLine="570"/>
        <w:rPr>
          <w:rFonts w:ascii="方正仿宋_GBK" w:eastAsia="方正仿宋_GBK" w:hAnsi="仿宋"/>
          <w:sz w:val="24"/>
        </w:rPr>
      </w:pPr>
    </w:p>
    <w:p w:rsidR="00750D40" w:rsidRPr="00CF77A4" w:rsidRDefault="00750D40" w:rsidP="00750D40">
      <w:pPr>
        <w:tabs>
          <w:tab w:val="left" w:pos="6300"/>
        </w:tabs>
        <w:snapToGrid w:val="0"/>
        <w:spacing w:line="500" w:lineRule="exact"/>
        <w:ind w:right="424" w:firstLine="570"/>
        <w:jc w:val="right"/>
        <w:rPr>
          <w:rFonts w:ascii="方正仿宋_GBK" w:eastAsia="方正仿宋_GBK" w:hAnsi="仿宋"/>
          <w:sz w:val="24"/>
        </w:rPr>
      </w:pPr>
      <w:r w:rsidRPr="00CF77A4">
        <w:rPr>
          <w:rFonts w:ascii="方正仿宋_GBK" w:eastAsia="方正仿宋_GBK" w:hAnsi="仿宋" w:hint="eastAsia"/>
          <w:sz w:val="24"/>
        </w:rPr>
        <w:t>（投标人公章）</w:t>
      </w:r>
    </w:p>
    <w:p w:rsidR="00750D40" w:rsidRPr="00CF77A4" w:rsidRDefault="00750D40" w:rsidP="00750D40">
      <w:pPr>
        <w:tabs>
          <w:tab w:val="left" w:pos="6300"/>
        </w:tabs>
        <w:snapToGrid w:val="0"/>
        <w:spacing w:line="500" w:lineRule="exact"/>
        <w:ind w:right="480" w:firstLine="570"/>
        <w:jc w:val="right"/>
        <w:rPr>
          <w:rFonts w:ascii="方正仿宋_GBK" w:eastAsia="方正仿宋_GBK" w:hAnsi="仿宋"/>
          <w:sz w:val="24"/>
        </w:rPr>
      </w:pPr>
      <w:r w:rsidRPr="00CF77A4">
        <w:rPr>
          <w:rFonts w:ascii="方正仿宋_GBK" w:eastAsia="方正仿宋_GBK" w:hAnsi="仿宋" w:hint="eastAsia"/>
          <w:sz w:val="24"/>
        </w:rPr>
        <w:t>年   月   日</w:t>
      </w:r>
    </w:p>
    <w:p w:rsidR="00750D40" w:rsidRPr="00CF77A4" w:rsidRDefault="00750D40" w:rsidP="00750D40">
      <w:pPr>
        <w:snapToGrid w:val="0"/>
        <w:spacing w:line="440" w:lineRule="exact"/>
        <w:ind w:firstLineChars="200" w:firstLine="480"/>
        <w:rPr>
          <w:rFonts w:ascii="方正仿宋_GBK" w:eastAsia="方正仿宋_GBK" w:hAnsi="仿宋"/>
          <w:sz w:val="24"/>
          <w:szCs w:val="24"/>
        </w:rPr>
      </w:pPr>
    </w:p>
    <w:p w:rsidR="00750D40" w:rsidRDefault="00750D40" w:rsidP="00750D40">
      <w:pPr>
        <w:spacing w:line="400" w:lineRule="exact"/>
        <w:rPr>
          <w:rFonts w:ascii="方正仿宋_GBK" w:eastAsia="方正仿宋_GBK" w:hAnsi="仿宋"/>
        </w:rPr>
      </w:pPr>
    </w:p>
    <w:p w:rsidR="00750D40" w:rsidRDefault="00750D40" w:rsidP="00750D40">
      <w:pPr>
        <w:spacing w:line="400" w:lineRule="exact"/>
        <w:rPr>
          <w:rFonts w:ascii="方正仿宋_GBK" w:eastAsia="方正仿宋_GBK" w:hAnsi="仿宋"/>
        </w:rPr>
      </w:pPr>
    </w:p>
    <w:p w:rsidR="00750D40" w:rsidRDefault="00750D40" w:rsidP="00750D40">
      <w:pPr>
        <w:spacing w:line="400" w:lineRule="exact"/>
        <w:rPr>
          <w:rFonts w:ascii="方正仿宋_GBK" w:eastAsia="方正仿宋_GBK" w:hAnsi="仿宋"/>
        </w:rPr>
      </w:pPr>
    </w:p>
    <w:p w:rsidR="00750D40" w:rsidRDefault="00750D40" w:rsidP="00750D40">
      <w:pPr>
        <w:spacing w:line="400" w:lineRule="exact"/>
        <w:rPr>
          <w:rFonts w:ascii="方正仿宋_GBK" w:eastAsia="方正仿宋_GBK" w:hAnsi="仿宋"/>
        </w:rPr>
      </w:pPr>
    </w:p>
    <w:p w:rsidR="00750D40" w:rsidRDefault="00750D40" w:rsidP="00750D40">
      <w:pPr>
        <w:spacing w:line="400" w:lineRule="exact"/>
        <w:rPr>
          <w:rFonts w:ascii="方正仿宋_GBK" w:eastAsia="方正仿宋_GBK" w:hAnsi="仿宋"/>
        </w:rPr>
      </w:pPr>
    </w:p>
    <w:p w:rsidR="00750D40" w:rsidRDefault="00750D40" w:rsidP="00750D40">
      <w:pPr>
        <w:spacing w:line="400" w:lineRule="exact"/>
        <w:rPr>
          <w:rFonts w:ascii="方正仿宋_GBK" w:eastAsia="方正仿宋_GBK" w:hAnsi="仿宋"/>
        </w:rPr>
      </w:pPr>
    </w:p>
    <w:p w:rsidR="00750D40" w:rsidRDefault="00750D40" w:rsidP="00750D40">
      <w:pPr>
        <w:spacing w:line="400" w:lineRule="exact"/>
        <w:rPr>
          <w:rFonts w:ascii="方正仿宋_GBK" w:eastAsia="方正仿宋_GBK" w:hAnsi="仿宋"/>
        </w:rPr>
      </w:pPr>
    </w:p>
    <w:p w:rsidR="00750D40" w:rsidRDefault="00750D40" w:rsidP="00750D40">
      <w:pPr>
        <w:spacing w:line="400" w:lineRule="exact"/>
        <w:rPr>
          <w:rFonts w:ascii="方正仿宋_GBK" w:eastAsia="方正仿宋_GBK" w:hAnsi="仿宋"/>
        </w:rPr>
      </w:pPr>
    </w:p>
    <w:p w:rsidR="00750D40" w:rsidRDefault="00750D40" w:rsidP="00750D40">
      <w:pPr>
        <w:spacing w:line="400" w:lineRule="exact"/>
        <w:rPr>
          <w:rFonts w:ascii="方正仿宋_GBK" w:eastAsia="方正仿宋_GBK" w:hAnsi="仿宋"/>
        </w:rPr>
      </w:pPr>
    </w:p>
    <w:p w:rsidR="00750D40" w:rsidRDefault="00750D40" w:rsidP="00750D40">
      <w:pPr>
        <w:spacing w:line="400" w:lineRule="exact"/>
        <w:rPr>
          <w:rFonts w:ascii="方正仿宋_GBK" w:eastAsia="方正仿宋_GBK" w:hAnsi="仿宋"/>
        </w:rPr>
      </w:pPr>
    </w:p>
    <w:p w:rsidR="00750D40" w:rsidRDefault="00750D40" w:rsidP="00750D40">
      <w:pPr>
        <w:spacing w:line="400" w:lineRule="exact"/>
        <w:rPr>
          <w:rFonts w:ascii="方正仿宋_GBK" w:eastAsia="方正仿宋_GBK" w:hAnsi="仿宋"/>
        </w:rPr>
      </w:pPr>
    </w:p>
    <w:p w:rsidR="00750D40" w:rsidRDefault="00750D40" w:rsidP="00750D40">
      <w:pPr>
        <w:spacing w:line="400" w:lineRule="exact"/>
        <w:rPr>
          <w:rFonts w:ascii="方正仿宋_GBK" w:eastAsia="方正仿宋_GBK" w:hAnsi="仿宋"/>
        </w:rPr>
      </w:pPr>
    </w:p>
    <w:p w:rsidR="00750D40" w:rsidRPr="004308A2" w:rsidRDefault="00750D40" w:rsidP="00750D40">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（六）税务登记证（副本）复印件</w:t>
      </w:r>
    </w:p>
    <w:p w:rsidR="00750D40" w:rsidRPr="004308A2" w:rsidRDefault="00750D40" w:rsidP="00750D40">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（七）缴纳社会保障金的证明材料复印件</w:t>
      </w:r>
    </w:p>
    <w:p w:rsidR="00750D40" w:rsidRPr="004308A2" w:rsidRDefault="00750D40" w:rsidP="00750D40">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缴纳社会保障金的证明材料指：社会保险登记证或缴纳社会保险的凭据（专用收据或社会保险缴纳清单）。依法免税或不需要缴纳社会保障资金</w:t>
      </w:r>
      <w:r>
        <w:rPr>
          <w:rFonts w:ascii="方正仿宋_GBK" w:eastAsia="方正仿宋_GBK" w:hAnsi="宋体" w:hint="eastAsia"/>
          <w:sz w:val="24"/>
          <w:szCs w:val="28"/>
        </w:rPr>
        <w:t>的投标人，应提供相应文件证明其依法免税或不需要缴纳社会保障资金</w:t>
      </w:r>
    </w:p>
    <w:p w:rsidR="00750D40" w:rsidRPr="00E03578" w:rsidRDefault="00750D40" w:rsidP="00750D40">
      <w:pPr>
        <w:tabs>
          <w:tab w:val="left" w:pos="6300"/>
        </w:tabs>
        <w:snapToGrid w:val="0"/>
        <w:spacing w:line="500" w:lineRule="exact"/>
        <w:ind w:firstLineChars="200" w:firstLine="480"/>
        <w:rPr>
          <w:rFonts w:ascii="方正仿宋_GBK" w:eastAsia="方正仿宋_GBK" w:hAnsi="仿宋"/>
          <w:sz w:val="24"/>
          <w:szCs w:val="24"/>
          <w:u w:val="single"/>
        </w:rPr>
      </w:pPr>
      <w:r w:rsidRPr="00E03578">
        <w:rPr>
          <w:rFonts w:ascii="方正仿宋_GBK" w:eastAsia="方正仿宋_GBK" w:hAnsi="仿宋" w:hint="eastAsia"/>
          <w:sz w:val="24"/>
          <w:szCs w:val="24"/>
          <w:u w:val="single"/>
        </w:rPr>
        <w:t>说明：投标人按“多证合一”登记制度办理营业执照的，</w:t>
      </w:r>
      <w:r w:rsidRPr="00E03578">
        <w:rPr>
          <w:rFonts w:ascii="方正仿宋_GBK" w:eastAsia="方正仿宋_GBK" w:hAnsi="仿宋" w:cs="宋体" w:hint="eastAsia"/>
          <w:kern w:val="0"/>
          <w:sz w:val="24"/>
          <w:szCs w:val="24"/>
          <w:u w:val="single"/>
        </w:rPr>
        <w:t>税务登记证（副本）和社会保险登记证</w:t>
      </w:r>
      <w:r w:rsidRPr="00E03578">
        <w:rPr>
          <w:rFonts w:ascii="方正仿宋_GBK" w:eastAsia="方正仿宋_GBK" w:hAnsi="仿宋" w:hint="eastAsia"/>
          <w:sz w:val="24"/>
          <w:szCs w:val="24"/>
          <w:u w:val="single"/>
        </w:rPr>
        <w:t>以投标人所提供的营业执照（副本）复印件为准。</w:t>
      </w:r>
    </w:p>
    <w:p w:rsidR="00750D40" w:rsidRDefault="00750D40" w:rsidP="00750D40">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（八）特定资格条件证书或证明文件</w:t>
      </w:r>
    </w:p>
    <w:p w:rsidR="00750D40" w:rsidRPr="00CF77A4" w:rsidRDefault="00750D40" w:rsidP="00750D40">
      <w:pPr>
        <w:tabs>
          <w:tab w:val="left" w:pos="6300"/>
        </w:tabs>
        <w:snapToGrid w:val="0"/>
        <w:spacing w:line="500" w:lineRule="exact"/>
        <w:ind w:firstLine="570"/>
        <w:jc w:val="left"/>
        <w:rPr>
          <w:rFonts w:ascii="方正仿宋_GBK" w:eastAsia="方正仿宋_GBK" w:hAnsi="仿宋"/>
          <w:sz w:val="24"/>
        </w:rPr>
      </w:pPr>
    </w:p>
    <w:p w:rsidR="00750D40" w:rsidRPr="00CF77A4" w:rsidRDefault="00750D40" w:rsidP="00750D40">
      <w:pPr>
        <w:tabs>
          <w:tab w:val="left" w:pos="6300"/>
        </w:tabs>
        <w:snapToGrid w:val="0"/>
        <w:spacing w:line="500" w:lineRule="exact"/>
        <w:ind w:firstLine="570"/>
        <w:jc w:val="left"/>
        <w:rPr>
          <w:rFonts w:ascii="方正仿宋_GBK" w:eastAsia="方正仿宋_GBK" w:hAnsi="仿宋"/>
          <w:sz w:val="24"/>
        </w:rPr>
      </w:pPr>
    </w:p>
    <w:p w:rsidR="00750D40" w:rsidRPr="00CF77A4" w:rsidRDefault="00750D40" w:rsidP="00750D40">
      <w:pPr>
        <w:tabs>
          <w:tab w:val="left" w:pos="6300"/>
        </w:tabs>
        <w:snapToGrid w:val="0"/>
        <w:spacing w:line="500" w:lineRule="exact"/>
        <w:ind w:firstLine="570"/>
        <w:jc w:val="left"/>
        <w:rPr>
          <w:rFonts w:ascii="方正仿宋_GBK" w:eastAsia="方正仿宋_GBK" w:hAnsi="仿宋"/>
          <w:sz w:val="24"/>
        </w:rPr>
      </w:pPr>
    </w:p>
    <w:p w:rsidR="00750D40" w:rsidRPr="00CF77A4" w:rsidRDefault="00750D40" w:rsidP="00750D40">
      <w:pPr>
        <w:tabs>
          <w:tab w:val="left" w:pos="6300"/>
        </w:tabs>
        <w:snapToGrid w:val="0"/>
        <w:spacing w:line="500" w:lineRule="exact"/>
        <w:ind w:firstLine="570"/>
        <w:jc w:val="left"/>
        <w:rPr>
          <w:rFonts w:ascii="方正仿宋_GBK" w:eastAsia="方正仿宋_GBK" w:hAnsi="仿宋"/>
          <w:sz w:val="24"/>
        </w:rPr>
      </w:pPr>
    </w:p>
    <w:p w:rsidR="00750D40" w:rsidRPr="00CF77A4" w:rsidRDefault="00750D40" w:rsidP="00750D40">
      <w:pPr>
        <w:tabs>
          <w:tab w:val="left" w:pos="6300"/>
        </w:tabs>
        <w:snapToGrid w:val="0"/>
        <w:spacing w:line="500" w:lineRule="exact"/>
        <w:ind w:firstLine="570"/>
        <w:jc w:val="left"/>
        <w:rPr>
          <w:rFonts w:ascii="方正仿宋_GBK" w:eastAsia="方正仿宋_GBK" w:hAnsi="仿宋"/>
          <w:sz w:val="24"/>
        </w:rPr>
      </w:pPr>
    </w:p>
    <w:p w:rsidR="00750D40" w:rsidRPr="00CF77A4" w:rsidRDefault="00750D40" w:rsidP="00750D40">
      <w:pPr>
        <w:tabs>
          <w:tab w:val="left" w:pos="6300"/>
        </w:tabs>
        <w:snapToGrid w:val="0"/>
        <w:spacing w:line="500" w:lineRule="exact"/>
        <w:ind w:firstLine="570"/>
        <w:jc w:val="left"/>
        <w:rPr>
          <w:rFonts w:ascii="方正仿宋_GBK" w:eastAsia="方正仿宋_GBK" w:hAnsi="仿宋"/>
          <w:sz w:val="24"/>
        </w:rPr>
      </w:pPr>
    </w:p>
    <w:p w:rsidR="00750D40" w:rsidRPr="00CF77A4" w:rsidRDefault="00750D40" w:rsidP="00750D40">
      <w:pPr>
        <w:tabs>
          <w:tab w:val="left" w:pos="6300"/>
        </w:tabs>
        <w:snapToGrid w:val="0"/>
        <w:spacing w:line="500" w:lineRule="exact"/>
        <w:ind w:firstLine="570"/>
        <w:jc w:val="left"/>
        <w:rPr>
          <w:rFonts w:ascii="方正仿宋_GBK" w:eastAsia="方正仿宋_GBK" w:hAnsi="仿宋"/>
          <w:sz w:val="24"/>
        </w:rPr>
      </w:pPr>
    </w:p>
    <w:p w:rsidR="00750D40" w:rsidRPr="00CF77A4" w:rsidRDefault="00750D40" w:rsidP="00750D40">
      <w:pPr>
        <w:tabs>
          <w:tab w:val="left" w:pos="6300"/>
        </w:tabs>
        <w:snapToGrid w:val="0"/>
        <w:spacing w:line="500" w:lineRule="exact"/>
        <w:ind w:firstLine="570"/>
        <w:jc w:val="left"/>
        <w:rPr>
          <w:rFonts w:ascii="方正仿宋_GBK" w:eastAsia="方正仿宋_GBK" w:hAnsi="仿宋"/>
          <w:sz w:val="24"/>
        </w:rPr>
      </w:pPr>
    </w:p>
    <w:p w:rsidR="00750D40" w:rsidRDefault="00750D40">
      <w:pPr>
        <w:widowControl/>
        <w:jc w:val="left"/>
        <w:rPr>
          <w:rFonts w:ascii="方正仿宋_GBK" w:eastAsia="方正仿宋_GBK" w:hAnsi="宋体"/>
          <w:b/>
          <w:bCs/>
          <w:sz w:val="24"/>
          <w:szCs w:val="24"/>
        </w:rPr>
      </w:pPr>
      <w:r>
        <w:rPr>
          <w:rFonts w:ascii="方正仿宋_GBK" w:eastAsia="方正仿宋_GBK" w:hAnsi="宋体"/>
          <w:sz w:val="24"/>
          <w:szCs w:val="24"/>
        </w:rPr>
        <w:br w:type="page"/>
      </w:r>
    </w:p>
    <w:p w:rsidR="00B120FE" w:rsidRPr="0018465A" w:rsidRDefault="00B120FE" w:rsidP="00B120FE">
      <w:pPr>
        <w:pStyle w:val="3"/>
        <w:spacing w:before="0" w:after="0" w:line="360" w:lineRule="auto"/>
        <w:rPr>
          <w:rFonts w:ascii="方正仿宋_GBK" w:eastAsia="方正仿宋_GBK" w:hAnsi="宋体"/>
          <w:sz w:val="24"/>
          <w:szCs w:val="24"/>
        </w:rPr>
      </w:pPr>
      <w:r w:rsidRPr="0018465A">
        <w:rPr>
          <w:rFonts w:ascii="方正仿宋_GBK" w:eastAsia="方正仿宋_GBK" w:hAnsi="宋体" w:hint="eastAsia"/>
          <w:sz w:val="24"/>
          <w:szCs w:val="24"/>
        </w:rPr>
        <w:lastRenderedPageBreak/>
        <w:t>五、</w:t>
      </w:r>
      <w:bookmarkEnd w:id="69"/>
      <w:bookmarkEnd w:id="70"/>
      <w:bookmarkEnd w:id="71"/>
      <w:r w:rsidRPr="0018465A">
        <w:rPr>
          <w:rFonts w:ascii="方正仿宋_GBK" w:eastAsia="方正仿宋_GBK" w:hint="eastAsia"/>
          <w:sz w:val="24"/>
          <w:szCs w:val="24"/>
        </w:rPr>
        <w:t>其他应提供的资料</w:t>
      </w:r>
      <w:bookmarkEnd w:id="72"/>
      <w:r w:rsidRPr="00750D40">
        <w:rPr>
          <w:rFonts w:ascii="方正仿宋_GBK" w:eastAsia="方正仿宋_GBK" w:hint="eastAsia"/>
          <w:sz w:val="24"/>
          <w:szCs w:val="24"/>
        </w:rPr>
        <w:t>（自附）</w:t>
      </w:r>
    </w:p>
    <w:p w:rsidR="00B120FE" w:rsidRPr="0018465A" w:rsidRDefault="00B120FE" w:rsidP="00B120FE">
      <w:pPr>
        <w:spacing w:line="360" w:lineRule="auto"/>
        <w:ind w:firstLineChars="200" w:firstLine="480"/>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Pr="00363A39" w:rsidRDefault="00B120FE" w:rsidP="00B120FE">
      <w:pPr>
        <w:spacing w:line="360" w:lineRule="auto"/>
        <w:ind w:firstLineChars="200" w:firstLine="480"/>
        <w:jc w:val="center"/>
        <w:rPr>
          <w:rFonts w:ascii="方正仿宋_GBK" w:eastAsia="方正仿宋_GBK" w:hAnsi="宋体"/>
          <w:sz w:val="24"/>
          <w:szCs w:val="24"/>
        </w:rPr>
      </w:pPr>
    </w:p>
    <w:p w:rsidR="00B120FE" w:rsidRPr="003B7B71" w:rsidRDefault="00B120FE" w:rsidP="00B120FE">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B120FE" w:rsidRDefault="00B120FE" w:rsidP="00B120FE"/>
    <w:sectPr w:rsidR="00B120FE" w:rsidSect="00A03CF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9F7" w:rsidRDefault="004B69F7" w:rsidP="00A15025">
      <w:r>
        <w:separator/>
      </w:r>
    </w:p>
  </w:endnote>
  <w:endnote w:type="continuationSeparator" w:id="1">
    <w:p w:rsidR="004B69F7" w:rsidRDefault="004B69F7" w:rsidP="00A1502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9F7" w:rsidRDefault="004B69F7" w:rsidP="00A15025">
      <w:r>
        <w:separator/>
      </w:r>
    </w:p>
  </w:footnote>
  <w:footnote w:type="continuationSeparator" w:id="1">
    <w:p w:rsidR="004B69F7" w:rsidRDefault="004B69F7" w:rsidP="00A15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6E6" w:rsidRDefault="00EB76E6">
    <w:pPr>
      <w:pStyle w:val="a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E5C1D"/>
    <w:multiLevelType w:val="singleLevel"/>
    <w:tmpl w:val="55EE5C1D"/>
    <w:lvl w:ilvl="0">
      <w:start w:val="1"/>
      <w:numFmt w:val="bullet"/>
      <w:lvlText w:val=""/>
      <w:lvlJc w:val="left"/>
      <w:pPr>
        <w:ind w:left="420" w:hanging="420"/>
      </w:pPr>
      <w:rPr>
        <w:rFonts w:ascii="Wingdings" w:hAnsi="Wingdings" w:hint="default"/>
      </w:rPr>
    </w:lvl>
  </w:abstractNum>
  <w:abstractNum w:abstractNumId="1">
    <w:nsid w:val="5A79206D"/>
    <w:multiLevelType w:val="singleLevel"/>
    <w:tmpl w:val="5A79206D"/>
    <w:lvl w:ilvl="0">
      <w:start w:val="2"/>
      <w:numFmt w:val="chineseCounting"/>
      <w:suff w:val="nothing"/>
      <w:lvlText w:val="（%1）"/>
      <w:lvlJc w:val="left"/>
      <w:pPr>
        <w:ind w:left="0" w:firstLine="0"/>
      </w:pPr>
    </w:lvl>
  </w:abstractNum>
  <w:num w:numId="1">
    <w:abstractNumId w:val="1"/>
    <w:lvlOverride w:ilvl="0">
      <w:startOverride w:val="2"/>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025"/>
    <w:rsid w:val="00001204"/>
    <w:rsid w:val="000016A4"/>
    <w:rsid w:val="000042CE"/>
    <w:rsid w:val="000072D4"/>
    <w:rsid w:val="000127B5"/>
    <w:rsid w:val="00012D0B"/>
    <w:rsid w:val="00013017"/>
    <w:rsid w:val="00017747"/>
    <w:rsid w:val="000235B9"/>
    <w:rsid w:val="000250D6"/>
    <w:rsid w:val="000255E8"/>
    <w:rsid w:val="00035672"/>
    <w:rsid w:val="00040517"/>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1593"/>
    <w:rsid w:val="000E2D13"/>
    <w:rsid w:val="000E4F14"/>
    <w:rsid w:val="000E5D58"/>
    <w:rsid w:val="000E7A23"/>
    <w:rsid w:val="000F45CD"/>
    <w:rsid w:val="000F62FD"/>
    <w:rsid w:val="00101149"/>
    <w:rsid w:val="0010258B"/>
    <w:rsid w:val="00103129"/>
    <w:rsid w:val="0010521B"/>
    <w:rsid w:val="00106A11"/>
    <w:rsid w:val="00107061"/>
    <w:rsid w:val="00113B21"/>
    <w:rsid w:val="001146DA"/>
    <w:rsid w:val="0011566F"/>
    <w:rsid w:val="00115DB5"/>
    <w:rsid w:val="00122F16"/>
    <w:rsid w:val="00125C27"/>
    <w:rsid w:val="00126515"/>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A3BA1"/>
    <w:rsid w:val="001A3DD3"/>
    <w:rsid w:val="001B0FA4"/>
    <w:rsid w:val="001B23EA"/>
    <w:rsid w:val="001B247C"/>
    <w:rsid w:val="001C1AAA"/>
    <w:rsid w:val="001C5368"/>
    <w:rsid w:val="001D26CC"/>
    <w:rsid w:val="001D5590"/>
    <w:rsid w:val="001E040B"/>
    <w:rsid w:val="001E3B0F"/>
    <w:rsid w:val="001E4144"/>
    <w:rsid w:val="001E4714"/>
    <w:rsid w:val="001E6A52"/>
    <w:rsid w:val="001F099D"/>
    <w:rsid w:val="001F1907"/>
    <w:rsid w:val="001F1B04"/>
    <w:rsid w:val="001F1D09"/>
    <w:rsid w:val="001F42CB"/>
    <w:rsid w:val="001F6095"/>
    <w:rsid w:val="001F6885"/>
    <w:rsid w:val="001F6FA6"/>
    <w:rsid w:val="00203EE1"/>
    <w:rsid w:val="00204219"/>
    <w:rsid w:val="00204855"/>
    <w:rsid w:val="0020641D"/>
    <w:rsid w:val="00207E7B"/>
    <w:rsid w:val="00211109"/>
    <w:rsid w:val="00212999"/>
    <w:rsid w:val="00222C0F"/>
    <w:rsid w:val="0022511D"/>
    <w:rsid w:val="002251BD"/>
    <w:rsid w:val="002300F6"/>
    <w:rsid w:val="002325A1"/>
    <w:rsid w:val="00237B61"/>
    <w:rsid w:val="00242651"/>
    <w:rsid w:val="002456F1"/>
    <w:rsid w:val="00245EEC"/>
    <w:rsid w:val="002474DF"/>
    <w:rsid w:val="00247825"/>
    <w:rsid w:val="00247A93"/>
    <w:rsid w:val="00256864"/>
    <w:rsid w:val="0025695E"/>
    <w:rsid w:val="00257897"/>
    <w:rsid w:val="00260B62"/>
    <w:rsid w:val="002615E5"/>
    <w:rsid w:val="00261C7E"/>
    <w:rsid w:val="00270A89"/>
    <w:rsid w:val="00270B5B"/>
    <w:rsid w:val="00270D04"/>
    <w:rsid w:val="002724F2"/>
    <w:rsid w:val="00272E6D"/>
    <w:rsid w:val="00274864"/>
    <w:rsid w:val="002763BA"/>
    <w:rsid w:val="00277687"/>
    <w:rsid w:val="00280E59"/>
    <w:rsid w:val="00292E59"/>
    <w:rsid w:val="0029473E"/>
    <w:rsid w:val="0029510B"/>
    <w:rsid w:val="002A5C94"/>
    <w:rsid w:val="002A6ED9"/>
    <w:rsid w:val="002B3060"/>
    <w:rsid w:val="002B61CC"/>
    <w:rsid w:val="002B65BF"/>
    <w:rsid w:val="002C2F16"/>
    <w:rsid w:val="002C31FE"/>
    <w:rsid w:val="002C5669"/>
    <w:rsid w:val="002C7657"/>
    <w:rsid w:val="002C7877"/>
    <w:rsid w:val="002D145A"/>
    <w:rsid w:val="002D1B36"/>
    <w:rsid w:val="002D52EC"/>
    <w:rsid w:val="002D628C"/>
    <w:rsid w:val="002D656F"/>
    <w:rsid w:val="002D6E3C"/>
    <w:rsid w:val="002D7E37"/>
    <w:rsid w:val="002E2601"/>
    <w:rsid w:val="002E3AEA"/>
    <w:rsid w:val="002E4CA1"/>
    <w:rsid w:val="002F7AA7"/>
    <w:rsid w:val="002F7D53"/>
    <w:rsid w:val="0030370A"/>
    <w:rsid w:val="00307382"/>
    <w:rsid w:val="003132C3"/>
    <w:rsid w:val="00315CFE"/>
    <w:rsid w:val="00320C83"/>
    <w:rsid w:val="0032399D"/>
    <w:rsid w:val="00327351"/>
    <w:rsid w:val="00327B7D"/>
    <w:rsid w:val="00330606"/>
    <w:rsid w:val="0033060D"/>
    <w:rsid w:val="00332A9A"/>
    <w:rsid w:val="003375A1"/>
    <w:rsid w:val="00341470"/>
    <w:rsid w:val="00341B28"/>
    <w:rsid w:val="00343462"/>
    <w:rsid w:val="0034507B"/>
    <w:rsid w:val="00345D56"/>
    <w:rsid w:val="0034604E"/>
    <w:rsid w:val="00352D9A"/>
    <w:rsid w:val="00362351"/>
    <w:rsid w:val="003741D1"/>
    <w:rsid w:val="00376B77"/>
    <w:rsid w:val="00377C86"/>
    <w:rsid w:val="003813B7"/>
    <w:rsid w:val="00382C41"/>
    <w:rsid w:val="003837DB"/>
    <w:rsid w:val="003920E6"/>
    <w:rsid w:val="00394405"/>
    <w:rsid w:val="00395C75"/>
    <w:rsid w:val="003A2535"/>
    <w:rsid w:val="003A5874"/>
    <w:rsid w:val="003A7031"/>
    <w:rsid w:val="003A72DE"/>
    <w:rsid w:val="003B19E6"/>
    <w:rsid w:val="003B1BBE"/>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47C18"/>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3776"/>
    <w:rsid w:val="004960C4"/>
    <w:rsid w:val="00497BFD"/>
    <w:rsid w:val="004A1D07"/>
    <w:rsid w:val="004A6FB0"/>
    <w:rsid w:val="004B69F7"/>
    <w:rsid w:val="004C07B0"/>
    <w:rsid w:val="004C38FE"/>
    <w:rsid w:val="004D5F77"/>
    <w:rsid w:val="004D6C7A"/>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0F4A"/>
    <w:rsid w:val="00543262"/>
    <w:rsid w:val="00544A67"/>
    <w:rsid w:val="005519AD"/>
    <w:rsid w:val="00552931"/>
    <w:rsid w:val="0056136D"/>
    <w:rsid w:val="005639B3"/>
    <w:rsid w:val="00570099"/>
    <w:rsid w:val="005700D7"/>
    <w:rsid w:val="00573B5A"/>
    <w:rsid w:val="005744CB"/>
    <w:rsid w:val="0057484D"/>
    <w:rsid w:val="005764CD"/>
    <w:rsid w:val="005770E5"/>
    <w:rsid w:val="00581390"/>
    <w:rsid w:val="0058409D"/>
    <w:rsid w:val="00585C23"/>
    <w:rsid w:val="00585F8A"/>
    <w:rsid w:val="00592B3C"/>
    <w:rsid w:val="00593DE8"/>
    <w:rsid w:val="005B138E"/>
    <w:rsid w:val="005B6217"/>
    <w:rsid w:val="005B6220"/>
    <w:rsid w:val="005C4F31"/>
    <w:rsid w:val="005C62B1"/>
    <w:rsid w:val="005C7B03"/>
    <w:rsid w:val="005D1E5B"/>
    <w:rsid w:val="005D3599"/>
    <w:rsid w:val="005D3B82"/>
    <w:rsid w:val="005D4A8A"/>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349AE"/>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D7E2B"/>
    <w:rsid w:val="006E0CC1"/>
    <w:rsid w:val="006E529A"/>
    <w:rsid w:val="006E5CD9"/>
    <w:rsid w:val="006E6AC4"/>
    <w:rsid w:val="006F04CC"/>
    <w:rsid w:val="006F27BA"/>
    <w:rsid w:val="006F4F13"/>
    <w:rsid w:val="00701F4A"/>
    <w:rsid w:val="00702413"/>
    <w:rsid w:val="00706D89"/>
    <w:rsid w:val="007130E7"/>
    <w:rsid w:val="00717BD0"/>
    <w:rsid w:val="00727889"/>
    <w:rsid w:val="00732A18"/>
    <w:rsid w:val="00735228"/>
    <w:rsid w:val="00735CD9"/>
    <w:rsid w:val="0074219D"/>
    <w:rsid w:val="0074253D"/>
    <w:rsid w:val="00744168"/>
    <w:rsid w:val="00744C03"/>
    <w:rsid w:val="007507F6"/>
    <w:rsid w:val="00750D40"/>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B7FDE"/>
    <w:rsid w:val="007C1920"/>
    <w:rsid w:val="007C1AF4"/>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91978"/>
    <w:rsid w:val="00892C36"/>
    <w:rsid w:val="008934AF"/>
    <w:rsid w:val="00897837"/>
    <w:rsid w:val="008A1537"/>
    <w:rsid w:val="008A249C"/>
    <w:rsid w:val="008A689C"/>
    <w:rsid w:val="008A7CBC"/>
    <w:rsid w:val="008B085B"/>
    <w:rsid w:val="008C0F29"/>
    <w:rsid w:val="008C3BB5"/>
    <w:rsid w:val="008C71A7"/>
    <w:rsid w:val="008D201D"/>
    <w:rsid w:val="008D33B4"/>
    <w:rsid w:val="008D62DD"/>
    <w:rsid w:val="008D71A5"/>
    <w:rsid w:val="008E609C"/>
    <w:rsid w:val="008F2D80"/>
    <w:rsid w:val="008F71B6"/>
    <w:rsid w:val="00901588"/>
    <w:rsid w:val="00901D20"/>
    <w:rsid w:val="00903355"/>
    <w:rsid w:val="00904A8C"/>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56F06"/>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3FE7"/>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025"/>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0FE"/>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2670"/>
    <w:rsid w:val="00B773FC"/>
    <w:rsid w:val="00B80507"/>
    <w:rsid w:val="00B865C9"/>
    <w:rsid w:val="00B91AFE"/>
    <w:rsid w:val="00B93635"/>
    <w:rsid w:val="00B9564A"/>
    <w:rsid w:val="00BA1BCB"/>
    <w:rsid w:val="00BA25C8"/>
    <w:rsid w:val="00BA2905"/>
    <w:rsid w:val="00BA7FA4"/>
    <w:rsid w:val="00BB5659"/>
    <w:rsid w:val="00BB65EA"/>
    <w:rsid w:val="00BC43D4"/>
    <w:rsid w:val="00BC4ACA"/>
    <w:rsid w:val="00BC4F3C"/>
    <w:rsid w:val="00BC527F"/>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2129"/>
    <w:rsid w:val="00C33E3B"/>
    <w:rsid w:val="00C342A9"/>
    <w:rsid w:val="00C44C5E"/>
    <w:rsid w:val="00C46AA2"/>
    <w:rsid w:val="00C5057B"/>
    <w:rsid w:val="00C52CAC"/>
    <w:rsid w:val="00C539C4"/>
    <w:rsid w:val="00C53AC5"/>
    <w:rsid w:val="00C54AB2"/>
    <w:rsid w:val="00C557D9"/>
    <w:rsid w:val="00C605AC"/>
    <w:rsid w:val="00C673FA"/>
    <w:rsid w:val="00C67A69"/>
    <w:rsid w:val="00C7170A"/>
    <w:rsid w:val="00C71B32"/>
    <w:rsid w:val="00C8036B"/>
    <w:rsid w:val="00C81C29"/>
    <w:rsid w:val="00C860BE"/>
    <w:rsid w:val="00C86DCD"/>
    <w:rsid w:val="00C87EFF"/>
    <w:rsid w:val="00C90929"/>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E58BC"/>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1DA3"/>
    <w:rsid w:val="00E43612"/>
    <w:rsid w:val="00E439DF"/>
    <w:rsid w:val="00E55828"/>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B76E6"/>
    <w:rsid w:val="00EC1783"/>
    <w:rsid w:val="00EC301D"/>
    <w:rsid w:val="00EC3F73"/>
    <w:rsid w:val="00EC4BF3"/>
    <w:rsid w:val="00EC5912"/>
    <w:rsid w:val="00EC5B8E"/>
    <w:rsid w:val="00ED2207"/>
    <w:rsid w:val="00ED43F3"/>
    <w:rsid w:val="00ED48B8"/>
    <w:rsid w:val="00ED4DFF"/>
    <w:rsid w:val="00ED6C78"/>
    <w:rsid w:val="00EE3733"/>
    <w:rsid w:val="00EE37FD"/>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1DBF"/>
    <w:rsid w:val="00F52890"/>
    <w:rsid w:val="00F529DB"/>
    <w:rsid w:val="00F53E02"/>
    <w:rsid w:val="00F54CD5"/>
    <w:rsid w:val="00F57BAA"/>
    <w:rsid w:val="00F57DFF"/>
    <w:rsid w:val="00F6412C"/>
    <w:rsid w:val="00F67206"/>
    <w:rsid w:val="00F677D6"/>
    <w:rsid w:val="00F67E17"/>
    <w:rsid w:val="00F73B21"/>
    <w:rsid w:val="00F75E40"/>
    <w:rsid w:val="00F761E8"/>
    <w:rsid w:val="00F7632E"/>
    <w:rsid w:val="00F8132F"/>
    <w:rsid w:val="00F84644"/>
    <w:rsid w:val="00F86495"/>
    <w:rsid w:val="00F86BE3"/>
    <w:rsid w:val="00F87D8D"/>
    <w:rsid w:val="00F90C6B"/>
    <w:rsid w:val="00F9205E"/>
    <w:rsid w:val="00F952C1"/>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3C50"/>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25"/>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15025"/>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A15025"/>
    <w:pPr>
      <w:keepNext/>
      <w:keepLines/>
      <w:adjustRightInd w:val="0"/>
      <w:snapToGrid w:val="0"/>
      <w:spacing w:line="360" w:lineRule="auto"/>
      <w:outlineLvl w:val="1"/>
    </w:pPr>
    <w:rPr>
      <w:rFonts w:ascii="宋体" w:hAnsi="宋体"/>
    </w:rPr>
  </w:style>
  <w:style w:type="paragraph" w:styleId="3">
    <w:name w:val="heading 3"/>
    <w:basedOn w:val="a"/>
    <w:next w:val="a"/>
    <w:link w:val="3Char"/>
    <w:uiPriority w:val="9"/>
    <w:unhideWhenUsed/>
    <w:qFormat/>
    <w:rsid w:val="00C321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15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15025"/>
    <w:rPr>
      <w:sz w:val="18"/>
      <w:szCs w:val="18"/>
    </w:rPr>
  </w:style>
  <w:style w:type="paragraph" w:styleId="a4">
    <w:name w:val="footer"/>
    <w:basedOn w:val="a"/>
    <w:link w:val="Char0"/>
    <w:uiPriority w:val="99"/>
    <w:semiHidden/>
    <w:unhideWhenUsed/>
    <w:rsid w:val="00A150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5025"/>
    <w:rPr>
      <w:sz w:val="18"/>
      <w:szCs w:val="18"/>
    </w:rPr>
  </w:style>
  <w:style w:type="character" w:customStyle="1" w:styleId="1Char">
    <w:name w:val="标题 1 Char"/>
    <w:basedOn w:val="a0"/>
    <w:link w:val="1"/>
    <w:rsid w:val="00A15025"/>
    <w:rPr>
      <w:rFonts w:ascii="Times New Roman" w:eastAsia="黑体" w:hAnsi="Times New Roman" w:cs="Times New Roman"/>
      <w:sz w:val="44"/>
      <w:szCs w:val="20"/>
    </w:rPr>
  </w:style>
  <w:style w:type="character" w:customStyle="1" w:styleId="2Char">
    <w:name w:val="标题 2 Char"/>
    <w:basedOn w:val="a0"/>
    <w:link w:val="2"/>
    <w:qFormat/>
    <w:rsid w:val="00A15025"/>
    <w:rPr>
      <w:rFonts w:ascii="宋体" w:eastAsia="宋体" w:hAnsi="宋体" w:cs="Times New Roman"/>
      <w:sz w:val="28"/>
      <w:szCs w:val="20"/>
    </w:rPr>
  </w:style>
  <w:style w:type="paragraph" w:styleId="a5">
    <w:name w:val="Normal (Web)"/>
    <w:basedOn w:val="a"/>
    <w:uiPriority w:val="99"/>
    <w:unhideWhenUsed/>
    <w:rsid w:val="00A15025"/>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nhideWhenUsed/>
    <w:rsid w:val="00A15025"/>
    <w:pPr>
      <w:spacing w:line="700" w:lineRule="exact"/>
      <w:ind w:left="960"/>
    </w:pPr>
    <w:rPr>
      <w:sz w:val="44"/>
    </w:rPr>
  </w:style>
  <w:style w:type="character" w:customStyle="1" w:styleId="Char1">
    <w:name w:val="正文文本缩进 Char"/>
    <w:basedOn w:val="a0"/>
    <w:link w:val="a6"/>
    <w:uiPriority w:val="99"/>
    <w:rsid w:val="00A15025"/>
    <w:rPr>
      <w:rFonts w:ascii="Times New Roman" w:eastAsia="宋体" w:hAnsi="Times New Roman" w:cs="Times New Roman"/>
      <w:sz w:val="44"/>
      <w:szCs w:val="20"/>
    </w:rPr>
  </w:style>
  <w:style w:type="paragraph" w:styleId="a7">
    <w:name w:val="Date"/>
    <w:basedOn w:val="a"/>
    <w:next w:val="a"/>
    <w:link w:val="Char10"/>
    <w:unhideWhenUsed/>
    <w:qFormat/>
    <w:rsid w:val="00A15025"/>
    <w:rPr>
      <w:rFonts w:asciiTheme="minorHAnsi" w:eastAsiaTheme="minorEastAsia" w:hAnsiTheme="minorHAnsi" w:cstheme="minorBidi"/>
      <w:szCs w:val="22"/>
    </w:rPr>
  </w:style>
  <w:style w:type="character" w:customStyle="1" w:styleId="Char2">
    <w:name w:val="日期 Char"/>
    <w:basedOn w:val="a0"/>
    <w:link w:val="a7"/>
    <w:qFormat/>
    <w:rsid w:val="00A15025"/>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A15025"/>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A15025"/>
    <w:rPr>
      <w:rFonts w:ascii="宋体" w:eastAsia="宋体" w:hAnsi="Times New Roman" w:cs="Times New Roman"/>
      <w:sz w:val="28"/>
      <w:szCs w:val="20"/>
    </w:rPr>
  </w:style>
  <w:style w:type="paragraph" w:styleId="a8">
    <w:name w:val="Plain Text"/>
    <w:basedOn w:val="a"/>
    <w:link w:val="Char3"/>
    <w:uiPriority w:val="99"/>
    <w:unhideWhenUsed/>
    <w:qFormat/>
    <w:rsid w:val="00A15025"/>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A15025"/>
    <w:rPr>
      <w:rFonts w:ascii="宋体" w:eastAsia="宋体" w:hAnsi="Courier New" w:cs="Times New Roman"/>
      <w:szCs w:val="20"/>
    </w:rPr>
  </w:style>
  <w:style w:type="paragraph" w:styleId="a9">
    <w:name w:val="List Paragraph"/>
    <w:basedOn w:val="a"/>
    <w:uiPriority w:val="99"/>
    <w:qFormat/>
    <w:rsid w:val="00A15025"/>
    <w:pPr>
      <w:ind w:firstLineChars="200" w:firstLine="420"/>
    </w:pPr>
  </w:style>
  <w:style w:type="character" w:styleId="aa">
    <w:name w:val="annotation reference"/>
    <w:semiHidden/>
    <w:unhideWhenUsed/>
    <w:rsid w:val="00A15025"/>
    <w:rPr>
      <w:sz w:val="21"/>
    </w:rPr>
  </w:style>
  <w:style w:type="character" w:customStyle="1" w:styleId="Char10">
    <w:name w:val="日期 Char1"/>
    <w:basedOn w:val="a0"/>
    <w:link w:val="a7"/>
    <w:uiPriority w:val="99"/>
    <w:semiHidden/>
    <w:locked/>
    <w:rsid w:val="00A15025"/>
    <w:rPr>
      <w:sz w:val="28"/>
    </w:rPr>
  </w:style>
  <w:style w:type="character" w:customStyle="1" w:styleId="3Char">
    <w:name w:val="标题 3 Char"/>
    <w:basedOn w:val="a0"/>
    <w:link w:val="3"/>
    <w:uiPriority w:val="9"/>
    <w:rsid w:val="00C32129"/>
    <w:rPr>
      <w:rFonts w:ascii="Times New Roman" w:eastAsia="宋体" w:hAnsi="Times New Roman" w:cs="Times New Roman"/>
      <w:b/>
      <w:bCs/>
      <w:sz w:val="32"/>
      <w:szCs w:val="32"/>
    </w:rPr>
  </w:style>
  <w:style w:type="character" w:customStyle="1" w:styleId="Char11">
    <w:name w:val="纯文本 Char1"/>
    <w:uiPriority w:val="99"/>
    <w:qFormat/>
    <w:locked/>
    <w:rsid w:val="003741D1"/>
    <w:rPr>
      <w:rFonts w:ascii="宋体" w:eastAsia="宋体" w:hAnsi="Courier New" w:cs="Times New Roman"/>
      <w:szCs w:val="20"/>
    </w:rPr>
  </w:style>
  <w:style w:type="paragraph" w:customStyle="1" w:styleId="10">
    <w:name w:val="1"/>
    <w:basedOn w:val="a"/>
    <w:next w:val="a8"/>
    <w:rsid w:val="003741D1"/>
    <w:rPr>
      <w:rFonts w:ascii="宋体" w:hAnsi="Courier New"/>
      <w:sz w:val="21"/>
    </w:rPr>
  </w:style>
  <w:style w:type="paragraph" w:styleId="11">
    <w:name w:val="toc 1"/>
    <w:basedOn w:val="a"/>
    <w:next w:val="a"/>
    <w:rsid w:val="00B120FE"/>
    <w:pPr>
      <w:spacing w:line="180" w:lineRule="auto"/>
      <w:jc w:val="center"/>
    </w:pPr>
    <w:rPr>
      <w:sz w:val="30"/>
    </w:rPr>
  </w:style>
</w:styles>
</file>

<file path=word/webSettings.xml><?xml version="1.0" encoding="utf-8"?>
<w:webSettings xmlns:r="http://schemas.openxmlformats.org/officeDocument/2006/relationships" xmlns:w="http://schemas.openxmlformats.org/wordprocessingml/2006/main">
  <w:divs>
    <w:div w:id="18049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CBE67-EB7B-4A97-93DE-373892D7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2020</Words>
  <Characters>11514</Characters>
  <Application>Microsoft Office Word</Application>
  <DocSecurity>0</DocSecurity>
  <Lines>95</Lines>
  <Paragraphs>27</Paragraphs>
  <ScaleCrop>false</ScaleCrop>
  <Company>Microsoft</Company>
  <LinksUpToDate>false</LinksUpToDate>
  <CharactersWithSpaces>13507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4</cp:revision>
  <dcterms:created xsi:type="dcterms:W3CDTF">2021-09-23T02:08:00Z</dcterms:created>
  <dcterms:modified xsi:type="dcterms:W3CDTF">2021-09-23T02:20:00Z</dcterms:modified>
</cp:coreProperties>
</file>