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</w:rPr>
        <w:t>重庆市合川区人民医院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  <w:lang w:val="en-US" w:eastAsia="zh-CN"/>
        </w:rPr>
        <w:t>关于征集定制矿泉水</w:t>
      </w:r>
      <w:r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</w:rPr>
        <w:t>价格信息</w:t>
      </w:r>
      <w:r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  <w:lang w:val="en-US" w:eastAsia="zh-CN"/>
        </w:rPr>
        <w:t>的</w:t>
      </w:r>
      <w:r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</w:rPr>
        <w:t>公告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color w:val="000000"/>
          <w:sz w:val="44"/>
          <w:szCs w:val="44"/>
        </w:rPr>
      </w:pPr>
    </w:p>
    <w:p>
      <w:pPr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各潜在供应商：</w:t>
      </w:r>
    </w:p>
    <w:p>
      <w:pPr>
        <w:autoSpaceDN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重庆市合川区人民医院因工作需要，拟购买一批定制矿泉水，具体明细如下：</w:t>
      </w:r>
    </w:p>
    <w:tbl>
      <w:tblPr>
        <w:tblW w:w="6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260"/>
        <w:gridCol w:w="1155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等线" w:hAnsi="等线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宋体"/>
                <w:b/>
                <w:bCs/>
                <w:color w:val="auto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等线" w:hAnsi="等线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宋体"/>
                <w:b/>
                <w:bCs/>
                <w:color w:val="auto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等线" w:hAnsi="等线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cs="宋体"/>
                <w:b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236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等线" w:hAnsi="等线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等线" w:hAnsi="等线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宋体"/>
                <w:color w:val="auto"/>
                <w:kern w:val="0"/>
                <w:sz w:val="24"/>
                <w:szCs w:val="24"/>
              </w:rPr>
              <w:t>定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制</w:t>
            </w:r>
            <w:r>
              <w:rPr>
                <w:rFonts w:hint="eastAsia" w:ascii="等线" w:hAnsi="等线" w:cs="宋体"/>
                <w:color w:val="auto"/>
                <w:kern w:val="0"/>
                <w:sz w:val="24"/>
                <w:szCs w:val="24"/>
              </w:rPr>
              <w:t>矿泉水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等线" w:hAnsi="等线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宋体"/>
                <w:color w:val="auto"/>
                <w:kern w:val="0"/>
                <w:sz w:val="24"/>
                <w:szCs w:val="24"/>
              </w:rPr>
              <w:t>420ml</w:t>
            </w: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等线" w:hAnsi="等线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宋体"/>
                <w:color w:val="auto"/>
                <w:kern w:val="0"/>
                <w:sz w:val="24"/>
                <w:szCs w:val="24"/>
              </w:rPr>
              <w:t>72000瓶</w:t>
            </w:r>
          </w:p>
        </w:tc>
        <w:tc>
          <w:tcPr>
            <w:tcW w:w="236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等线" w:hAnsi="等线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autoSpaceDN w:val="0"/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要求供应商具有相关经销资格、产品符合国家GB8537标准。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价格面向社会公开询价</w:t>
      </w:r>
      <w:r>
        <w:rPr>
          <w:rFonts w:hint="eastAsia" w:ascii="方正仿宋_GBK" w:hAnsi="宋体" w:eastAsia="方正仿宋_GBK"/>
          <w:sz w:val="32"/>
          <w:szCs w:val="32"/>
        </w:rPr>
        <w:t>，请有意向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宋体" w:eastAsia="方正仿宋_GBK"/>
          <w:sz w:val="32"/>
          <w:szCs w:val="32"/>
        </w:rPr>
        <w:t>潜在供应商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报价函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（见附件）内容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，将电子件（</w:t>
      </w:r>
      <w:r>
        <w:rPr>
          <w:rFonts w:hint="eastAsia" w:ascii="方正仿宋_GBK" w:hAnsi="宋体" w:eastAsia="方正仿宋_GBK"/>
          <w:b/>
          <w:bCs/>
          <w:color w:val="FF0000"/>
          <w:sz w:val="32"/>
          <w:szCs w:val="32"/>
        </w:rPr>
        <w:t>纸质件盖章和相关</w:t>
      </w:r>
      <w:r>
        <w:rPr>
          <w:rFonts w:hint="eastAsia" w:ascii="方正仿宋_GBK" w:hAnsi="宋体" w:eastAsia="方正仿宋_GBK"/>
          <w:b/>
          <w:bCs/>
          <w:color w:val="FF0000"/>
          <w:sz w:val="32"/>
          <w:szCs w:val="32"/>
          <w:lang w:eastAsia="zh-CN"/>
        </w:rPr>
        <w:t>资质</w:t>
      </w:r>
      <w:r>
        <w:rPr>
          <w:rFonts w:hint="eastAsia" w:ascii="方正仿宋_GBK" w:hAnsi="宋体" w:eastAsia="方正仿宋_GBK"/>
          <w:b/>
          <w:bCs/>
          <w:color w:val="FF0000"/>
          <w:sz w:val="32"/>
          <w:szCs w:val="32"/>
        </w:rPr>
        <w:t>许可证</w:t>
      </w:r>
      <w:r>
        <w:rPr>
          <w:rFonts w:hint="eastAsia" w:ascii="方正仿宋_GBK" w:hAnsi="宋体" w:eastAsia="方正仿宋_GBK"/>
          <w:b/>
          <w:bCs/>
          <w:color w:val="FF0000"/>
          <w:sz w:val="32"/>
          <w:szCs w:val="32"/>
          <w:lang w:eastAsia="zh-CN"/>
        </w:rPr>
        <w:t>扫描后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宋体" w:eastAsia="方正仿宋_GBK"/>
          <w:b/>
          <w:bCs/>
          <w:color w:val="FF0000"/>
          <w:sz w:val="32"/>
          <w:szCs w:val="32"/>
          <w:lang w:eastAsia="zh-CN"/>
        </w:rPr>
        <w:t>，</w:t>
      </w:r>
      <w:r>
        <w:rPr>
          <w:rFonts w:hint="eastAsia" w:ascii="方正仿宋_GBK" w:hAnsi="宋体" w:eastAsia="方正仿宋_GBK"/>
          <w:b w:val="0"/>
          <w:bCs w:val="0"/>
          <w:color w:val="auto"/>
          <w:sz w:val="32"/>
          <w:szCs w:val="32"/>
          <w:lang w:eastAsia="zh-CN"/>
        </w:rPr>
        <w:t>于</w:t>
      </w:r>
      <w:r>
        <w:rPr>
          <w:rFonts w:ascii="方正仿宋_GBK" w:hAnsi="宋体" w:eastAsia="方正仿宋_GBK"/>
          <w:sz w:val="32"/>
          <w:szCs w:val="32"/>
        </w:rPr>
        <w:t>202</w:t>
      </w:r>
      <w:r>
        <w:rPr>
          <w:rFonts w:hint="eastAsia" w:ascii="方正仿宋_GBK" w:hAnsi="宋体" w:eastAsia="方正仿宋_GBK"/>
          <w:sz w:val="32"/>
          <w:szCs w:val="32"/>
        </w:rPr>
        <w:t>2年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宋体" w:eastAsia="方正仿宋_GBK"/>
          <w:sz w:val="32"/>
          <w:szCs w:val="32"/>
        </w:rPr>
        <w:t>月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宋体" w:eastAsia="方正仿宋_GBK"/>
          <w:sz w:val="32"/>
          <w:szCs w:val="32"/>
        </w:rPr>
        <w:t>日下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0前发至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465688291@qq.com</w:t>
      </w:r>
      <w:r>
        <w:rPr>
          <w:rFonts w:hint="eastAsia" w:ascii="方正仿宋_GBK" w:hAnsi="宋体" w:eastAsia="方正仿宋_GBK"/>
          <w:sz w:val="32"/>
          <w:szCs w:val="32"/>
        </w:rPr>
        <w:t>及院纪委邮箱：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>hcrmyyjw2018@163.com</w:t>
      </w:r>
      <w:r>
        <w:rPr>
          <w:rFonts w:hint="eastAsia" w:ascii="方正仿宋_GBK" w:hAnsi="宋体" w:eastAsia="方正仿宋_GBK"/>
          <w:sz w:val="32"/>
          <w:szCs w:val="32"/>
        </w:rPr>
        <w:t>，联系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人及</w:t>
      </w:r>
      <w:r>
        <w:rPr>
          <w:rFonts w:hint="eastAsia" w:ascii="方正仿宋_GBK" w:hAnsi="宋体" w:eastAsia="方正仿宋_GBK"/>
          <w:sz w:val="32"/>
          <w:szCs w:val="32"/>
        </w:rPr>
        <w:t>电话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：唐老师</w:t>
      </w:r>
      <w:r>
        <w:rPr>
          <w:rFonts w:hint="eastAsia" w:ascii="方正仿宋_GBK" w:hAnsi="宋体" w:eastAsia="方正仿宋_GBK"/>
          <w:sz w:val="32"/>
          <w:szCs w:val="32"/>
          <w:u w:val="single"/>
          <w:lang w:val="en-US" w:eastAsia="zh-CN"/>
        </w:rPr>
        <w:t>023-42836425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宋体" w:eastAsia="方正仿宋_GBK"/>
          <w:sz w:val="32"/>
          <w:szCs w:val="32"/>
        </w:rPr>
        <w:t>逾期不再受理。</w:t>
      </w:r>
    </w:p>
    <w:p>
      <w:pPr>
        <w:ind w:firstLine="640" w:firstLineChars="200"/>
        <w:jc w:val="right"/>
        <w:rPr>
          <w:rFonts w:hint="eastAsia" w:ascii="方正仿宋_GBK" w:hAnsi="宋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重庆市合川区人民医院</w:t>
      </w:r>
    </w:p>
    <w:p>
      <w:pPr>
        <w:wordWrap/>
        <w:ind w:firstLine="6080" w:firstLineChars="19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2022年7月13</w:t>
      </w:r>
      <w:bookmarkStart w:id="0" w:name="_GoBack"/>
      <w:bookmarkEnd w:id="0"/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 xml:space="preserve">日 </w:t>
      </w:r>
      <w:r>
        <w:rPr>
          <w:rFonts w:hint="eastAsia" w:ascii="方正仿宋_GBK" w:hAnsi="宋体" w:eastAsia="方正仿宋_GBK"/>
          <w:sz w:val="32"/>
          <w:szCs w:val="32"/>
        </w:rPr>
        <w:t xml:space="preserve"> </w:t>
      </w:r>
    </w:p>
    <w:p>
      <w:pPr>
        <w:autoSpaceDN w:val="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br w:type="page"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附件1</w:t>
      </w:r>
    </w:p>
    <w:p>
      <w:pPr>
        <w:autoSpaceDN w:val="0"/>
        <w:ind w:firstLine="640" w:firstLineChars="200"/>
        <w:jc w:val="center"/>
        <w:rPr>
          <w:rFonts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报  价  函</w:t>
      </w:r>
    </w:p>
    <w:p>
      <w:pPr>
        <w:tabs>
          <w:tab w:val="left" w:pos="6300"/>
        </w:tabs>
        <w:snapToGrid w:val="0"/>
        <w:spacing w:line="50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tabs>
          <w:tab w:val="left" w:pos="6300"/>
        </w:tabs>
        <w:snapToGrid w:val="0"/>
        <w:spacing w:line="50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tabs>
          <w:tab w:val="left" w:pos="6300"/>
        </w:tabs>
        <w:snapToGrid w:val="0"/>
        <w:spacing w:line="50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重庆市合川区人民医院：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我方收到的报价文件，经详细研究，决定参加报价。</w:t>
      </w:r>
    </w:p>
    <w:p>
      <w:pPr>
        <w:numPr>
          <w:ilvl w:val="0"/>
          <w:numId w:val="1"/>
        </w:numPr>
        <w:tabs>
          <w:tab w:val="left" w:pos="6300"/>
        </w:tabs>
        <w:snapToGrid w:val="0"/>
        <w:spacing w:line="500" w:lineRule="exact"/>
        <w:ind w:left="-10" w:leftChars="0" w:firstLine="640" w:firstLineChars="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愿意按照询价文件中的一切要求，达到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医院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要求，我公司/单位最终价为</w:t>
      </w:r>
    </w:p>
    <w:tbl>
      <w:tblPr>
        <w:tblW w:w="744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09"/>
        <w:gridCol w:w="1150"/>
        <w:gridCol w:w="1398"/>
        <w:gridCol w:w="1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产品名称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定制矿泉水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72000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制版费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5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合计金额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spacing w:line="500" w:lineRule="exact"/>
        <w:ind w:firstLine="555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2、我们完全理解和接受贵方询价文件的一切规定和要求，完全答应询价文件中规定的所有条件。</w:t>
      </w:r>
    </w:p>
    <w:p>
      <w:pPr>
        <w:spacing w:line="500" w:lineRule="exact"/>
        <w:ind w:firstLine="5120" w:firstLineChars="1600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</w:p>
    <w:p>
      <w:pPr>
        <w:spacing w:line="500" w:lineRule="exact"/>
        <w:ind w:firstLine="4480" w:firstLineChars="14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报价单位（盖章）：</w:t>
      </w:r>
    </w:p>
    <w:p>
      <w:pPr>
        <w:spacing w:line="500" w:lineRule="exact"/>
        <w:ind w:firstLine="4480" w:firstLineChars="1400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法人代表（签名）：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 xml:space="preserve">  </w:t>
      </w:r>
    </w:p>
    <w:p>
      <w:pPr>
        <w:spacing w:line="500" w:lineRule="exact"/>
        <w:ind w:firstLine="4480" w:firstLineChars="14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委托代理人（签名）：</w:t>
      </w:r>
    </w:p>
    <w:p>
      <w:pPr>
        <w:spacing w:line="500" w:lineRule="exact"/>
        <w:ind w:firstLine="4480" w:firstLineChars="14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联系电话：</w:t>
      </w:r>
    </w:p>
    <w:p>
      <w:pPr>
        <w:spacing w:line="500" w:lineRule="exact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</w:p>
    <w:p>
      <w:pPr>
        <w:autoSpaceDN w:val="0"/>
        <w:ind w:firstLine="3520" w:firstLineChars="1100"/>
        <w:jc w:val="left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时间：   年    月    日</w:t>
      </w:r>
    </w:p>
    <w:p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br w:type="pag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附件2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snapToGrid w:val="0"/>
        <w:spacing w:line="60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资质证明文件</w:t>
      </w:r>
    </w:p>
    <w:sectPr>
      <w:pgSz w:w="11906" w:h="16838"/>
      <w:pgMar w:top="1474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64685117">
    <w:nsid w:val="456BAF3D"/>
    <w:multiLevelType w:val="singleLevel"/>
    <w:tmpl w:val="456BAF3D"/>
    <w:lvl w:ilvl="0" w:tentative="1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11646851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styleId="2">
    <w:name w:val="Date"/>
    <w:basedOn w:val="1"/>
    <w:next w:val="1"/>
    <w:link w:val="7"/>
    <w:qFormat/>
    <w:uiPriority w:val="99"/>
    <w:rPr>
      <w:rFonts w:ascii="Times New Roman" w:hAnsi="Times New Roman"/>
      <w:sz w:val="28"/>
      <w:szCs w:val="20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日期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28"/>
    </w:rPr>
  </w:style>
  <w:style w:type="character" w:customStyle="1" w:styleId="8">
    <w:name w:val="页脚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眉 Char"/>
    <w:basedOn w:val="5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415</Words>
  <Characters>486</Characters>
  <Lines>7</Lines>
  <Paragraphs>2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2016-01-04T01:55:00Z</dcterms:created>
  <dc:creator>Administrator</dc:creator>
  <cp:lastModifiedBy>zbb</cp:lastModifiedBy>
  <cp:lastPrinted>2021-09-22T06:28:00Z</cp:lastPrinted>
  <dcterms:modified xsi:type="dcterms:W3CDTF">2022-07-13T07:07:37Z</dcterms:modified>
  <dc:title>重庆市合川区人民医院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  <property fmtid="{D5CDD505-2E9C-101B-9397-08002B2CF9AE}" pid="3" name="ICV">
    <vt:lpwstr>A08F3794D29D4F8782D421B7E70764C6</vt:lpwstr>
  </property>
</Properties>
</file>