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1" w:rsidRPr="00061D96" w:rsidRDefault="00B737DD" w:rsidP="00631AF9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  <w:r w:rsidR="00365B7B" w:rsidRPr="00365B7B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神经外科手术机器人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各品牌生产商：</w:t>
      </w:r>
    </w:p>
    <w:p w:rsidR="00A827E1" w:rsidRPr="004761C3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  <w:b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365B7B" w:rsidRPr="00365B7B">
        <w:rPr>
          <w:rFonts w:ascii="方正仿宋_GBK" w:eastAsia="方正仿宋_GBK" w:hAnsi="Segoe UI" w:cs="Segoe UI" w:hint="eastAsia"/>
          <w:b/>
        </w:rPr>
        <w:t>神经外科手术机器人</w:t>
      </w:r>
      <w:r w:rsidR="00631AF9" w:rsidRPr="00631AF9">
        <w:rPr>
          <w:rFonts w:ascii="方正仿宋_GBK" w:eastAsia="方正仿宋_GBK" w:hAnsi="Segoe UI" w:cs="Segoe UI" w:hint="eastAsia"/>
          <w:b/>
        </w:rPr>
        <w:t>仪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</w:t>
      </w:r>
      <w:r w:rsidR="00A827E1">
        <w:rPr>
          <w:rFonts w:ascii="方正仿宋_GBK" w:eastAsia="方正仿宋_GBK" w:hAnsi="Segoe UI" w:cs="Segoe UI" w:hint="eastAsia"/>
        </w:rPr>
        <w:t>我院要求此次阳光推介需为</w:t>
      </w:r>
      <w:r w:rsidR="00A827E1">
        <w:rPr>
          <w:rFonts w:ascii="方正仿宋_GBK" w:eastAsia="方正仿宋_GBK" w:hAnsi="Segoe UI" w:cs="Segoe UI" w:hint="eastAsia"/>
          <w:b/>
        </w:rPr>
        <w:t>各设备厂家的专职产品</w:t>
      </w:r>
      <w:r w:rsidR="00A827E1" w:rsidRPr="00A827E1">
        <w:rPr>
          <w:rFonts w:ascii="方正仿宋_GBK" w:eastAsia="方正仿宋_GBK" w:hAnsi="Segoe UI" w:cs="Segoe UI" w:hint="eastAsia"/>
          <w:b/>
        </w:rPr>
        <w:t>经理或临床应用经理</w:t>
      </w:r>
      <w:r w:rsidR="00A827E1">
        <w:rPr>
          <w:rFonts w:ascii="方正仿宋_GBK" w:eastAsia="方正仿宋_GBK" w:hAnsi="Segoe UI" w:cs="Segoe UI" w:hint="eastAsia"/>
          <w:b/>
        </w:rPr>
        <w:t>或技术工程师</w:t>
      </w:r>
      <w:r w:rsidR="00A827E1" w:rsidRPr="004761C3">
        <w:rPr>
          <w:rFonts w:ascii="方正仿宋_GBK" w:eastAsia="方正仿宋_GBK" w:hAnsi="Segoe UI" w:cs="Segoe UI" w:hint="eastAsia"/>
          <w:b/>
        </w:rPr>
        <w:t>，不接受设备销售人员讲解。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365B7B" w:rsidRPr="00365B7B">
        <w:rPr>
          <w:rFonts w:ascii="方正仿宋_GBK" w:eastAsia="方正仿宋_GBK" w:hAnsiTheme="minorEastAsia" w:hint="eastAsia"/>
          <w:b/>
        </w:rPr>
        <w:t>神经外科手术机器人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4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365B7B">
        <w:rPr>
          <w:rFonts w:ascii="方正仿宋_GBK" w:eastAsia="方正仿宋_GBK" w:hAnsiTheme="minorEastAsia" w:cs="宋体" w:hint="eastAsia"/>
          <w:kern w:val="0"/>
          <w:sz w:val="24"/>
        </w:rPr>
        <w:t>4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365B7B">
        <w:rPr>
          <w:rFonts w:ascii="方正仿宋_GBK" w:eastAsia="方正仿宋_GBK" w:hAnsiTheme="minorEastAsia" w:cs="宋体" w:hint="eastAsia"/>
          <w:kern w:val="0"/>
          <w:sz w:val="24"/>
        </w:rPr>
        <w:t>8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253D" w:rsidP="0056253D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6253D">
        <w:rPr>
          <w:rFonts w:ascii="方正仿宋_GBK" w:eastAsia="方正仿宋_GBK" w:hAnsiTheme="minorEastAsia" w:cs="宋体" w:hint="eastAsia"/>
          <w:kern w:val="0"/>
          <w:sz w:val="24"/>
        </w:rPr>
        <w:t>2024年</w:t>
      </w:r>
      <w:r w:rsidR="00365B7B">
        <w:rPr>
          <w:rFonts w:ascii="方正仿宋_GBK" w:eastAsia="方正仿宋_GBK" w:hAnsiTheme="minorEastAsia" w:cs="宋体" w:hint="eastAsia"/>
          <w:kern w:val="0"/>
          <w:sz w:val="24"/>
        </w:rPr>
        <w:t>4</w:t>
      </w:r>
      <w:r w:rsidRPr="0056253D"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365B7B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Pr="0056253D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下</w:t>
      </w:r>
      <w:r w:rsidR="00ED4C87">
        <w:rPr>
          <w:rFonts w:ascii="方正仿宋_GBK" w:eastAsia="方正仿宋_GBK" w:hAnsiTheme="minorEastAsia" w:cs="宋体" w:hint="eastAsia"/>
          <w:kern w:val="0"/>
          <w:sz w:val="24"/>
        </w:rPr>
        <w:t>午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14</w:t>
      </w:r>
      <w:r w:rsidR="00563C3F">
        <w:rPr>
          <w:rFonts w:ascii="方正仿宋_GBK" w:eastAsia="方正仿宋_GBK" w:hAnsiTheme="minorEastAsia" w:cs="宋体" w:hint="eastAsia"/>
          <w:kern w:val="0"/>
          <w:sz w:val="24"/>
        </w:rPr>
        <w:t>：</w:t>
      </w:r>
      <w:r>
        <w:rPr>
          <w:rFonts w:ascii="方正仿宋_GBK" w:eastAsia="方正仿宋_GBK" w:hAnsiTheme="minorEastAsia" w:cs="宋体" w:hint="eastAsia"/>
          <w:kern w:val="0"/>
          <w:sz w:val="24"/>
        </w:rPr>
        <w:t>0</w:t>
      </w:r>
      <w:r w:rsidR="00563C3F">
        <w:rPr>
          <w:rFonts w:ascii="方正仿宋_GBK" w:eastAsia="方正仿宋_GBK" w:hAnsiTheme="minorEastAsia" w:cs="宋体" w:hint="eastAsia"/>
          <w:kern w:val="0"/>
          <w:sz w:val="24"/>
        </w:rPr>
        <w:t>0，</w:t>
      </w:r>
      <w:r w:rsidR="008C55FA">
        <w:rPr>
          <w:rFonts w:ascii="方正仿宋_GBK" w:eastAsia="方正仿宋_GBK" w:hAnsiTheme="minorEastAsia" w:cs="宋体" w:hint="eastAsia"/>
          <w:kern w:val="0"/>
          <w:sz w:val="24"/>
        </w:rPr>
        <w:t>综合楼一楼放疗中心会议室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（</w:t>
      </w:r>
      <w:r w:rsidR="004B4918" w:rsidRPr="00365B7B">
        <w:rPr>
          <w:rFonts w:ascii="方正仿宋_GBK" w:eastAsia="方正仿宋_GBK" w:hAnsiTheme="minorEastAsia" w:cs="宋体" w:hint="eastAsia"/>
          <w:b/>
          <w:kern w:val="0"/>
          <w:sz w:val="24"/>
        </w:rPr>
        <w:t>PPT单独发一份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，便于提前存档现场讲解）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56253D" w:rsidRPr="0056253D">
        <w:rPr>
          <w:rFonts w:ascii="方正仿宋_GBK" w:eastAsia="方正仿宋_GBK" w:hAnsiTheme="minorEastAsia" w:cs="宋体" w:hint="eastAsia"/>
          <w:kern w:val="0"/>
          <w:sz w:val="24"/>
        </w:rPr>
        <w:t>技术白皮书、产品说明书、注册证</w:t>
      </w:r>
      <w:r w:rsidR="0056253D">
        <w:rPr>
          <w:rFonts w:ascii="方正仿宋_GBK" w:eastAsia="方正仿宋_GBK" w:hAnsiTheme="minorEastAsia" w:cs="宋体" w:hint="eastAsia"/>
          <w:kern w:val="0"/>
          <w:sz w:val="24"/>
        </w:rPr>
        <w:t>及副页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="007714C2">
        <w:rPr>
          <w:rFonts w:ascii="方正仿宋_GBK" w:eastAsia="方正仿宋_GBK" w:hAnsiTheme="minorEastAsia" w:cs="宋体" w:hint="eastAsia"/>
          <w:kern w:val="0"/>
          <w:sz w:val="24"/>
        </w:rPr>
        <w:t>（该设备附带较多专机耗材，耗材资料务必详细）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BA3984" w:rsidRPr="00365B7B" w:rsidRDefault="00BA3984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b/>
          <w:kern w:val="0"/>
          <w:sz w:val="24"/>
        </w:rPr>
      </w:pPr>
      <w:r w:rsidRPr="00365B7B">
        <w:rPr>
          <w:rFonts w:ascii="方正仿宋_GBK" w:eastAsia="方正仿宋_GBK" w:hAnsiTheme="minorEastAsia" w:cs="宋体" w:hint="eastAsia"/>
          <w:b/>
          <w:kern w:val="0"/>
          <w:sz w:val="24"/>
        </w:rPr>
        <w:t>12、若制造商或生产企业为中小微企业，请提供相应证明的函。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-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6D9" w:rsidRDefault="00A726D9" w:rsidP="00B737DD">
      <w:r>
        <w:separator/>
      </w:r>
    </w:p>
  </w:endnote>
  <w:endnote w:type="continuationSeparator" w:id="0">
    <w:p w:rsidR="00A726D9" w:rsidRDefault="00A726D9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6D9" w:rsidRDefault="00A726D9" w:rsidP="00B737DD">
      <w:r>
        <w:separator/>
      </w:r>
    </w:p>
  </w:footnote>
  <w:footnote w:type="continuationSeparator" w:id="0">
    <w:p w:rsidR="00A726D9" w:rsidRDefault="00A726D9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00AD1"/>
    <w:rsid w:val="000149DD"/>
    <w:rsid w:val="000455FA"/>
    <w:rsid w:val="000474EF"/>
    <w:rsid w:val="00051505"/>
    <w:rsid w:val="0005169D"/>
    <w:rsid w:val="000607B5"/>
    <w:rsid w:val="00061D96"/>
    <w:rsid w:val="00072724"/>
    <w:rsid w:val="00076C2F"/>
    <w:rsid w:val="00083218"/>
    <w:rsid w:val="00083E83"/>
    <w:rsid w:val="00084266"/>
    <w:rsid w:val="00094861"/>
    <w:rsid w:val="000B206F"/>
    <w:rsid w:val="000B7BD2"/>
    <w:rsid w:val="000C0621"/>
    <w:rsid w:val="000D015E"/>
    <w:rsid w:val="000D1A9E"/>
    <w:rsid w:val="000D4AC3"/>
    <w:rsid w:val="000E4489"/>
    <w:rsid w:val="0011060B"/>
    <w:rsid w:val="001163BE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9B9"/>
    <w:rsid w:val="00307D4D"/>
    <w:rsid w:val="00312185"/>
    <w:rsid w:val="00320A94"/>
    <w:rsid w:val="0036342F"/>
    <w:rsid w:val="003657C8"/>
    <w:rsid w:val="00365B7B"/>
    <w:rsid w:val="00371275"/>
    <w:rsid w:val="00373746"/>
    <w:rsid w:val="00384415"/>
    <w:rsid w:val="00392DE3"/>
    <w:rsid w:val="00396AEA"/>
    <w:rsid w:val="003B4E08"/>
    <w:rsid w:val="003C2AA0"/>
    <w:rsid w:val="003C6AED"/>
    <w:rsid w:val="003D7FD3"/>
    <w:rsid w:val="003E7D17"/>
    <w:rsid w:val="003F0568"/>
    <w:rsid w:val="00424DA2"/>
    <w:rsid w:val="00447287"/>
    <w:rsid w:val="00457880"/>
    <w:rsid w:val="00462B11"/>
    <w:rsid w:val="004761C3"/>
    <w:rsid w:val="004A57FD"/>
    <w:rsid w:val="004A61C1"/>
    <w:rsid w:val="004B4918"/>
    <w:rsid w:val="004C718E"/>
    <w:rsid w:val="004D0B8F"/>
    <w:rsid w:val="004E4535"/>
    <w:rsid w:val="004E756E"/>
    <w:rsid w:val="004F0632"/>
    <w:rsid w:val="004F3C0B"/>
    <w:rsid w:val="004F7376"/>
    <w:rsid w:val="00500E74"/>
    <w:rsid w:val="005053C2"/>
    <w:rsid w:val="00507A92"/>
    <w:rsid w:val="005418BD"/>
    <w:rsid w:val="00552B0B"/>
    <w:rsid w:val="00556FE9"/>
    <w:rsid w:val="0056253D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31AF9"/>
    <w:rsid w:val="00642C02"/>
    <w:rsid w:val="00647867"/>
    <w:rsid w:val="00660F01"/>
    <w:rsid w:val="0066605F"/>
    <w:rsid w:val="00693F07"/>
    <w:rsid w:val="00697D8D"/>
    <w:rsid w:val="006B38A8"/>
    <w:rsid w:val="006C1B2E"/>
    <w:rsid w:val="006C20FA"/>
    <w:rsid w:val="006D0EEA"/>
    <w:rsid w:val="006D44D6"/>
    <w:rsid w:val="006E51A4"/>
    <w:rsid w:val="006F0708"/>
    <w:rsid w:val="00700E3A"/>
    <w:rsid w:val="00700E78"/>
    <w:rsid w:val="007073CD"/>
    <w:rsid w:val="0071070C"/>
    <w:rsid w:val="007204EB"/>
    <w:rsid w:val="0074264A"/>
    <w:rsid w:val="0074621E"/>
    <w:rsid w:val="007505B8"/>
    <w:rsid w:val="007544C5"/>
    <w:rsid w:val="007714C2"/>
    <w:rsid w:val="00773494"/>
    <w:rsid w:val="00793711"/>
    <w:rsid w:val="007A3425"/>
    <w:rsid w:val="007A5CBC"/>
    <w:rsid w:val="007B01C5"/>
    <w:rsid w:val="007B659F"/>
    <w:rsid w:val="007C0DB7"/>
    <w:rsid w:val="007D369F"/>
    <w:rsid w:val="007E2CDC"/>
    <w:rsid w:val="007E3A6B"/>
    <w:rsid w:val="007E659F"/>
    <w:rsid w:val="007F1661"/>
    <w:rsid w:val="007F25B7"/>
    <w:rsid w:val="008002CD"/>
    <w:rsid w:val="00800EF3"/>
    <w:rsid w:val="008017F7"/>
    <w:rsid w:val="00813F43"/>
    <w:rsid w:val="0082378D"/>
    <w:rsid w:val="008257E1"/>
    <w:rsid w:val="008342BC"/>
    <w:rsid w:val="00850751"/>
    <w:rsid w:val="0085226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1661"/>
    <w:rsid w:val="00907639"/>
    <w:rsid w:val="0094531F"/>
    <w:rsid w:val="0094568D"/>
    <w:rsid w:val="009462EF"/>
    <w:rsid w:val="009754EF"/>
    <w:rsid w:val="009A39D6"/>
    <w:rsid w:val="009D04C5"/>
    <w:rsid w:val="009D0A9B"/>
    <w:rsid w:val="009D1AE0"/>
    <w:rsid w:val="009E5564"/>
    <w:rsid w:val="00A06556"/>
    <w:rsid w:val="00A07FB5"/>
    <w:rsid w:val="00A16A45"/>
    <w:rsid w:val="00A258DB"/>
    <w:rsid w:val="00A33916"/>
    <w:rsid w:val="00A412C2"/>
    <w:rsid w:val="00A62C43"/>
    <w:rsid w:val="00A64463"/>
    <w:rsid w:val="00A673D8"/>
    <w:rsid w:val="00A726D9"/>
    <w:rsid w:val="00A7451B"/>
    <w:rsid w:val="00A827E1"/>
    <w:rsid w:val="00A90D1A"/>
    <w:rsid w:val="00AA5112"/>
    <w:rsid w:val="00AB2503"/>
    <w:rsid w:val="00AC179E"/>
    <w:rsid w:val="00AC2231"/>
    <w:rsid w:val="00AD2917"/>
    <w:rsid w:val="00AE5E91"/>
    <w:rsid w:val="00AF4639"/>
    <w:rsid w:val="00AF5E20"/>
    <w:rsid w:val="00B01506"/>
    <w:rsid w:val="00B36320"/>
    <w:rsid w:val="00B43700"/>
    <w:rsid w:val="00B45287"/>
    <w:rsid w:val="00B61D52"/>
    <w:rsid w:val="00B66246"/>
    <w:rsid w:val="00B737DD"/>
    <w:rsid w:val="00B82386"/>
    <w:rsid w:val="00B95081"/>
    <w:rsid w:val="00BA3984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25425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D4BBC"/>
    <w:rsid w:val="00CE4A42"/>
    <w:rsid w:val="00CF1528"/>
    <w:rsid w:val="00CF4AE4"/>
    <w:rsid w:val="00D018AB"/>
    <w:rsid w:val="00D073DB"/>
    <w:rsid w:val="00D46C74"/>
    <w:rsid w:val="00D647A4"/>
    <w:rsid w:val="00D65613"/>
    <w:rsid w:val="00D77EE0"/>
    <w:rsid w:val="00D81886"/>
    <w:rsid w:val="00D82F03"/>
    <w:rsid w:val="00D90186"/>
    <w:rsid w:val="00D92975"/>
    <w:rsid w:val="00D92F9D"/>
    <w:rsid w:val="00DA5A83"/>
    <w:rsid w:val="00DB6901"/>
    <w:rsid w:val="00DC6E9B"/>
    <w:rsid w:val="00DD0DBF"/>
    <w:rsid w:val="00DD2E2D"/>
    <w:rsid w:val="00DD5B97"/>
    <w:rsid w:val="00DE6738"/>
    <w:rsid w:val="00DF0B63"/>
    <w:rsid w:val="00E01632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B473D"/>
    <w:rsid w:val="00FC034A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40</cp:revision>
  <dcterms:created xsi:type="dcterms:W3CDTF">2023-03-01T01:44:00Z</dcterms:created>
  <dcterms:modified xsi:type="dcterms:W3CDTF">2024-03-29T01:46:00Z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