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985D3">
      <w:pPr>
        <w:spacing w:line="220" w:lineRule="atLeast"/>
        <w:jc w:val="center"/>
        <w:rPr>
          <w:rFonts w:hint="default"/>
          <w:lang w:val="en-US" w:eastAsia="zh-CN"/>
        </w:rPr>
      </w:pPr>
      <w:r>
        <w:rPr>
          <w:rFonts w:hint="eastAsia" w:ascii="方正小标宋_GBK" w:eastAsia="方正小标宋_GBK"/>
          <w:sz w:val="32"/>
        </w:rPr>
        <w:t>普外科射频消融仪（静脉腔内射频闭合设备）需求</w:t>
      </w:r>
    </w:p>
    <w:p w14:paraId="757B493F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1.设备用途；用于下肢大隐静脉曲张的治疗</w:t>
      </w:r>
    </w:p>
    <w:p w14:paraId="4D5AA15C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2.工作频率：480kHz±10%，对超声无干扰。</w:t>
      </w:r>
    </w:p>
    <w:p w14:paraId="00B4FDBB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3.屏幕；彩色触摸屏，多参显示，涵盖功率、温度、时间等。</w:t>
      </w:r>
    </w:p>
    <w:p w14:paraId="065224A6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4.主机功能；开机自检，工作状态指示灯，指示待机、工作、报警灯状态;多种报警或提示信息显示，让用户实时了解发生器工作状态;治疗时间结束时自动切断功率输出。</w:t>
      </w:r>
    </w:p>
    <w:p w14:paraId="015AA00D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5.最大输出电压：200V ，电源：AC220V+22V，额定负载：200Ω</w:t>
      </w:r>
      <w:r>
        <w:rPr>
          <w:rFonts w:hint="eastAsia"/>
          <w:lang w:val="en-US" w:eastAsia="zh-CN"/>
        </w:rPr>
        <w:t>。</w:t>
      </w:r>
    </w:p>
    <w:p w14:paraId="2B22EA95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6.工作温度：120℃</w:t>
      </w:r>
      <w:r>
        <w:rPr>
          <w:rFonts w:hint="eastAsia"/>
          <w:lang w:val="en-US" w:eastAsia="zh-CN"/>
        </w:rPr>
        <w:t>或更优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可详述，</w:t>
      </w:r>
      <w:bookmarkStart w:id="0" w:name="_GoBack"/>
      <w:bookmarkEnd w:id="0"/>
      <w:r>
        <w:rPr>
          <w:rFonts w:hint="default"/>
          <w:lang w:val="en-US" w:eastAsia="zh-CN"/>
        </w:rPr>
        <w:t>升温时间≤6S,工作时间：每循环20S，倒计时显示。</w:t>
      </w:r>
    </w:p>
    <w:p w14:paraId="3C7F6A2C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7.附件识别：；消融导管规格型号自动识别功能，根据识别自动设置治疗参数，一键治疗。</w:t>
      </w:r>
    </w:p>
    <w:p w14:paraId="5F554845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8.工作模式；节段性持续加热。</w:t>
      </w:r>
    </w:p>
    <w:p w14:paraId="0C7326F9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</w:t>
      </w:r>
      <w:r>
        <w:rPr>
          <w:rFonts w:hint="eastAsia"/>
          <w:lang w:val="en-US" w:eastAsia="zh-CN"/>
        </w:rPr>
        <w:t>阐述该设备的输出功率？W</w:t>
      </w:r>
      <w:r>
        <w:rPr>
          <w:rFonts w:hint="default"/>
          <w:lang w:val="en-US" w:eastAsia="zh-CN"/>
        </w:rPr>
        <w:t>。</w:t>
      </w:r>
    </w:p>
    <w:p w14:paraId="5FEF7FFA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10.兼容导管规格；</w:t>
      </w:r>
      <w:r>
        <w:rPr>
          <w:rFonts w:hint="eastAsia"/>
          <w:lang w:val="en-US" w:eastAsia="zh-CN"/>
        </w:rPr>
        <w:t>详述能兼容的导管直径及</w:t>
      </w:r>
      <w:r>
        <w:rPr>
          <w:rFonts w:hint="default"/>
          <w:lang w:val="en-US" w:eastAsia="zh-CN"/>
        </w:rPr>
        <w:t>导管长度。</w:t>
      </w:r>
    </w:p>
    <w:p w14:paraId="7F70B079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11发热元件；发热元件工作尖端含绝缘层，避免粘连和焦痂，</w:t>
      </w:r>
      <w:r>
        <w:rPr>
          <w:rFonts w:hint="eastAsia"/>
          <w:lang w:val="en-US" w:eastAsia="zh-CN"/>
        </w:rPr>
        <w:t>详述能兼容的导管发热元件长度。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39C2F9A"/>
    <w:rsid w:val="1502784B"/>
    <w:rsid w:val="1C194FD6"/>
    <w:rsid w:val="1E7E3C6A"/>
    <w:rsid w:val="42EE42E5"/>
    <w:rsid w:val="463827CD"/>
    <w:rsid w:val="47A93628"/>
    <w:rsid w:val="4FEC0E92"/>
    <w:rsid w:val="646A047C"/>
    <w:rsid w:val="6DE947FE"/>
    <w:rsid w:val="714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295</Characters>
  <Lines>1</Lines>
  <Paragraphs>1</Paragraphs>
  <TotalTime>8</TotalTime>
  <ScaleCrop>false</ScaleCrop>
  <LinksUpToDate>false</LinksUpToDate>
  <CharactersWithSpaces>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我是一个粉刷匠</cp:lastModifiedBy>
  <dcterms:modified xsi:type="dcterms:W3CDTF">2025-02-06T07:26:46Z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05648B6C06DB4D52AE3A52D26DC69F3B_12</vt:lpwstr>
  </property>
  <property fmtid="{D5CDD505-2E9C-101B-9397-08002B2CF9AE}" pid="4" name="KSOTemplateDocerSaveRecord">
    <vt:lpwstr>eyJoZGlkIjoiMGM3ODBmYTEwN2NmNWE3M2IxYWI4ZjA0YjBmZmNlZTEiLCJ1c2VySWQiOiIyMTY2NDYzNjIifQ==</vt:lpwstr>
  </property>
</Properties>
</file>